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21F0" w14:textId="39F82928" w:rsidR="00CD2771" w:rsidRPr="00F8624C" w:rsidRDefault="00294EAC" w:rsidP="00F8624C">
      <w:pPr>
        <w:shd w:val="clear" w:color="auto" w:fill="FFFFFF"/>
        <w:spacing w:after="0" w:line="240" w:lineRule="auto"/>
        <w:ind w:right="36"/>
        <w:jc w:val="center"/>
        <w:rPr>
          <w:rFonts w:ascii="Times New Roman" w:hAnsi="Times New Roman" w:cs="Times New Roman"/>
          <w:b/>
          <w:bCs/>
          <w:sz w:val="24"/>
          <w:szCs w:val="24"/>
        </w:rPr>
      </w:pPr>
      <w:r w:rsidRPr="00F8624C">
        <w:rPr>
          <w:rFonts w:ascii="Times New Roman" w:eastAsiaTheme="minorEastAsia" w:hAnsi="Times New Roman" w:cs="Times New Roman"/>
          <w:b/>
          <w:sz w:val="24"/>
          <w:szCs w:val="24"/>
          <w:lang w:eastAsia="ru-RU"/>
        </w:rPr>
        <w:t xml:space="preserve">Договор подряда № </w:t>
      </w:r>
      <w:r w:rsidR="00CD2771" w:rsidRPr="00F8624C">
        <w:rPr>
          <w:rFonts w:ascii="Times New Roman" w:eastAsiaTheme="minorEastAsia" w:hAnsi="Times New Roman" w:cs="Times New Roman"/>
          <w:b/>
          <w:sz w:val="24"/>
          <w:szCs w:val="24"/>
          <w:lang w:eastAsia="ru-RU"/>
        </w:rPr>
        <w:t>2-2026-06-08</w:t>
      </w:r>
    </w:p>
    <w:p w14:paraId="585ACF77" w14:textId="7E6F0D90"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tbl>
      <w:tblPr>
        <w:tblW w:w="5000" w:type="pct"/>
        <w:tblInd w:w="108" w:type="dxa"/>
        <w:tblLook w:val="0000" w:firstRow="0" w:lastRow="0" w:firstColumn="0" w:lastColumn="0" w:noHBand="0" w:noVBand="0"/>
      </w:tblPr>
      <w:tblGrid>
        <w:gridCol w:w="7170"/>
        <w:gridCol w:w="3586"/>
      </w:tblGrid>
      <w:tr w:rsidR="00294EAC" w:rsidRPr="00F8624C" w14:paraId="12D9058B" w14:textId="77777777" w:rsidTr="007E105E">
        <w:tc>
          <w:tcPr>
            <w:tcW w:w="3333" w:type="pct"/>
            <w:tcBorders>
              <w:top w:val="nil"/>
              <w:left w:val="nil"/>
              <w:bottom w:val="nil"/>
              <w:right w:val="nil"/>
            </w:tcBorders>
          </w:tcPr>
          <w:p w14:paraId="2ED5E5D1" w14:textId="29C441CD" w:rsidR="00294EAC" w:rsidRPr="00F8624C" w:rsidRDefault="00294EAC" w:rsidP="00F8624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г.</w:t>
            </w:r>
            <w:r w:rsidR="00232ACB" w:rsidRPr="00F8624C">
              <w:rPr>
                <w:rFonts w:ascii="Times New Roman" w:eastAsiaTheme="minorEastAsia" w:hAnsi="Times New Roman" w:cs="Times New Roman"/>
                <w:sz w:val="24"/>
                <w:szCs w:val="24"/>
                <w:lang w:eastAsia="ru-RU"/>
              </w:rPr>
              <w:t xml:space="preserve"> </w:t>
            </w:r>
            <w:r w:rsidR="00DB65F0" w:rsidRPr="00F8624C">
              <w:rPr>
                <w:rFonts w:ascii="Times New Roman" w:eastAsiaTheme="minorEastAsia" w:hAnsi="Times New Roman" w:cs="Times New Roman"/>
                <w:sz w:val="24"/>
                <w:szCs w:val="24"/>
                <w:lang w:eastAsia="ru-RU"/>
              </w:rPr>
              <w:t>Коломна</w:t>
            </w:r>
            <w:r w:rsidR="00836E29" w:rsidRPr="00F8624C">
              <w:rPr>
                <w:rFonts w:ascii="Times New Roman" w:eastAsiaTheme="minorEastAsia" w:hAnsi="Times New Roman" w:cs="Times New Roman"/>
                <w:sz w:val="24"/>
                <w:szCs w:val="24"/>
                <w:lang w:eastAsia="ru-RU"/>
              </w:rPr>
              <w:t>, Московская область</w:t>
            </w:r>
          </w:p>
        </w:tc>
        <w:tc>
          <w:tcPr>
            <w:tcW w:w="1667" w:type="pct"/>
            <w:tcBorders>
              <w:top w:val="nil"/>
              <w:left w:val="nil"/>
              <w:bottom w:val="nil"/>
              <w:right w:val="nil"/>
            </w:tcBorders>
          </w:tcPr>
          <w:p w14:paraId="5EDE57BE" w14:textId="66BC803C" w:rsidR="00294EAC" w:rsidRPr="00F8624C" w:rsidRDefault="00836E29" w:rsidP="00F8624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8624C">
              <w:rPr>
                <w:rFonts w:ascii="Times New Roman" w:hAnsi="Times New Roman" w:cs="Times New Roman"/>
                <w:sz w:val="24"/>
                <w:szCs w:val="24"/>
              </w:rPr>
              <w:t>0</w:t>
            </w:r>
            <w:r w:rsidR="00CD2771" w:rsidRPr="00F8624C">
              <w:rPr>
                <w:rFonts w:ascii="Times New Roman" w:hAnsi="Times New Roman" w:cs="Times New Roman"/>
                <w:sz w:val="24"/>
                <w:szCs w:val="24"/>
              </w:rPr>
              <w:t>8</w:t>
            </w:r>
            <w:r w:rsidR="00DB65F0" w:rsidRPr="00F8624C">
              <w:rPr>
                <w:rFonts w:ascii="Times New Roman" w:hAnsi="Times New Roman" w:cs="Times New Roman"/>
                <w:sz w:val="24"/>
                <w:szCs w:val="24"/>
              </w:rPr>
              <w:t xml:space="preserve"> июня </w:t>
            </w:r>
            <w:r w:rsidR="00362DD5" w:rsidRPr="00F8624C">
              <w:rPr>
                <w:rFonts w:ascii="Times New Roman" w:hAnsi="Times New Roman" w:cs="Times New Roman"/>
                <w:sz w:val="24"/>
                <w:szCs w:val="24"/>
              </w:rPr>
              <w:t>20</w:t>
            </w:r>
            <w:r w:rsidR="007E105E" w:rsidRPr="00F8624C">
              <w:rPr>
                <w:rFonts w:ascii="Times New Roman" w:hAnsi="Times New Roman" w:cs="Times New Roman"/>
                <w:sz w:val="24"/>
                <w:szCs w:val="24"/>
              </w:rPr>
              <w:t>2</w:t>
            </w:r>
            <w:r w:rsidRPr="00F8624C">
              <w:rPr>
                <w:rFonts w:ascii="Times New Roman" w:hAnsi="Times New Roman" w:cs="Times New Roman"/>
                <w:sz w:val="24"/>
                <w:szCs w:val="24"/>
              </w:rPr>
              <w:t>6</w:t>
            </w:r>
            <w:r w:rsidR="00C45731" w:rsidRPr="00F8624C">
              <w:rPr>
                <w:rFonts w:ascii="Times New Roman" w:hAnsi="Times New Roman" w:cs="Times New Roman"/>
                <w:sz w:val="24"/>
                <w:szCs w:val="24"/>
              </w:rPr>
              <w:t xml:space="preserve"> г</w:t>
            </w:r>
            <w:r w:rsidR="00294EAC" w:rsidRPr="00F8624C">
              <w:rPr>
                <w:rFonts w:ascii="Times New Roman" w:eastAsiaTheme="minorEastAsia" w:hAnsi="Times New Roman" w:cs="Times New Roman"/>
                <w:sz w:val="24"/>
                <w:szCs w:val="24"/>
                <w:lang w:eastAsia="ru-RU"/>
              </w:rPr>
              <w:t>.</w:t>
            </w:r>
          </w:p>
        </w:tc>
      </w:tr>
    </w:tbl>
    <w:p w14:paraId="2AB6601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eastAsia="ru-RU"/>
        </w:rPr>
      </w:pPr>
    </w:p>
    <w:p w14:paraId="31912DD8" w14:textId="116FC680" w:rsidR="00294EAC" w:rsidRPr="00F8624C" w:rsidRDefault="00633A65"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b/>
          <w:sz w:val="24"/>
          <w:szCs w:val="24"/>
          <w:lang w:eastAsia="ru-RU"/>
        </w:rPr>
        <w:t>Общество с ограниченной ответственностью «</w:t>
      </w:r>
      <w:r w:rsidR="00836E29" w:rsidRPr="00F8624C">
        <w:rPr>
          <w:rFonts w:ascii="Times New Roman" w:eastAsiaTheme="minorEastAsia" w:hAnsi="Times New Roman" w:cs="Times New Roman"/>
          <w:b/>
          <w:sz w:val="24"/>
          <w:szCs w:val="24"/>
          <w:lang w:eastAsia="ru-RU"/>
        </w:rPr>
        <w:t>ШЕЛЛРОКК</w:t>
      </w:r>
      <w:r w:rsidRPr="00F8624C">
        <w:rPr>
          <w:rFonts w:ascii="Times New Roman" w:eastAsiaTheme="minorEastAsia" w:hAnsi="Times New Roman" w:cs="Times New Roman"/>
          <w:b/>
          <w:sz w:val="24"/>
          <w:szCs w:val="24"/>
          <w:lang w:eastAsia="ru-RU"/>
        </w:rPr>
        <w:t>» (ООО «</w:t>
      </w:r>
      <w:r w:rsidR="00836E29" w:rsidRPr="00F8624C">
        <w:rPr>
          <w:rFonts w:ascii="Times New Roman" w:eastAsiaTheme="minorEastAsia" w:hAnsi="Times New Roman" w:cs="Times New Roman"/>
          <w:b/>
          <w:sz w:val="24"/>
          <w:szCs w:val="24"/>
          <w:lang w:eastAsia="ru-RU"/>
        </w:rPr>
        <w:t>ШЕЛЛРОКК</w:t>
      </w:r>
      <w:r w:rsidRPr="00F8624C">
        <w:rPr>
          <w:rFonts w:ascii="Times New Roman" w:eastAsiaTheme="minorEastAsia" w:hAnsi="Times New Roman" w:cs="Times New Roman"/>
          <w:b/>
          <w:sz w:val="24"/>
          <w:szCs w:val="24"/>
          <w:lang w:eastAsia="ru-RU"/>
        </w:rPr>
        <w:t>»),</w:t>
      </w:r>
      <w:r w:rsidRPr="00F8624C">
        <w:rPr>
          <w:rFonts w:ascii="Times New Roman" w:eastAsiaTheme="minorEastAsia" w:hAnsi="Times New Roman" w:cs="Times New Roman"/>
          <w:sz w:val="24"/>
          <w:szCs w:val="24"/>
          <w:lang w:eastAsia="ru-RU"/>
        </w:rPr>
        <w:t xml:space="preserve"> именуемое в дальнейшем «Заказчик», в лице </w:t>
      </w:r>
      <w:r w:rsidR="00CD2771" w:rsidRPr="00F8624C">
        <w:rPr>
          <w:rFonts w:ascii="Times New Roman" w:eastAsiaTheme="minorEastAsia" w:hAnsi="Times New Roman" w:cs="Times New Roman"/>
          <w:sz w:val="24"/>
          <w:szCs w:val="24"/>
          <w:lang w:eastAsia="ru-RU"/>
        </w:rPr>
        <w:t>руководителя проекта</w:t>
      </w:r>
      <w:r w:rsidRPr="00F8624C">
        <w:rPr>
          <w:rFonts w:ascii="Times New Roman" w:eastAsiaTheme="minorEastAsia" w:hAnsi="Times New Roman" w:cs="Times New Roman"/>
          <w:sz w:val="24"/>
          <w:szCs w:val="24"/>
          <w:lang w:eastAsia="ru-RU"/>
        </w:rPr>
        <w:t xml:space="preserve"> </w:t>
      </w:r>
      <w:r w:rsidR="00CD2771" w:rsidRPr="00F8624C">
        <w:rPr>
          <w:rFonts w:ascii="Times New Roman" w:eastAsiaTheme="minorEastAsia" w:hAnsi="Times New Roman" w:cs="Times New Roman"/>
          <w:sz w:val="24"/>
          <w:szCs w:val="24"/>
          <w:lang w:eastAsia="ru-RU"/>
        </w:rPr>
        <w:t>Липатова Владислава Евгеньевича</w:t>
      </w:r>
      <w:r w:rsidRPr="00F8624C">
        <w:rPr>
          <w:rFonts w:ascii="Times New Roman" w:eastAsiaTheme="minorEastAsia" w:hAnsi="Times New Roman" w:cs="Times New Roman"/>
          <w:sz w:val="24"/>
          <w:szCs w:val="24"/>
          <w:lang w:eastAsia="ru-RU"/>
        </w:rPr>
        <w:t xml:space="preserve">, действующего на основании </w:t>
      </w:r>
      <w:r w:rsidR="00CD2771" w:rsidRPr="00F8624C">
        <w:rPr>
          <w:rFonts w:ascii="Times New Roman" w:eastAsiaTheme="minorEastAsia" w:hAnsi="Times New Roman" w:cs="Times New Roman"/>
          <w:sz w:val="24"/>
          <w:szCs w:val="24"/>
          <w:lang w:eastAsia="ru-RU"/>
        </w:rPr>
        <w:t>Доверенности № 48 от 05.06.2026г.</w:t>
      </w:r>
      <w:r w:rsidRPr="00F8624C">
        <w:rPr>
          <w:rFonts w:ascii="Times New Roman" w:eastAsiaTheme="minorEastAsia" w:hAnsi="Times New Roman" w:cs="Times New Roman"/>
          <w:sz w:val="24"/>
          <w:szCs w:val="24"/>
          <w:lang w:eastAsia="ru-RU"/>
        </w:rPr>
        <w:t xml:space="preserve">, с одной стороны </w:t>
      </w:r>
      <w:r w:rsidR="00294EAC" w:rsidRPr="00F8624C">
        <w:rPr>
          <w:rFonts w:ascii="Times New Roman" w:eastAsiaTheme="minorEastAsia" w:hAnsi="Times New Roman" w:cs="Times New Roman"/>
          <w:sz w:val="24"/>
          <w:szCs w:val="24"/>
          <w:lang w:eastAsia="ru-RU"/>
        </w:rPr>
        <w:t>и</w:t>
      </w:r>
    </w:p>
    <w:p w14:paraId="299888FE" w14:textId="12092A8F" w:rsidR="00294EAC" w:rsidRPr="00F8624C" w:rsidRDefault="007E105E"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г</w:t>
      </w:r>
      <w:r w:rsidR="00362DD5" w:rsidRPr="00F8624C">
        <w:rPr>
          <w:rFonts w:ascii="Times New Roman" w:eastAsiaTheme="minorEastAsia" w:hAnsi="Times New Roman" w:cs="Times New Roman"/>
          <w:sz w:val="24"/>
          <w:szCs w:val="24"/>
          <w:lang w:eastAsia="ru-RU"/>
        </w:rPr>
        <w:t>р</w:t>
      </w:r>
      <w:r w:rsidR="00CD2771" w:rsidRPr="00F8624C">
        <w:rPr>
          <w:rFonts w:ascii="Times New Roman" w:eastAsiaTheme="minorEastAsia" w:hAnsi="Times New Roman" w:cs="Times New Roman"/>
          <w:sz w:val="24"/>
          <w:szCs w:val="24"/>
          <w:lang w:eastAsia="ru-RU"/>
        </w:rPr>
        <w:t>ажданин</w:t>
      </w:r>
      <w:r w:rsidR="00A149AA" w:rsidRPr="00F8624C">
        <w:rPr>
          <w:rFonts w:ascii="Times New Roman" w:eastAsiaTheme="minorEastAsia" w:hAnsi="Times New Roman" w:cs="Times New Roman"/>
          <w:sz w:val="24"/>
          <w:szCs w:val="24"/>
          <w:lang w:eastAsia="ru-RU"/>
        </w:rPr>
        <w:t xml:space="preserve"> Р</w:t>
      </w:r>
      <w:r w:rsidR="00CD2771" w:rsidRPr="00F8624C">
        <w:rPr>
          <w:rFonts w:ascii="Times New Roman" w:eastAsiaTheme="minorEastAsia" w:hAnsi="Times New Roman" w:cs="Times New Roman"/>
          <w:sz w:val="24"/>
          <w:szCs w:val="24"/>
          <w:lang w:eastAsia="ru-RU"/>
        </w:rPr>
        <w:t xml:space="preserve">оссийской </w:t>
      </w:r>
      <w:r w:rsidR="00A149AA" w:rsidRPr="00F8624C">
        <w:rPr>
          <w:rFonts w:ascii="Times New Roman" w:eastAsiaTheme="minorEastAsia" w:hAnsi="Times New Roman" w:cs="Times New Roman"/>
          <w:sz w:val="24"/>
          <w:szCs w:val="24"/>
          <w:lang w:eastAsia="ru-RU"/>
        </w:rPr>
        <w:t>Ф</w:t>
      </w:r>
      <w:r w:rsidR="00CD2771" w:rsidRPr="00F8624C">
        <w:rPr>
          <w:rFonts w:ascii="Times New Roman" w:eastAsiaTheme="minorEastAsia" w:hAnsi="Times New Roman" w:cs="Times New Roman"/>
          <w:sz w:val="24"/>
          <w:szCs w:val="24"/>
          <w:lang w:eastAsia="ru-RU"/>
        </w:rPr>
        <w:t>едерации</w:t>
      </w:r>
      <w:r w:rsidR="00362DD5" w:rsidRPr="00F8624C">
        <w:rPr>
          <w:rFonts w:ascii="Times New Roman" w:eastAsiaTheme="minorEastAsia" w:hAnsi="Times New Roman" w:cs="Times New Roman"/>
          <w:b/>
          <w:sz w:val="24"/>
          <w:szCs w:val="24"/>
          <w:lang w:eastAsia="ru-RU"/>
        </w:rPr>
        <w:t xml:space="preserve"> </w:t>
      </w:r>
      <w:r w:rsidR="00751BEF" w:rsidRPr="00F8624C">
        <w:rPr>
          <w:rFonts w:ascii="Times New Roman" w:eastAsiaTheme="minorEastAsia" w:hAnsi="Times New Roman" w:cs="Times New Roman"/>
          <w:b/>
          <w:sz w:val="24"/>
          <w:szCs w:val="24"/>
          <w:lang w:eastAsia="ru-RU"/>
        </w:rPr>
        <w:t>Соколович Павел Андреевич</w:t>
      </w:r>
      <w:r w:rsidR="008D280E" w:rsidRPr="00F8624C">
        <w:rPr>
          <w:rFonts w:ascii="Times New Roman" w:eastAsiaTheme="minorEastAsia" w:hAnsi="Times New Roman" w:cs="Times New Roman"/>
          <w:sz w:val="24"/>
          <w:szCs w:val="24"/>
          <w:lang w:eastAsia="ru-RU"/>
        </w:rPr>
        <w:t xml:space="preserve">, </w:t>
      </w:r>
      <w:r w:rsidR="00751BEF" w:rsidRPr="00F8624C">
        <w:rPr>
          <w:rFonts w:ascii="Times New Roman" w:eastAsiaTheme="minorEastAsia" w:hAnsi="Times New Roman" w:cs="Times New Roman"/>
          <w:sz w:val="24"/>
          <w:szCs w:val="24"/>
          <w:lang w:eastAsia="ru-RU"/>
        </w:rPr>
        <w:t>22</w:t>
      </w:r>
      <w:r w:rsidR="008D280E" w:rsidRPr="00F8624C">
        <w:rPr>
          <w:rFonts w:ascii="Times New Roman" w:eastAsiaTheme="minorEastAsia" w:hAnsi="Times New Roman" w:cs="Times New Roman"/>
          <w:sz w:val="24"/>
          <w:szCs w:val="24"/>
          <w:lang w:eastAsia="ru-RU"/>
        </w:rPr>
        <w:t>.</w:t>
      </w:r>
      <w:r w:rsidR="00751BEF" w:rsidRPr="00F8624C">
        <w:rPr>
          <w:rFonts w:ascii="Times New Roman" w:eastAsiaTheme="minorEastAsia" w:hAnsi="Times New Roman" w:cs="Times New Roman"/>
          <w:sz w:val="24"/>
          <w:szCs w:val="24"/>
          <w:lang w:eastAsia="ru-RU"/>
        </w:rPr>
        <w:t>10</w:t>
      </w:r>
      <w:r w:rsidR="008D280E" w:rsidRPr="00F8624C">
        <w:rPr>
          <w:rFonts w:ascii="Times New Roman" w:eastAsiaTheme="minorEastAsia" w:hAnsi="Times New Roman" w:cs="Times New Roman"/>
          <w:sz w:val="24"/>
          <w:szCs w:val="24"/>
          <w:lang w:eastAsia="ru-RU"/>
        </w:rPr>
        <w:t>.19</w:t>
      </w:r>
      <w:r w:rsidR="00751BEF" w:rsidRPr="00F8624C">
        <w:rPr>
          <w:rFonts w:ascii="Times New Roman" w:eastAsiaTheme="minorEastAsia" w:hAnsi="Times New Roman" w:cs="Times New Roman"/>
          <w:sz w:val="24"/>
          <w:szCs w:val="24"/>
          <w:lang w:eastAsia="ru-RU"/>
        </w:rPr>
        <w:t>99</w:t>
      </w:r>
      <w:r w:rsidR="008D280E" w:rsidRPr="00F8624C">
        <w:rPr>
          <w:rFonts w:ascii="Times New Roman" w:eastAsiaTheme="minorEastAsia" w:hAnsi="Times New Roman" w:cs="Times New Roman"/>
          <w:sz w:val="24"/>
          <w:szCs w:val="24"/>
          <w:lang w:eastAsia="ru-RU"/>
        </w:rPr>
        <w:t xml:space="preserve"> г.р.</w:t>
      </w:r>
      <w:r w:rsidR="00CB4359" w:rsidRPr="00F8624C">
        <w:rPr>
          <w:rFonts w:ascii="Times New Roman" w:eastAsiaTheme="minorEastAsia" w:hAnsi="Times New Roman" w:cs="Times New Roman"/>
          <w:sz w:val="24"/>
          <w:szCs w:val="24"/>
          <w:lang w:eastAsia="ru-RU"/>
        </w:rPr>
        <w:t>,</w:t>
      </w:r>
      <w:r w:rsidRPr="00F8624C">
        <w:rPr>
          <w:rFonts w:ascii="Times New Roman" w:eastAsiaTheme="minorEastAsia" w:hAnsi="Times New Roman" w:cs="Times New Roman"/>
          <w:sz w:val="24"/>
          <w:szCs w:val="24"/>
          <w:lang w:eastAsia="ru-RU"/>
        </w:rPr>
        <w:t xml:space="preserve"> </w:t>
      </w:r>
      <w:r w:rsidR="00294EAC" w:rsidRPr="00F8624C">
        <w:rPr>
          <w:rFonts w:ascii="Times New Roman" w:eastAsiaTheme="minorEastAsia" w:hAnsi="Times New Roman" w:cs="Times New Roman"/>
          <w:sz w:val="24"/>
          <w:szCs w:val="24"/>
          <w:lang w:eastAsia="ru-RU"/>
        </w:rPr>
        <w:t>являющийся плательщиком налога на профессиональный</w:t>
      </w:r>
      <w:r w:rsidR="00633A65" w:rsidRPr="00F8624C">
        <w:rPr>
          <w:rFonts w:ascii="Times New Roman" w:eastAsiaTheme="minorEastAsia" w:hAnsi="Times New Roman" w:cs="Times New Roman"/>
          <w:sz w:val="24"/>
          <w:szCs w:val="24"/>
          <w:lang w:eastAsia="ru-RU"/>
        </w:rPr>
        <w:t xml:space="preserve"> доход, </w:t>
      </w:r>
      <w:r w:rsidR="000E7103" w:rsidRPr="00F8624C">
        <w:rPr>
          <w:rFonts w:ascii="Times New Roman" w:eastAsiaTheme="minorEastAsia" w:hAnsi="Times New Roman" w:cs="Times New Roman"/>
          <w:sz w:val="24"/>
          <w:szCs w:val="24"/>
          <w:lang w:eastAsia="ru-RU"/>
        </w:rPr>
        <w:t xml:space="preserve">действующий от своего имени, </w:t>
      </w:r>
      <w:r w:rsidR="00633A65" w:rsidRPr="00F8624C">
        <w:rPr>
          <w:rFonts w:ascii="Times New Roman" w:eastAsiaTheme="minorEastAsia" w:hAnsi="Times New Roman" w:cs="Times New Roman"/>
          <w:sz w:val="24"/>
          <w:szCs w:val="24"/>
          <w:lang w:eastAsia="ru-RU"/>
        </w:rPr>
        <w:t>именуемый в дальнейшем «Подрядчик»</w:t>
      </w:r>
      <w:r w:rsidR="00294EAC" w:rsidRPr="00F8624C">
        <w:rPr>
          <w:rFonts w:ascii="Times New Roman" w:eastAsiaTheme="minorEastAsia" w:hAnsi="Times New Roman" w:cs="Times New Roman"/>
          <w:sz w:val="24"/>
          <w:szCs w:val="24"/>
          <w:lang w:eastAsia="ru-RU"/>
        </w:rPr>
        <w:t xml:space="preserve">, с другой </w:t>
      </w:r>
      <w:r w:rsidR="00633A65" w:rsidRPr="00F8624C">
        <w:rPr>
          <w:rFonts w:ascii="Times New Roman" w:eastAsiaTheme="minorEastAsia" w:hAnsi="Times New Roman" w:cs="Times New Roman"/>
          <w:sz w:val="24"/>
          <w:szCs w:val="24"/>
          <w:lang w:eastAsia="ru-RU"/>
        </w:rPr>
        <w:t>стороны, а совместно именуемые «Стороны»</w:t>
      </w:r>
      <w:r w:rsidR="00294EAC" w:rsidRPr="00F8624C">
        <w:rPr>
          <w:rFonts w:ascii="Times New Roman" w:eastAsiaTheme="minorEastAsia" w:hAnsi="Times New Roman" w:cs="Times New Roman"/>
          <w:sz w:val="24"/>
          <w:szCs w:val="24"/>
          <w:lang w:eastAsia="ru-RU"/>
        </w:rPr>
        <w:t>, заключили настоящий договор</w:t>
      </w:r>
      <w:r w:rsidR="00836E29" w:rsidRPr="00F8624C">
        <w:rPr>
          <w:rFonts w:ascii="Times New Roman" w:eastAsiaTheme="minorEastAsia" w:hAnsi="Times New Roman" w:cs="Times New Roman"/>
          <w:sz w:val="24"/>
          <w:szCs w:val="24"/>
          <w:lang w:eastAsia="ru-RU"/>
        </w:rPr>
        <w:t xml:space="preserve"> (далее – Договор)</w:t>
      </w:r>
      <w:r w:rsidR="00294EAC" w:rsidRPr="00F8624C">
        <w:rPr>
          <w:rFonts w:ascii="Times New Roman" w:eastAsiaTheme="minorEastAsia" w:hAnsi="Times New Roman" w:cs="Times New Roman"/>
          <w:sz w:val="24"/>
          <w:szCs w:val="24"/>
          <w:lang w:eastAsia="ru-RU"/>
        </w:rPr>
        <w:t xml:space="preserve"> о нижеследующем:</w:t>
      </w:r>
    </w:p>
    <w:p w14:paraId="5BCC43BA"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464F0D0A"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0" w:name="sub_100"/>
      <w:r w:rsidRPr="00F8624C">
        <w:rPr>
          <w:rFonts w:ascii="Times New Roman" w:eastAsiaTheme="minorEastAsia" w:hAnsi="Times New Roman" w:cs="Times New Roman"/>
          <w:b/>
          <w:bCs/>
          <w:sz w:val="24"/>
          <w:szCs w:val="24"/>
          <w:lang w:eastAsia="ru-RU"/>
        </w:rPr>
        <w:t>1. Предмет договора</w:t>
      </w:r>
    </w:p>
    <w:bookmarkEnd w:id="0"/>
    <w:p w14:paraId="61B403A2" w14:textId="0CF87C7C" w:rsidR="007E105E" w:rsidRPr="00F8624C" w:rsidRDefault="00A149AA"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1.1. </w:t>
      </w:r>
      <w:r w:rsidR="00294EAC" w:rsidRPr="00F8624C">
        <w:rPr>
          <w:rFonts w:ascii="Times New Roman" w:eastAsiaTheme="minorEastAsia" w:hAnsi="Times New Roman" w:cs="Times New Roman"/>
          <w:sz w:val="24"/>
          <w:szCs w:val="24"/>
          <w:lang w:eastAsia="ru-RU"/>
        </w:rPr>
        <w:t>Заказчик поручает, а Подрядчик принимает на себя обязательства выполнить комплекс</w:t>
      </w:r>
      <w:r w:rsidR="00706611" w:rsidRPr="00F8624C">
        <w:rPr>
          <w:rFonts w:ascii="Times New Roman" w:eastAsiaTheme="minorEastAsia" w:hAnsi="Times New Roman" w:cs="Times New Roman"/>
          <w:sz w:val="24"/>
          <w:szCs w:val="24"/>
          <w:lang w:eastAsia="ru-RU"/>
        </w:rPr>
        <w:t xml:space="preserve"> </w:t>
      </w:r>
      <w:r w:rsidR="00836E29" w:rsidRPr="00F8624C">
        <w:rPr>
          <w:rFonts w:ascii="Times New Roman" w:eastAsiaTheme="minorEastAsia" w:hAnsi="Times New Roman" w:cs="Times New Roman"/>
          <w:sz w:val="24"/>
          <w:szCs w:val="24"/>
          <w:lang w:eastAsia="ru-RU"/>
        </w:rPr>
        <w:t>работ</w:t>
      </w:r>
      <w:r w:rsidR="00C75663" w:rsidRPr="00F8624C">
        <w:rPr>
          <w:rFonts w:ascii="Times New Roman" w:eastAsiaTheme="minorEastAsia" w:hAnsi="Times New Roman" w:cs="Times New Roman"/>
          <w:sz w:val="24"/>
          <w:szCs w:val="24"/>
          <w:lang w:eastAsia="ru-RU"/>
        </w:rPr>
        <w:t xml:space="preserve"> по геодезическому сопровождению</w:t>
      </w:r>
      <w:r w:rsidR="004E4606" w:rsidRPr="00F8624C">
        <w:rPr>
          <w:rFonts w:ascii="Times New Roman" w:eastAsiaTheme="minorEastAsia" w:hAnsi="Times New Roman" w:cs="Times New Roman"/>
          <w:sz w:val="24"/>
          <w:szCs w:val="24"/>
          <w:lang w:eastAsia="ru-RU"/>
        </w:rPr>
        <w:t xml:space="preserve"> </w:t>
      </w:r>
      <w:r w:rsidR="00CD2771" w:rsidRPr="00F8624C">
        <w:rPr>
          <w:rFonts w:ascii="Times New Roman" w:eastAsiaTheme="minorEastAsia" w:hAnsi="Times New Roman" w:cs="Times New Roman"/>
          <w:sz w:val="24"/>
          <w:szCs w:val="24"/>
          <w:lang w:eastAsia="ru-RU"/>
        </w:rPr>
        <w:t xml:space="preserve">(далее – работы) </w:t>
      </w:r>
      <w:r w:rsidR="004E4606" w:rsidRPr="00F8624C">
        <w:rPr>
          <w:rFonts w:ascii="Times New Roman" w:eastAsiaTheme="minorEastAsia" w:hAnsi="Times New Roman" w:cs="Times New Roman"/>
          <w:sz w:val="24"/>
          <w:szCs w:val="24"/>
          <w:lang w:eastAsia="ru-RU"/>
        </w:rPr>
        <w:t xml:space="preserve">в рамках </w:t>
      </w:r>
      <w:r w:rsidR="007E105E" w:rsidRPr="00F8624C">
        <w:rPr>
          <w:rFonts w:ascii="Times New Roman" w:eastAsiaTheme="minorEastAsia" w:hAnsi="Times New Roman" w:cs="Times New Roman"/>
          <w:sz w:val="24"/>
          <w:szCs w:val="24"/>
          <w:lang w:eastAsia="ru-RU"/>
        </w:rPr>
        <w:t xml:space="preserve">объекта: </w:t>
      </w:r>
      <w:r w:rsidR="00836E29" w:rsidRPr="00F8624C">
        <w:rPr>
          <w:rFonts w:ascii="Times New Roman" w:eastAsiaTheme="minorEastAsia" w:hAnsi="Times New Roman" w:cs="Times New Roman"/>
          <w:sz w:val="24"/>
          <w:szCs w:val="24"/>
          <w:lang w:eastAsia="ru-RU"/>
        </w:rPr>
        <w:t xml:space="preserve">«Производство строительно-монтажных работ» по объекту: цех М-10, инв. № 290000111; устройство оснований под монтаж оборудования» на территории АО «Коломенский завод», расположенного по адресу: Московская область, г. Коломна, ул. Партизан 42, </w:t>
      </w:r>
      <w:r w:rsidR="00C114A7" w:rsidRPr="00F8624C">
        <w:rPr>
          <w:rFonts w:ascii="Times New Roman" w:eastAsiaTheme="minorEastAsia" w:hAnsi="Times New Roman" w:cs="Times New Roman"/>
          <w:sz w:val="24"/>
          <w:szCs w:val="24"/>
          <w:lang w:eastAsia="ru-RU"/>
        </w:rPr>
        <w:t>в соответствии с условиями настоящего Договора</w:t>
      </w:r>
      <w:r w:rsidR="007E105E" w:rsidRPr="00F8624C">
        <w:rPr>
          <w:rFonts w:ascii="Times New Roman" w:eastAsiaTheme="minorEastAsia" w:hAnsi="Times New Roman" w:cs="Times New Roman"/>
          <w:sz w:val="24"/>
          <w:szCs w:val="24"/>
          <w:lang w:eastAsia="ru-RU"/>
        </w:rPr>
        <w:t>.</w:t>
      </w:r>
    </w:p>
    <w:p w14:paraId="51FC573C"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1.2. </w:t>
      </w:r>
      <w:r w:rsidR="00AD67C5" w:rsidRPr="00F8624C">
        <w:rPr>
          <w:rFonts w:ascii="Times New Roman" w:eastAsiaTheme="minorEastAsia" w:hAnsi="Times New Roman" w:cs="Times New Roman"/>
          <w:sz w:val="24"/>
          <w:szCs w:val="24"/>
          <w:lang w:eastAsia="ru-RU"/>
        </w:rPr>
        <w:t xml:space="preserve">Предусмотренные </w:t>
      </w:r>
      <w:r w:rsidR="000E7103" w:rsidRPr="00F8624C">
        <w:rPr>
          <w:rFonts w:ascii="Times New Roman" w:eastAsiaTheme="minorEastAsia" w:hAnsi="Times New Roman" w:cs="Times New Roman"/>
          <w:sz w:val="24"/>
          <w:szCs w:val="24"/>
          <w:lang w:eastAsia="ru-RU"/>
        </w:rPr>
        <w:t>Договором работы производятся от имени Заказчика</w:t>
      </w:r>
      <w:r w:rsidRPr="00F8624C">
        <w:rPr>
          <w:rFonts w:ascii="Times New Roman" w:eastAsiaTheme="minorEastAsia" w:hAnsi="Times New Roman" w:cs="Times New Roman"/>
          <w:sz w:val="24"/>
          <w:szCs w:val="24"/>
          <w:lang w:eastAsia="ru-RU"/>
        </w:rPr>
        <w:t>.</w:t>
      </w:r>
    </w:p>
    <w:p w14:paraId="58AB7C86" w14:textId="6BD2E481" w:rsidR="00052FBE" w:rsidRPr="00F8624C" w:rsidRDefault="00942CE2"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1.3. </w:t>
      </w:r>
      <w:r w:rsidR="00CD2771" w:rsidRPr="00F8624C">
        <w:rPr>
          <w:rFonts w:ascii="Times New Roman" w:eastAsiaTheme="minorEastAsia" w:hAnsi="Times New Roman" w:cs="Times New Roman"/>
          <w:sz w:val="24"/>
          <w:szCs w:val="24"/>
          <w:lang w:eastAsia="ru-RU"/>
        </w:rPr>
        <w:t xml:space="preserve">Работы </w:t>
      </w:r>
      <w:r w:rsidRPr="00F8624C">
        <w:rPr>
          <w:rFonts w:ascii="Times New Roman" w:eastAsiaTheme="minorEastAsia" w:hAnsi="Times New Roman" w:cs="Times New Roman"/>
          <w:sz w:val="24"/>
          <w:szCs w:val="24"/>
          <w:lang w:eastAsia="ru-RU"/>
        </w:rPr>
        <w:t>по настоящему Договору</w:t>
      </w:r>
      <w:r w:rsidR="00CD2771" w:rsidRPr="00F8624C">
        <w:rPr>
          <w:rFonts w:ascii="Times New Roman" w:eastAsiaTheme="minorEastAsia" w:hAnsi="Times New Roman" w:cs="Times New Roman"/>
          <w:sz w:val="24"/>
          <w:szCs w:val="24"/>
          <w:lang w:eastAsia="ru-RU"/>
        </w:rPr>
        <w:t xml:space="preserve"> выполняются на основании заявок</w:t>
      </w:r>
      <w:r w:rsidR="00DB65F0" w:rsidRPr="00F8624C">
        <w:rPr>
          <w:rFonts w:ascii="Times New Roman" w:eastAsiaTheme="minorEastAsia" w:hAnsi="Times New Roman" w:cs="Times New Roman"/>
          <w:sz w:val="24"/>
          <w:szCs w:val="24"/>
          <w:lang w:eastAsia="ru-RU"/>
        </w:rPr>
        <w:t xml:space="preserve"> (вызовов)</w:t>
      </w:r>
      <w:r w:rsidR="00CD2771" w:rsidRPr="00F8624C">
        <w:rPr>
          <w:rFonts w:ascii="Times New Roman" w:eastAsiaTheme="minorEastAsia" w:hAnsi="Times New Roman" w:cs="Times New Roman"/>
          <w:sz w:val="24"/>
          <w:szCs w:val="24"/>
          <w:lang w:eastAsia="ru-RU"/>
        </w:rPr>
        <w:t xml:space="preserve"> Заказчика, направленных Подрядчику в период с 08 июня 2026г. по 25 декабря 2026г. либо до момента завершения Заказником строительных работ на объекте. </w:t>
      </w:r>
    </w:p>
    <w:p w14:paraId="56C82B8C" w14:textId="5E182789"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583B877A"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1" w:name="sub_200"/>
      <w:r w:rsidRPr="00F8624C">
        <w:rPr>
          <w:rFonts w:ascii="Times New Roman" w:eastAsiaTheme="minorEastAsia" w:hAnsi="Times New Roman" w:cs="Times New Roman"/>
          <w:b/>
          <w:bCs/>
          <w:sz w:val="24"/>
          <w:szCs w:val="24"/>
          <w:lang w:eastAsia="ru-RU"/>
        </w:rPr>
        <w:t>2. Права и обязанности сторон</w:t>
      </w:r>
    </w:p>
    <w:p w14:paraId="7EC9498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 w:name="sub_21"/>
      <w:bookmarkEnd w:id="1"/>
      <w:r w:rsidRPr="00F8624C">
        <w:rPr>
          <w:rFonts w:ascii="Times New Roman" w:eastAsiaTheme="minorEastAsia" w:hAnsi="Times New Roman" w:cs="Times New Roman"/>
          <w:sz w:val="24"/>
          <w:szCs w:val="24"/>
          <w:lang w:eastAsia="ru-RU"/>
        </w:rPr>
        <w:t>2.1. Подрядчик обязуется:</w:t>
      </w:r>
    </w:p>
    <w:p w14:paraId="0B17BE8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 w:name="sub_211"/>
      <w:bookmarkEnd w:id="2"/>
      <w:r w:rsidRPr="00F8624C">
        <w:rPr>
          <w:rFonts w:ascii="Times New Roman" w:eastAsiaTheme="minorEastAsia" w:hAnsi="Times New Roman" w:cs="Times New Roman"/>
          <w:sz w:val="24"/>
          <w:szCs w:val="24"/>
          <w:lang w:eastAsia="ru-RU"/>
        </w:rPr>
        <w:t xml:space="preserve">2.1.1. Выполнять работу надлежащим образом с </w:t>
      </w:r>
      <w:r w:rsidR="001455CA" w:rsidRPr="00F8624C">
        <w:rPr>
          <w:rFonts w:ascii="Times New Roman" w:eastAsiaTheme="minorEastAsia" w:hAnsi="Times New Roman" w:cs="Times New Roman"/>
          <w:sz w:val="24"/>
          <w:szCs w:val="24"/>
          <w:lang w:eastAsia="ru-RU"/>
        </w:rPr>
        <w:t xml:space="preserve">бережным </w:t>
      </w:r>
      <w:r w:rsidRPr="00F8624C">
        <w:rPr>
          <w:rFonts w:ascii="Times New Roman" w:eastAsiaTheme="minorEastAsia" w:hAnsi="Times New Roman" w:cs="Times New Roman"/>
          <w:sz w:val="24"/>
          <w:szCs w:val="24"/>
          <w:lang w:eastAsia="ru-RU"/>
        </w:rPr>
        <w:t xml:space="preserve">использованием материалов и оборудования </w:t>
      </w:r>
      <w:r w:rsidR="001455CA" w:rsidRPr="00F8624C">
        <w:rPr>
          <w:rFonts w:ascii="Times New Roman" w:eastAsiaTheme="minorEastAsia" w:hAnsi="Times New Roman" w:cs="Times New Roman"/>
          <w:sz w:val="24"/>
          <w:szCs w:val="24"/>
          <w:lang w:eastAsia="ru-RU"/>
        </w:rPr>
        <w:t>Заказчика</w:t>
      </w:r>
      <w:r w:rsidR="00052FBE" w:rsidRPr="00F8624C">
        <w:rPr>
          <w:rFonts w:ascii="Times New Roman" w:eastAsiaTheme="minorEastAsia" w:hAnsi="Times New Roman" w:cs="Times New Roman"/>
          <w:sz w:val="24"/>
          <w:szCs w:val="24"/>
          <w:lang w:eastAsia="ru-RU"/>
        </w:rPr>
        <w:t>, с соблюдений всех норм и правил, установленных законодательством РФ и внутренними нормативными документами Заказчика</w:t>
      </w:r>
      <w:r w:rsidR="001455CA" w:rsidRPr="00F8624C">
        <w:rPr>
          <w:rFonts w:ascii="Times New Roman" w:eastAsiaTheme="minorEastAsia" w:hAnsi="Times New Roman" w:cs="Times New Roman"/>
          <w:sz w:val="24"/>
          <w:szCs w:val="24"/>
          <w:lang w:eastAsia="ru-RU"/>
        </w:rPr>
        <w:t xml:space="preserve"> и проектной документацией</w:t>
      </w:r>
      <w:r w:rsidR="00052FBE" w:rsidRPr="00F8624C">
        <w:rPr>
          <w:rFonts w:ascii="Times New Roman" w:eastAsiaTheme="minorEastAsia" w:hAnsi="Times New Roman" w:cs="Times New Roman"/>
          <w:sz w:val="24"/>
          <w:szCs w:val="24"/>
          <w:lang w:eastAsia="ru-RU"/>
        </w:rPr>
        <w:t>.</w:t>
      </w:r>
    </w:p>
    <w:p w14:paraId="022BC220" w14:textId="3564503E"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 w:name="sub_213"/>
      <w:bookmarkEnd w:id="3"/>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2</w:t>
      </w:r>
      <w:r w:rsidRPr="00F8624C">
        <w:rPr>
          <w:rFonts w:ascii="Times New Roman" w:eastAsiaTheme="minorEastAsia" w:hAnsi="Times New Roman" w:cs="Times New Roman"/>
          <w:sz w:val="24"/>
          <w:szCs w:val="24"/>
          <w:lang w:eastAsia="ru-RU"/>
        </w:rPr>
        <w:t>. Представлять по требованию Заказчика информацию о ходе исполнения выполняемых работ.</w:t>
      </w:r>
    </w:p>
    <w:p w14:paraId="63C2EEE9" w14:textId="648D59C2"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 w:name="sub_214"/>
      <w:bookmarkEnd w:id="4"/>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3</w:t>
      </w:r>
      <w:r w:rsidRPr="00F8624C">
        <w:rPr>
          <w:rFonts w:ascii="Times New Roman" w:eastAsiaTheme="minorEastAsia" w:hAnsi="Times New Roman" w:cs="Times New Roman"/>
          <w:sz w:val="24"/>
          <w:szCs w:val="24"/>
          <w:lang w:eastAsia="ru-RU"/>
        </w:rPr>
        <w:t>. Немедленно предупредить Заказчика и до получения от него указаний приостановить работу при обнаружении:</w:t>
      </w:r>
    </w:p>
    <w:bookmarkEnd w:id="5"/>
    <w:p w14:paraId="48543DB5"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14:paraId="62D02A29"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возможных неблагоприятных для Заказчика последствий выполнения его указаний о способе исполнения работы;</w:t>
      </w:r>
    </w:p>
    <w:p w14:paraId="66EE45D4"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14:paraId="5DF9B52C" w14:textId="6BF3B994"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6" w:name="sub_215"/>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4</w:t>
      </w:r>
      <w:r w:rsidRPr="00F8624C">
        <w:rPr>
          <w:rFonts w:ascii="Times New Roman" w:eastAsiaTheme="minorEastAsia" w:hAnsi="Times New Roman" w:cs="Times New Roman"/>
          <w:sz w:val="24"/>
          <w:szCs w:val="24"/>
          <w:lang w:eastAsia="ru-RU"/>
        </w:rPr>
        <w:t>. Передать Заказчику результат выполненной работы.</w:t>
      </w:r>
    </w:p>
    <w:p w14:paraId="4FA84D0C" w14:textId="68DAB2F0"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7" w:name="sub_216"/>
      <w:bookmarkEnd w:id="6"/>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5</w:t>
      </w:r>
      <w:r w:rsidRPr="00F8624C">
        <w:rPr>
          <w:rFonts w:ascii="Times New Roman" w:eastAsiaTheme="minorEastAsia" w:hAnsi="Times New Roman" w:cs="Times New Roman"/>
          <w:sz w:val="24"/>
          <w:szCs w:val="24"/>
          <w:lang w:eastAsia="ru-RU"/>
        </w:rPr>
        <w:t>. Передать Заказчику вместе с результатом работы информацию, касающуюся эксплуатации или иного использования результата работы.</w:t>
      </w:r>
    </w:p>
    <w:p w14:paraId="06A0AD10" w14:textId="41C2A8ED"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8" w:name="sub_217"/>
      <w:bookmarkEnd w:id="7"/>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6</w:t>
      </w:r>
      <w:r w:rsidRPr="00F8624C">
        <w:rPr>
          <w:rFonts w:ascii="Times New Roman" w:eastAsiaTheme="minorEastAsia" w:hAnsi="Times New Roman" w:cs="Times New Roman"/>
          <w:sz w:val="24"/>
          <w:szCs w:val="24"/>
          <w:lang w:eastAsia="ru-RU"/>
        </w:rPr>
        <w:t>. В случае обнаружения в выполненной работе недостат</w:t>
      </w:r>
      <w:r w:rsidR="004D29C7" w:rsidRPr="00F8624C">
        <w:rPr>
          <w:rFonts w:ascii="Times New Roman" w:eastAsiaTheme="minorEastAsia" w:hAnsi="Times New Roman" w:cs="Times New Roman"/>
          <w:sz w:val="24"/>
          <w:szCs w:val="24"/>
          <w:lang w:eastAsia="ru-RU"/>
        </w:rPr>
        <w:t xml:space="preserve">ков устранить их в течение </w:t>
      </w:r>
      <w:r w:rsidR="00DB65F0" w:rsidRPr="00F8624C">
        <w:rPr>
          <w:rFonts w:ascii="Times New Roman" w:eastAsiaTheme="minorEastAsia" w:hAnsi="Times New Roman" w:cs="Times New Roman"/>
          <w:sz w:val="24"/>
          <w:szCs w:val="24"/>
          <w:lang w:eastAsia="ru-RU"/>
        </w:rPr>
        <w:t>7</w:t>
      </w:r>
      <w:r w:rsidR="004D29C7" w:rsidRPr="00F8624C">
        <w:rPr>
          <w:rFonts w:ascii="Times New Roman" w:eastAsiaTheme="minorEastAsia" w:hAnsi="Times New Roman" w:cs="Times New Roman"/>
          <w:sz w:val="24"/>
          <w:szCs w:val="24"/>
          <w:lang w:eastAsia="ru-RU"/>
        </w:rPr>
        <w:t xml:space="preserve"> (</w:t>
      </w:r>
      <w:r w:rsidR="00DB65F0" w:rsidRPr="00F8624C">
        <w:rPr>
          <w:rFonts w:ascii="Times New Roman" w:eastAsiaTheme="minorEastAsia" w:hAnsi="Times New Roman" w:cs="Times New Roman"/>
          <w:sz w:val="24"/>
          <w:szCs w:val="24"/>
          <w:lang w:eastAsia="ru-RU"/>
        </w:rPr>
        <w:t>семи</w:t>
      </w:r>
      <w:r w:rsidRPr="00F8624C">
        <w:rPr>
          <w:rFonts w:ascii="Times New Roman" w:eastAsiaTheme="minorEastAsia" w:hAnsi="Times New Roman" w:cs="Times New Roman"/>
          <w:sz w:val="24"/>
          <w:szCs w:val="24"/>
          <w:lang w:eastAsia="ru-RU"/>
        </w:rPr>
        <w:t xml:space="preserve">) </w:t>
      </w:r>
      <w:r w:rsidR="00DB65F0" w:rsidRPr="00F8624C">
        <w:rPr>
          <w:rFonts w:ascii="Times New Roman" w:eastAsiaTheme="minorEastAsia" w:hAnsi="Times New Roman" w:cs="Times New Roman"/>
          <w:sz w:val="24"/>
          <w:szCs w:val="24"/>
          <w:lang w:eastAsia="ru-RU"/>
        </w:rPr>
        <w:t xml:space="preserve">календарных </w:t>
      </w:r>
      <w:r w:rsidRPr="00F8624C">
        <w:rPr>
          <w:rFonts w:ascii="Times New Roman" w:eastAsiaTheme="minorEastAsia" w:hAnsi="Times New Roman" w:cs="Times New Roman"/>
          <w:sz w:val="24"/>
          <w:szCs w:val="24"/>
          <w:lang w:eastAsia="ru-RU"/>
        </w:rPr>
        <w:t>дней.</w:t>
      </w:r>
    </w:p>
    <w:p w14:paraId="7D628012" w14:textId="5B31C58E" w:rsidR="004207EC" w:rsidRPr="00F8624C" w:rsidRDefault="00F973B3"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2.1.</w:t>
      </w:r>
      <w:r w:rsidR="00DB65F0" w:rsidRPr="00F8624C">
        <w:rPr>
          <w:rFonts w:ascii="Times New Roman" w:eastAsiaTheme="minorEastAsia" w:hAnsi="Times New Roman" w:cs="Times New Roman"/>
          <w:sz w:val="24"/>
          <w:szCs w:val="24"/>
          <w:lang w:eastAsia="ru-RU"/>
        </w:rPr>
        <w:t>7</w:t>
      </w:r>
      <w:r w:rsidRPr="00F8624C">
        <w:rPr>
          <w:rFonts w:ascii="Times New Roman" w:eastAsiaTheme="minorEastAsia" w:hAnsi="Times New Roman" w:cs="Times New Roman"/>
          <w:sz w:val="24"/>
          <w:szCs w:val="24"/>
          <w:lang w:eastAsia="ru-RU"/>
        </w:rPr>
        <w:t xml:space="preserve">. </w:t>
      </w:r>
      <w:r w:rsidR="004207EC" w:rsidRPr="00F8624C">
        <w:rPr>
          <w:rFonts w:ascii="Times New Roman" w:eastAsiaTheme="minorEastAsia" w:hAnsi="Times New Roman" w:cs="Times New Roman"/>
          <w:sz w:val="24"/>
          <w:szCs w:val="24"/>
          <w:lang w:eastAsia="ru-RU"/>
        </w:rPr>
        <w:t>Соблюдать конфиденциальность информации, получаемой от Заказчика в процессе исполнения Договора.</w:t>
      </w:r>
    </w:p>
    <w:p w14:paraId="5D1C0146"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9" w:name="sub_22"/>
      <w:bookmarkEnd w:id="8"/>
      <w:r w:rsidRPr="00F8624C">
        <w:rPr>
          <w:rFonts w:ascii="Times New Roman" w:eastAsiaTheme="minorEastAsia" w:hAnsi="Times New Roman" w:cs="Times New Roman"/>
          <w:sz w:val="24"/>
          <w:szCs w:val="24"/>
          <w:lang w:eastAsia="ru-RU"/>
        </w:rPr>
        <w:t>2.2. Подрядчик вправе:</w:t>
      </w:r>
      <w:bookmarkStart w:id="10" w:name="sub_221"/>
      <w:bookmarkEnd w:id="9"/>
    </w:p>
    <w:p w14:paraId="1669B8B1"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1" w:name="sub_224"/>
      <w:bookmarkEnd w:id="10"/>
      <w:r w:rsidRPr="00F8624C">
        <w:rPr>
          <w:rFonts w:ascii="Times New Roman" w:eastAsiaTheme="minorEastAsia" w:hAnsi="Times New Roman" w:cs="Times New Roman"/>
          <w:sz w:val="24"/>
          <w:szCs w:val="24"/>
          <w:lang w:eastAsia="ru-RU"/>
        </w:rPr>
        <w:t>2.2.</w:t>
      </w:r>
      <w:r w:rsidR="001455CA" w:rsidRPr="00F8624C">
        <w:rPr>
          <w:rFonts w:ascii="Times New Roman" w:eastAsiaTheme="minorEastAsia" w:hAnsi="Times New Roman" w:cs="Times New Roman"/>
          <w:sz w:val="24"/>
          <w:szCs w:val="24"/>
          <w:lang w:eastAsia="ru-RU"/>
        </w:rPr>
        <w:t>1</w:t>
      </w:r>
      <w:r w:rsidRPr="00F8624C">
        <w:rPr>
          <w:rFonts w:ascii="Times New Roman" w:eastAsiaTheme="minorEastAsia" w:hAnsi="Times New Roman" w:cs="Times New Roman"/>
          <w:sz w:val="24"/>
          <w:szCs w:val="24"/>
          <w:lang w:eastAsia="ru-RU"/>
        </w:rPr>
        <w:t xml:space="preserve">. В случае досрочного выполнения Работ (этапов Работ) сдать их результаты Заказчику в установленном настоящим Договором порядке с согласия Заказчика. </w:t>
      </w:r>
    </w:p>
    <w:p w14:paraId="70DF251B"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2.2.</w:t>
      </w:r>
      <w:r w:rsidR="001455CA" w:rsidRPr="00F8624C">
        <w:rPr>
          <w:rFonts w:ascii="Times New Roman" w:eastAsiaTheme="minorEastAsia" w:hAnsi="Times New Roman" w:cs="Times New Roman"/>
          <w:sz w:val="24"/>
          <w:szCs w:val="24"/>
          <w:lang w:eastAsia="ru-RU"/>
        </w:rPr>
        <w:t>2</w:t>
      </w:r>
      <w:r w:rsidRPr="00F8624C">
        <w:rPr>
          <w:rFonts w:ascii="Times New Roman" w:eastAsiaTheme="minorEastAsia" w:hAnsi="Times New Roman" w:cs="Times New Roman"/>
          <w:sz w:val="24"/>
          <w:szCs w:val="24"/>
          <w:lang w:eastAsia="ru-RU"/>
        </w:rPr>
        <w:t xml:space="preserve">. Запрашивать у Заказчика информацию, </w:t>
      </w:r>
      <w:r w:rsidR="001455CA" w:rsidRPr="00F8624C">
        <w:rPr>
          <w:rFonts w:ascii="Times New Roman" w:eastAsiaTheme="minorEastAsia" w:hAnsi="Times New Roman" w:cs="Times New Roman"/>
          <w:sz w:val="24"/>
          <w:szCs w:val="24"/>
          <w:lang w:eastAsia="ru-RU"/>
        </w:rPr>
        <w:t xml:space="preserve">включая проектную и рабочую документацию, </w:t>
      </w:r>
      <w:r w:rsidRPr="00F8624C">
        <w:rPr>
          <w:rFonts w:ascii="Times New Roman" w:eastAsiaTheme="minorEastAsia" w:hAnsi="Times New Roman" w:cs="Times New Roman"/>
          <w:sz w:val="24"/>
          <w:szCs w:val="24"/>
          <w:lang w:eastAsia="ru-RU"/>
        </w:rPr>
        <w:t>необходимую для выполнения настоящего Договора.</w:t>
      </w:r>
    </w:p>
    <w:p w14:paraId="3B9F6F99"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2.2.4. Не приступать к работе, а начатую работу приостановить в случаях, когда нарушение Заказчиком своих обязанностей по настоящему договору,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w:t>
      </w:r>
      <w:r w:rsidRPr="00F8624C">
        <w:rPr>
          <w:rFonts w:ascii="Times New Roman" w:eastAsiaTheme="minorEastAsia" w:hAnsi="Times New Roman" w:cs="Times New Roman"/>
          <w:sz w:val="24"/>
          <w:szCs w:val="24"/>
          <w:lang w:eastAsia="ru-RU"/>
        </w:rPr>
        <w:lastRenderedPageBreak/>
        <w:t>свидетельствующих о том, что исполнение указанных обязанностей не будет произведено в установленный срок.</w:t>
      </w:r>
    </w:p>
    <w:p w14:paraId="6E8924E9"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2" w:name="sub_23"/>
      <w:bookmarkEnd w:id="11"/>
      <w:r w:rsidRPr="00F8624C">
        <w:rPr>
          <w:rFonts w:ascii="Times New Roman" w:eastAsiaTheme="minorEastAsia" w:hAnsi="Times New Roman" w:cs="Times New Roman"/>
          <w:sz w:val="24"/>
          <w:szCs w:val="24"/>
          <w:lang w:eastAsia="ru-RU"/>
        </w:rPr>
        <w:t>2.3. Заказчик обязуется:</w:t>
      </w:r>
    </w:p>
    <w:p w14:paraId="1E59E0C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3" w:name="sub_231"/>
      <w:bookmarkEnd w:id="12"/>
      <w:r w:rsidRPr="00F8624C">
        <w:rPr>
          <w:rFonts w:ascii="Times New Roman" w:eastAsiaTheme="minorEastAsia" w:hAnsi="Times New Roman" w:cs="Times New Roman"/>
          <w:sz w:val="24"/>
          <w:szCs w:val="24"/>
          <w:lang w:eastAsia="ru-RU"/>
        </w:rPr>
        <w:t>2.3.1. Предоставлять Подрядчику все документы и информацию, необходимые для выполнения Подрядчиком своих обязательств по настоящему договору.</w:t>
      </w:r>
    </w:p>
    <w:p w14:paraId="7911F083"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4" w:name="sub_232"/>
      <w:bookmarkEnd w:id="13"/>
      <w:r w:rsidRPr="00F8624C">
        <w:rPr>
          <w:rFonts w:ascii="Times New Roman" w:eastAsiaTheme="minorEastAsia" w:hAnsi="Times New Roman" w:cs="Times New Roman"/>
          <w:sz w:val="24"/>
          <w:szCs w:val="24"/>
          <w:lang w:eastAsia="ru-RU"/>
        </w:rPr>
        <w:t>2.3.2. Принять у Подрядчика результат выполненной работы.</w:t>
      </w:r>
    </w:p>
    <w:p w14:paraId="4044BBD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5" w:name="sub_233"/>
      <w:bookmarkEnd w:id="14"/>
      <w:r w:rsidRPr="00F8624C">
        <w:rPr>
          <w:rFonts w:ascii="Times New Roman" w:eastAsiaTheme="minorEastAsia" w:hAnsi="Times New Roman" w:cs="Times New Roman"/>
          <w:sz w:val="24"/>
          <w:szCs w:val="24"/>
          <w:lang w:eastAsia="ru-RU"/>
        </w:rPr>
        <w:t>2.3.3. Уплатить Подрядчику обусловленную настоящим договором цену после окончательной сдачи результатов работы при условии, что работа выполнена надлежащим образом и в согласованный срок.</w:t>
      </w:r>
    </w:p>
    <w:p w14:paraId="27E6F076"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6" w:name="sub_24"/>
      <w:bookmarkEnd w:id="15"/>
      <w:r w:rsidRPr="00F8624C">
        <w:rPr>
          <w:rFonts w:ascii="Times New Roman" w:eastAsiaTheme="minorEastAsia" w:hAnsi="Times New Roman" w:cs="Times New Roman"/>
          <w:sz w:val="24"/>
          <w:szCs w:val="24"/>
          <w:lang w:eastAsia="ru-RU"/>
        </w:rPr>
        <w:t>2.4. Заказчик вправе:</w:t>
      </w:r>
    </w:p>
    <w:p w14:paraId="61A3B209"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7" w:name="sub_241"/>
      <w:bookmarkEnd w:id="16"/>
      <w:r w:rsidRPr="00F8624C">
        <w:rPr>
          <w:rFonts w:ascii="Times New Roman" w:eastAsiaTheme="minorEastAsia" w:hAnsi="Times New Roman" w:cs="Times New Roman"/>
          <w:sz w:val="24"/>
          <w:szCs w:val="24"/>
          <w:lang w:eastAsia="ru-RU"/>
        </w:rPr>
        <w:t xml:space="preserve">2.4.1. Во всякое время проверять ход и качество работы, выполняемой Подрядчиком, </w:t>
      </w:r>
      <w:r w:rsidR="009F007E" w:rsidRPr="00F8624C">
        <w:rPr>
          <w:rFonts w:ascii="Times New Roman" w:eastAsiaTheme="minorEastAsia" w:hAnsi="Times New Roman" w:cs="Times New Roman"/>
          <w:sz w:val="24"/>
          <w:szCs w:val="24"/>
          <w:lang w:eastAsia="ru-RU"/>
        </w:rPr>
        <w:t>давать указания в части качества и объёма работ</w:t>
      </w:r>
      <w:r w:rsidRPr="00F8624C">
        <w:rPr>
          <w:rFonts w:ascii="Times New Roman" w:eastAsiaTheme="minorEastAsia" w:hAnsi="Times New Roman" w:cs="Times New Roman"/>
          <w:sz w:val="24"/>
          <w:szCs w:val="24"/>
          <w:lang w:eastAsia="ru-RU"/>
        </w:rPr>
        <w:t>.</w:t>
      </w:r>
    </w:p>
    <w:p w14:paraId="5FF1F4E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8" w:name="sub_242"/>
      <w:bookmarkEnd w:id="17"/>
      <w:r w:rsidRPr="00F8624C">
        <w:rPr>
          <w:rFonts w:ascii="Times New Roman" w:eastAsiaTheme="minorEastAsia" w:hAnsi="Times New Roman" w:cs="Times New Roman"/>
          <w:sz w:val="24"/>
          <w:szCs w:val="24"/>
          <w:lang w:eastAsia="ru-RU"/>
        </w:rPr>
        <w:t>2.4.2. Назначить Подрядчику разумный срок для устранения недостатков в случае выявления ненадлежащего выполнения работы и при неисполнении Подрядчиком в назначенный срок этого требования отказаться от настоящего договора либо поручить исправление работ другому лицу за счет Подрядчика, а также потребовать возмещения убытков.</w:t>
      </w:r>
    </w:p>
    <w:p w14:paraId="604E63B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19" w:name="sub_243"/>
      <w:bookmarkEnd w:id="18"/>
      <w:r w:rsidRPr="00F8624C">
        <w:rPr>
          <w:rFonts w:ascii="Times New Roman" w:eastAsiaTheme="minorEastAsia" w:hAnsi="Times New Roman" w:cs="Times New Roman"/>
          <w:sz w:val="24"/>
          <w:szCs w:val="24"/>
          <w:lang w:eastAsia="ru-RU"/>
        </w:rPr>
        <w:t>2.4.3. Требовать передачи ему результата незавершенной работы с компенсацией Подрядчику произведенных затрат в случае прекращения настоящего договора по основаниям, предусмотренным законом или договором, до приемки Заказчиком результата работы.</w:t>
      </w:r>
    </w:p>
    <w:bookmarkEnd w:id="19"/>
    <w:p w14:paraId="3A545D1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51840DA0"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20" w:name="sub_300"/>
      <w:r w:rsidRPr="00F8624C">
        <w:rPr>
          <w:rFonts w:ascii="Times New Roman" w:eastAsiaTheme="minorEastAsia" w:hAnsi="Times New Roman" w:cs="Times New Roman"/>
          <w:b/>
          <w:bCs/>
          <w:sz w:val="24"/>
          <w:szCs w:val="24"/>
          <w:lang w:eastAsia="ru-RU"/>
        </w:rPr>
        <w:t>3. Цена работы и порядок расчетов</w:t>
      </w:r>
    </w:p>
    <w:p w14:paraId="13128653" w14:textId="77777777" w:rsidR="004207EC" w:rsidRPr="00F8624C" w:rsidRDefault="004207E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1" w:name="sub_31"/>
      <w:bookmarkEnd w:id="20"/>
    </w:p>
    <w:p w14:paraId="58F3A6F1" w14:textId="6048E373" w:rsidR="00DB65F0"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3.1. </w:t>
      </w:r>
      <w:r w:rsidR="00AD67C5" w:rsidRPr="00F8624C">
        <w:rPr>
          <w:rFonts w:ascii="Times New Roman" w:eastAsiaTheme="minorEastAsia" w:hAnsi="Times New Roman" w:cs="Times New Roman"/>
          <w:sz w:val="24"/>
          <w:szCs w:val="24"/>
          <w:lang w:eastAsia="ru-RU"/>
        </w:rPr>
        <w:t xml:space="preserve">Стоимость </w:t>
      </w:r>
      <w:r w:rsidR="00DB65F0" w:rsidRPr="00F8624C">
        <w:rPr>
          <w:rFonts w:ascii="Times New Roman" w:eastAsiaTheme="minorEastAsia" w:hAnsi="Times New Roman" w:cs="Times New Roman"/>
          <w:sz w:val="24"/>
          <w:szCs w:val="24"/>
          <w:lang w:eastAsia="ru-RU"/>
        </w:rPr>
        <w:t>работ</w:t>
      </w:r>
      <w:r w:rsidR="00AD67C5" w:rsidRPr="00F8624C">
        <w:rPr>
          <w:rFonts w:ascii="Times New Roman" w:eastAsiaTheme="minorEastAsia" w:hAnsi="Times New Roman" w:cs="Times New Roman"/>
          <w:sz w:val="24"/>
          <w:szCs w:val="24"/>
          <w:lang w:eastAsia="ru-RU"/>
        </w:rPr>
        <w:t xml:space="preserve"> по Дого</w:t>
      </w:r>
      <w:r w:rsidR="00232ACB" w:rsidRPr="00F8624C">
        <w:rPr>
          <w:rFonts w:ascii="Times New Roman" w:eastAsiaTheme="minorEastAsia" w:hAnsi="Times New Roman" w:cs="Times New Roman"/>
          <w:sz w:val="24"/>
          <w:szCs w:val="24"/>
          <w:lang w:eastAsia="ru-RU"/>
        </w:rPr>
        <w:t>вору</w:t>
      </w:r>
      <w:r w:rsidR="00DB65F0" w:rsidRPr="00F8624C">
        <w:rPr>
          <w:rFonts w:ascii="Times New Roman" w:eastAsiaTheme="minorEastAsia" w:hAnsi="Times New Roman" w:cs="Times New Roman"/>
          <w:sz w:val="24"/>
          <w:szCs w:val="24"/>
          <w:lang w:eastAsia="ru-RU"/>
        </w:rPr>
        <w:t xml:space="preserve"> в рамках каждой заявки Заказчика</w:t>
      </w:r>
      <w:r w:rsidR="00232ACB" w:rsidRPr="00F8624C">
        <w:rPr>
          <w:rFonts w:ascii="Times New Roman" w:eastAsiaTheme="minorEastAsia" w:hAnsi="Times New Roman" w:cs="Times New Roman"/>
          <w:sz w:val="24"/>
          <w:szCs w:val="24"/>
          <w:lang w:eastAsia="ru-RU"/>
        </w:rPr>
        <w:t xml:space="preserve"> </w:t>
      </w:r>
      <w:r w:rsidR="00DB65F0" w:rsidRPr="00F8624C">
        <w:rPr>
          <w:rFonts w:ascii="Times New Roman" w:eastAsiaTheme="minorEastAsia" w:hAnsi="Times New Roman" w:cs="Times New Roman"/>
          <w:sz w:val="24"/>
          <w:szCs w:val="24"/>
          <w:lang w:eastAsia="ru-RU"/>
        </w:rPr>
        <w:t xml:space="preserve">рассчитывается как сумма </w:t>
      </w:r>
      <w:r w:rsidR="00A373FD" w:rsidRPr="00F8624C">
        <w:rPr>
          <w:rFonts w:ascii="Times New Roman" w:eastAsiaTheme="minorEastAsia" w:hAnsi="Times New Roman" w:cs="Times New Roman"/>
          <w:sz w:val="24"/>
          <w:szCs w:val="24"/>
          <w:lang w:eastAsia="ru-RU"/>
        </w:rPr>
        <w:t>следующих составляющих</w:t>
      </w:r>
      <w:r w:rsidR="00DB65F0" w:rsidRPr="00F8624C">
        <w:rPr>
          <w:rFonts w:ascii="Times New Roman" w:eastAsiaTheme="minorEastAsia" w:hAnsi="Times New Roman" w:cs="Times New Roman"/>
          <w:sz w:val="24"/>
          <w:szCs w:val="24"/>
          <w:lang w:eastAsia="ru-RU"/>
        </w:rPr>
        <w:t>:</w:t>
      </w:r>
    </w:p>
    <w:p w14:paraId="22B5542D" w14:textId="77777777" w:rsidR="00F63A6A" w:rsidRPr="00F8624C" w:rsidRDefault="00F63A6A" w:rsidP="00F8624C">
      <w:pPr>
        <w:pStyle w:val="aa"/>
        <w:widowControl w:val="0"/>
        <w:numPr>
          <w:ilvl w:val="0"/>
          <w:numId w:val="1"/>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выезд на объект Заказчика – 5000 руб.;</w:t>
      </w:r>
    </w:p>
    <w:p w14:paraId="216B1119" w14:textId="77777777" w:rsidR="00F63A6A" w:rsidRPr="00F8624C" w:rsidRDefault="00F63A6A" w:rsidP="00F8624C">
      <w:pPr>
        <w:pStyle w:val="aa"/>
        <w:widowControl w:val="0"/>
        <w:numPr>
          <w:ilvl w:val="0"/>
          <w:numId w:val="1"/>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выполнение геодезической съемки – 2000 руб. за один час. </w:t>
      </w:r>
    </w:p>
    <w:p w14:paraId="237BC240" w14:textId="2909CD7B"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2" w:name="sub_32"/>
      <w:bookmarkEnd w:id="21"/>
      <w:r w:rsidRPr="00F8624C">
        <w:rPr>
          <w:rFonts w:ascii="Times New Roman" w:eastAsiaTheme="minorEastAsia" w:hAnsi="Times New Roman" w:cs="Times New Roman"/>
          <w:sz w:val="24"/>
          <w:szCs w:val="24"/>
          <w:lang w:eastAsia="ru-RU"/>
        </w:rPr>
        <w:t xml:space="preserve">3.2. </w:t>
      </w:r>
      <w:r w:rsidR="00A373FD" w:rsidRPr="00F8624C">
        <w:rPr>
          <w:rFonts w:ascii="Times New Roman" w:eastAsiaTheme="minorEastAsia" w:hAnsi="Times New Roman" w:cs="Times New Roman"/>
          <w:sz w:val="24"/>
          <w:szCs w:val="24"/>
          <w:lang w:eastAsia="ru-RU"/>
        </w:rPr>
        <w:t xml:space="preserve">Оплата выполненных работ производится после подписания обеими Сторонами Акта приема-сдачи выполненных работ по итогам каждого выезда по заявке Заказчика. </w:t>
      </w:r>
    </w:p>
    <w:p w14:paraId="5DD7E6B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3" w:name="sub_33"/>
      <w:bookmarkEnd w:id="22"/>
      <w:r w:rsidRPr="00F8624C">
        <w:rPr>
          <w:rFonts w:ascii="Times New Roman" w:eastAsiaTheme="minorEastAsia" w:hAnsi="Times New Roman" w:cs="Times New Roman"/>
          <w:sz w:val="24"/>
          <w:szCs w:val="24"/>
          <w:lang w:eastAsia="ru-RU"/>
        </w:rPr>
        <w:t>3.3. Стоимость работ по настоящему договору считается твердой.</w:t>
      </w:r>
    </w:p>
    <w:p w14:paraId="3EBBEA8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4" w:name="sub_34"/>
      <w:bookmarkEnd w:id="23"/>
      <w:r w:rsidRPr="00F8624C">
        <w:rPr>
          <w:rFonts w:ascii="Times New Roman" w:eastAsiaTheme="minorEastAsia" w:hAnsi="Times New Roman" w:cs="Times New Roman"/>
          <w:sz w:val="24"/>
          <w:szCs w:val="24"/>
          <w:lang w:eastAsia="ru-RU"/>
        </w:rPr>
        <w:t>3.4. Подрядчик не вправе требовать увеличения твердой цены, а Заказчик - ее уменьшения, в том числе в случае, когда в момент заключения настоящего договора исключалась возможность предусмотреть полный объем подлежащих выполнению работ или необходимых для этого расходов.</w:t>
      </w:r>
    </w:p>
    <w:p w14:paraId="4A211F46" w14:textId="36DE0313"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bCs/>
          <w:sz w:val="24"/>
          <w:szCs w:val="24"/>
          <w:lang w:eastAsia="ru-RU"/>
        </w:rPr>
      </w:pPr>
      <w:bookmarkStart w:id="25" w:name="sub_37"/>
      <w:bookmarkEnd w:id="24"/>
      <w:r w:rsidRPr="00F8624C">
        <w:rPr>
          <w:rFonts w:ascii="Times New Roman" w:eastAsiaTheme="minorEastAsia" w:hAnsi="Times New Roman" w:cs="Times New Roman"/>
          <w:sz w:val="24"/>
          <w:szCs w:val="24"/>
          <w:lang w:eastAsia="ru-RU"/>
        </w:rPr>
        <w:t>3.</w:t>
      </w:r>
      <w:r w:rsidR="00A373FD" w:rsidRPr="00F8624C">
        <w:rPr>
          <w:rFonts w:ascii="Times New Roman" w:eastAsiaTheme="minorEastAsia" w:hAnsi="Times New Roman" w:cs="Times New Roman"/>
          <w:sz w:val="24"/>
          <w:szCs w:val="24"/>
          <w:lang w:eastAsia="ru-RU"/>
        </w:rPr>
        <w:t>5</w:t>
      </w:r>
      <w:r w:rsidRPr="00F8624C">
        <w:rPr>
          <w:rFonts w:ascii="Times New Roman" w:eastAsiaTheme="minorEastAsia" w:hAnsi="Times New Roman" w:cs="Times New Roman"/>
          <w:sz w:val="24"/>
          <w:szCs w:val="24"/>
          <w:lang w:eastAsia="ru-RU"/>
        </w:rPr>
        <w:t xml:space="preserve">. </w:t>
      </w:r>
      <w:bookmarkStart w:id="26" w:name="sub_400"/>
      <w:bookmarkEnd w:id="25"/>
      <w:r w:rsidRPr="00F8624C">
        <w:rPr>
          <w:rFonts w:ascii="Times New Roman" w:eastAsiaTheme="minorEastAsia" w:hAnsi="Times New Roman" w:cs="Times New Roman"/>
          <w:bCs/>
          <w:sz w:val="24"/>
          <w:szCs w:val="24"/>
          <w:lang w:eastAsia="ru-RU"/>
        </w:rPr>
        <w:t xml:space="preserve">Стороны при заключении Договора исходили из того, что Подрядчик применяет специальный налоговый режим «Налог на профессиональный доход» (Федеральный закон от 27.11.2018 № 422-ФЗ). </w:t>
      </w:r>
    </w:p>
    <w:p w14:paraId="73B99F49" w14:textId="7ACB127B" w:rsidR="00294EAC"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r w:rsidRPr="00F8624C">
        <w:rPr>
          <w:rFonts w:ascii="Times New Roman" w:eastAsiaTheme="minorEastAsia" w:hAnsi="Times New Roman" w:cs="Times New Roman"/>
          <w:bCs/>
          <w:sz w:val="24"/>
          <w:szCs w:val="24"/>
          <w:lang w:eastAsia="ru-RU"/>
        </w:rPr>
        <w:t>3.</w:t>
      </w:r>
      <w:r w:rsidR="00A373FD" w:rsidRPr="00F8624C">
        <w:rPr>
          <w:rFonts w:ascii="Times New Roman" w:eastAsiaTheme="minorEastAsia" w:hAnsi="Times New Roman" w:cs="Times New Roman"/>
          <w:bCs/>
          <w:sz w:val="24"/>
          <w:szCs w:val="24"/>
          <w:lang w:eastAsia="ru-RU"/>
        </w:rPr>
        <w:t>6</w:t>
      </w:r>
      <w:r w:rsidR="00294EAC" w:rsidRPr="00F8624C">
        <w:rPr>
          <w:rFonts w:ascii="Times New Roman" w:eastAsiaTheme="minorEastAsia" w:hAnsi="Times New Roman" w:cs="Times New Roman"/>
          <w:bCs/>
          <w:sz w:val="24"/>
          <w:szCs w:val="24"/>
          <w:lang w:eastAsia="ru-RU"/>
        </w:rPr>
        <w:t>. Подрядчик самостоятельно уплачивает все необходимые налоги и платежи и несет ответственность за своевременное и правильное их исчисление и уплату.</w:t>
      </w:r>
    </w:p>
    <w:p w14:paraId="3320B213" w14:textId="630235B6" w:rsidR="00294EAC"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r w:rsidRPr="00F8624C">
        <w:rPr>
          <w:rFonts w:ascii="Times New Roman" w:eastAsiaTheme="minorEastAsia" w:hAnsi="Times New Roman" w:cs="Times New Roman"/>
          <w:bCs/>
          <w:sz w:val="24"/>
          <w:szCs w:val="24"/>
          <w:lang w:eastAsia="ru-RU"/>
        </w:rPr>
        <w:t>3.</w:t>
      </w:r>
      <w:r w:rsidR="00A373FD" w:rsidRPr="00F8624C">
        <w:rPr>
          <w:rFonts w:ascii="Times New Roman" w:eastAsiaTheme="minorEastAsia" w:hAnsi="Times New Roman" w:cs="Times New Roman"/>
          <w:bCs/>
          <w:sz w:val="24"/>
          <w:szCs w:val="24"/>
          <w:lang w:eastAsia="ru-RU"/>
        </w:rPr>
        <w:t>7</w:t>
      </w:r>
      <w:r w:rsidR="00294EAC" w:rsidRPr="00F8624C">
        <w:rPr>
          <w:rFonts w:ascii="Times New Roman" w:eastAsiaTheme="minorEastAsia" w:hAnsi="Times New Roman" w:cs="Times New Roman"/>
          <w:bCs/>
          <w:sz w:val="24"/>
          <w:szCs w:val="24"/>
          <w:lang w:eastAsia="ru-RU"/>
        </w:rPr>
        <w:t xml:space="preserve">. Подрядчик на каждую выплаченную ему Заказчиком сумму </w:t>
      </w:r>
      <w:r w:rsidR="00294EAC" w:rsidRPr="00F8624C">
        <w:rPr>
          <w:rFonts w:ascii="Times New Roman" w:eastAsiaTheme="minorEastAsia" w:hAnsi="Times New Roman" w:cs="Times New Roman"/>
          <w:b/>
          <w:bCs/>
          <w:sz w:val="24"/>
          <w:szCs w:val="24"/>
          <w:lang w:eastAsia="ru-RU"/>
        </w:rPr>
        <w:t>обязуется передать Заказчику чек</w:t>
      </w:r>
      <w:r w:rsidR="00294EAC" w:rsidRPr="00F8624C">
        <w:rPr>
          <w:rFonts w:ascii="Times New Roman" w:eastAsiaTheme="minorEastAsia" w:hAnsi="Times New Roman" w:cs="Times New Roman"/>
          <w:bCs/>
          <w:sz w:val="24"/>
          <w:szCs w:val="24"/>
          <w:lang w:eastAsia="ru-RU"/>
        </w:rPr>
        <w:t xml:space="preserve"> (в электронном виде или на бумажном носителе), сформированный при расчете за выполненные работы, которые указаны в п. 1.1 Договора или в соответствующем дополнительном соглашении в течение 3 (трех) рабочих дней. </w:t>
      </w:r>
    </w:p>
    <w:p w14:paraId="085C54CD" w14:textId="5743159C" w:rsidR="00294EAC"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r w:rsidRPr="00F8624C">
        <w:rPr>
          <w:rFonts w:ascii="Times New Roman" w:eastAsiaTheme="minorEastAsia" w:hAnsi="Times New Roman" w:cs="Times New Roman"/>
          <w:bCs/>
          <w:sz w:val="24"/>
          <w:szCs w:val="24"/>
          <w:lang w:eastAsia="ru-RU"/>
        </w:rPr>
        <w:t>3.</w:t>
      </w:r>
      <w:r w:rsidR="00A373FD" w:rsidRPr="00F8624C">
        <w:rPr>
          <w:rFonts w:ascii="Times New Roman" w:eastAsiaTheme="minorEastAsia" w:hAnsi="Times New Roman" w:cs="Times New Roman"/>
          <w:bCs/>
          <w:sz w:val="24"/>
          <w:szCs w:val="24"/>
          <w:lang w:eastAsia="ru-RU"/>
        </w:rPr>
        <w:t>8</w:t>
      </w:r>
      <w:r w:rsidR="00294EAC" w:rsidRPr="00F8624C">
        <w:rPr>
          <w:rFonts w:ascii="Times New Roman" w:eastAsiaTheme="minorEastAsia" w:hAnsi="Times New Roman" w:cs="Times New Roman"/>
          <w:bCs/>
          <w:sz w:val="24"/>
          <w:szCs w:val="24"/>
          <w:lang w:eastAsia="ru-RU"/>
        </w:rPr>
        <w:t>. В случае нев</w:t>
      </w:r>
      <w:r w:rsidRPr="00F8624C">
        <w:rPr>
          <w:rFonts w:ascii="Times New Roman" w:eastAsiaTheme="minorEastAsia" w:hAnsi="Times New Roman" w:cs="Times New Roman"/>
          <w:bCs/>
          <w:sz w:val="24"/>
          <w:szCs w:val="24"/>
          <w:lang w:eastAsia="ru-RU"/>
        </w:rPr>
        <w:t>ыдачи чека, указанного в п. 3.</w:t>
      </w:r>
      <w:r w:rsidR="00A373FD" w:rsidRPr="00F8624C">
        <w:rPr>
          <w:rFonts w:ascii="Times New Roman" w:eastAsiaTheme="minorEastAsia" w:hAnsi="Times New Roman" w:cs="Times New Roman"/>
          <w:bCs/>
          <w:sz w:val="24"/>
          <w:szCs w:val="24"/>
          <w:lang w:eastAsia="ru-RU"/>
        </w:rPr>
        <w:t>7</w:t>
      </w:r>
      <w:r w:rsidR="00294EAC" w:rsidRPr="00F8624C">
        <w:rPr>
          <w:rFonts w:ascii="Times New Roman" w:eastAsiaTheme="minorEastAsia" w:hAnsi="Times New Roman" w:cs="Times New Roman"/>
          <w:bCs/>
          <w:sz w:val="24"/>
          <w:szCs w:val="24"/>
          <w:lang w:eastAsia="ru-RU"/>
        </w:rPr>
        <w:t xml:space="preserve"> Договора, Подрядчик обязуется возместить Заказчику уплаченную им сумму, на которую не был выдан чек. </w:t>
      </w:r>
    </w:p>
    <w:p w14:paraId="592E0467" w14:textId="0618C1F5" w:rsidR="00294EAC"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r w:rsidRPr="00F8624C">
        <w:rPr>
          <w:rFonts w:ascii="Times New Roman" w:eastAsiaTheme="minorEastAsia" w:hAnsi="Times New Roman" w:cs="Times New Roman"/>
          <w:bCs/>
          <w:sz w:val="24"/>
          <w:szCs w:val="24"/>
          <w:lang w:eastAsia="ru-RU"/>
        </w:rPr>
        <w:t>3.</w:t>
      </w:r>
      <w:r w:rsidR="00A373FD" w:rsidRPr="00F8624C">
        <w:rPr>
          <w:rFonts w:ascii="Times New Roman" w:eastAsiaTheme="minorEastAsia" w:hAnsi="Times New Roman" w:cs="Times New Roman"/>
          <w:bCs/>
          <w:sz w:val="24"/>
          <w:szCs w:val="24"/>
          <w:lang w:eastAsia="ru-RU"/>
        </w:rPr>
        <w:t>9</w:t>
      </w:r>
      <w:r w:rsidR="00294EAC" w:rsidRPr="00F8624C">
        <w:rPr>
          <w:rFonts w:ascii="Times New Roman" w:eastAsiaTheme="minorEastAsia" w:hAnsi="Times New Roman" w:cs="Times New Roman"/>
          <w:bCs/>
          <w:sz w:val="24"/>
          <w:szCs w:val="24"/>
          <w:lang w:eastAsia="ru-RU"/>
        </w:rPr>
        <w:t xml:space="preserve">. В случае снятия Подрядчика с учета в качестве плательщика налога на профессиональный доход, он обязуется сообщить об этом Заказчику письменно в течение 3 (трех) рабочих дней с даты снятия с такого учета. </w:t>
      </w:r>
    </w:p>
    <w:p w14:paraId="556BCBA4" w14:textId="0E7C31F8" w:rsidR="00294EAC"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r w:rsidRPr="00F8624C">
        <w:rPr>
          <w:rFonts w:ascii="Times New Roman" w:eastAsiaTheme="minorEastAsia" w:hAnsi="Times New Roman" w:cs="Times New Roman"/>
          <w:bCs/>
          <w:sz w:val="24"/>
          <w:szCs w:val="24"/>
          <w:lang w:eastAsia="ru-RU"/>
        </w:rPr>
        <w:t>3.1</w:t>
      </w:r>
      <w:r w:rsidR="00A373FD" w:rsidRPr="00F8624C">
        <w:rPr>
          <w:rFonts w:ascii="Times New Roman" w:eastAsiaTheme="minorEastAsia" w:hAnsi="Times New Roman" w:cs="Times New Roman"/>
          <w:bCs/>
          <w:sz w:val="24"/>
          <w:szCs w:val="24"/>
          <w:lang w:eastAsia="ru-RU"/>
        </w:rPr>
        <w:t>0</w:t>
      </w:r>
      <w:r w:rsidR="00294EAC" w:rsidRPr="00F8624C">
        <w:rPr>
          <w:rFonts w:ascii="Times New Roman" w:eastAsiaTheme="minorEastAsia" w:hAnsi="Times New Roman" w:cs="Times New Roman"/>
          <w:bCs/>
          <w:sz w:val="24"/>
          <w:szCs w:val="24"/>
          <w:lang w:eastAsia="ru-RU"/>
        </w:rPr>
        <w:t>. При возникновении убытков, вызванных невыполнением Подрядчиком п. 3.</w:t>
      </w:r>
      <w:r w:rsidR="00A373FD" w:rsidRPr="00F8624C">
        <w:rPr>
          <w:rFonts w:ascii="Times New Roman" w:eastAsiaTheme="minorEastAsia" w:hAnsi="Times New Roman" w:cs="Times New Roman"/>
          <w:bCs/>
          <w:sz w:val="24"/>
          <w:szCs w:val="24"/>
          <w:lang w:eastAsia="ru-RU"/>
        </w:rPr>
        <w:t>9</w:t>
      </w:r>
      <w:r w:rsidR="00294EAC" w:rsidRPr="00F8624C">
        <w:rPr>
          <w:rFonts w:ascii="Times New Roman" w:eastAsiaTheme="minorEastAsia" w:hAnsi="Times New Roman" w:cs="Times New Roman"/>
          <w:bCs/>
          <w:sz w:val="24"/>
          <w:szCs w:val="24"/>
          <w:lang w:eastAsia="ru-RU"/>
        </w:rPr>
        <w:t xml:space="preserve"> настоящего Договора, Подрядчик обязан возместить Заказчику понесенные расходы, если таковые у Заказчика будут иметь место, включая расходы на уплату НДФЛ и обязательных страховых взносов, исчисленных с дохода, выплаченного Заказчиком Подрядчику по настоящему Договору.</w:t>
      </w:r>
    </w:p>
    <w:p w14:paraId="237045D2" w14:textId="77777777" w:rsidR="00A149AA" w:rsidRPr="00F8624C" w:rsidRDefault="00A149AA" w:rsidP="00F8624C">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Cs/>
          <w:sz w:val="24"/>
          <w:szCs w:val="24"/>
          <w:lang w:eastAsia="ru-RU"/>
        </w:rPr>
      </w:pPr>
    </w:p>
    <w:p w14:paraId="2850E66E"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8624C">
        <w:rPr>
          <w:rFonts w:ascii="Times New Roman" w:eastAsiaTheme="minorEastAsia" w:hAnsi="Times New Roman" w:cs="Times New Roman"/>
          <w:b/>
          <w:bCs/>
          <w:sz w:val="24"/>
          <w:szCs w:val="24"/>
          <w:lang w:eastAsia="ru-RU"/>
        </w:rPr>
        <w:t>4. Порядок при</w:t>
      </w:r>
      <w:r w:rsidR="007E105E" w:rsidRPr="00F8624C">
        <w:rPr>
          <w:rFonts w:ascii="Times New Roman" w:eastAsiaTheme="minorEastAsia" w:hAnsi="Times New Roman" w:cs="Times New Roman"/>
          <w:b/>
          <w:bCs/>
          <w:sz w:val="24"/>
          <w:szCs w:val="24"/>
          <w:lang w:eastAsia="ru-RU"/>
        </w:rPr>
        <w:t>ё</w:t>
      </w:r>
      <w:r w:rsidRPr="00F8624C">
        <w:rPr>
          <w:rFonts w:ascii="Times New Roman" w:eastAsiaTheme="minorEastAsia" w:hAnsi="Times New Roman" w:cs="Times New Roman"/>
          <w:b/>
          <w:bCs/>
          <w:sz w:val="24"/>
          <w:szCs w:val="24"/>
          <w:lang w:eastAsia="ru-RU"/>
        </w:rPr>
        <w:t>мки-сдачи результата работы</w:t>
      </w:r>
    </w:p>
    <w:p w14:paraId="42A4D125" w14:textId="77777777" w:rsidR="007E105E" w:rsidRPr="00F8624C" w:rsidRDefault="007E105E" w:rsidP="00F8624C">
      <w:pPr>
        <w:widowControl w:val="0"/>
        <w:autoSpaceDE w:val="0"/>
        <w:autoSpaceDN w:val="0"/>
        <w:adjustRightInd w:val="0"/>
        <w:spacing w:after="0" w:line="240" w:lineRule="auto"/>
        <w:outlineLvl w:val="0"/>
        <w:rPr>
          <w:rFonts w:ascii="Times New Roman" w:eastAsiaTheme="minorEastAsia" w:hAnsi="Times New Roman" w:cs="Times New Roman"/>
          <w:b/>
          <w:bCs/>
          <w:sz w:val="24"/>
          <w:szCs w:val="24"/>
          <w:lang w:eastAsia="ru-RU"/>
        </w:rPr>
      </w:pPr>
    </w:p>
    <w:p w14:paraId="47F84159" w14:textId="77422570" w:rsidR="009C03F2" w:rsidRPr="00F8624C" w:rsidRDefault="009C03F2"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7" w:name="sub_41"/>
      <w:bookmarkStart w:id="28" w:name="sub_42"/>
      <w:bookmarkEnd w:id="26"/>
      <w:r w:rsidRPr="00F8624C">
        <w:rPr>
          <w:rFonts w:ascii="Times New Roman" w:eastAsiaTheme="minorEastAsia" w:hAnsi="Times New Roman" w:cs="Times New Roman"/>
          <w:sz w:val="24"/>
          <w:szCs w:val="24"/>
          <w:lang w:eastAsia="ru-RU"/>
        </w:rPr>
        <w:t>4.1. Приемка выполненной работы по н</w:t>
      </w:r>
      <w:r w:rsidR="00052FBE" w:rsidRPr="00F8624C">
        <w:rPr>
          <w:rFonts w:ascii="Times New Roman" w:eastAsiaTheme="minorEastAsia" w:hAnsi="Times New Roman" w:cs="Times New Roman"/>
          <w:sz w:val="24"/>
          <w:szCs w:val="24"/>
          <w:lang w:eastAsia="ru-RU"/>
        </w:rPr>
        <w:t>астоящему договору оформляется А</w:t>
      </w:r>
      <w:r w:rsidRPr="00F8624C">
        <w:rPr>
          <w:rFonts w:ascii="Times New Roman" w:eastAsiaTheme="minorEastAsia" w:hAnsi="Times New Roman" w:cs="Times New Roman"/>
          <w:sz w:val="24"/>
          <w:szCs w:val="24"/>
          <w:lang w:eastAsia="ru-RU"/>
        </w:rPr>
        <w:t xml:space="preserve">ктом приема-сдачи </w:t>
      </w:r>
      <w:r w:rsidRPr="00F8624C">
        <w:rPr>
          <w:rFonts w:ascii="Times New Roman" w:eastAsiaTheme="minorEastAsia" w:hAnsi="Times New Roman" w:cs="Times New Roman"/>
          <w:sz w:val="24"/>
          <w:szCs w:val="24"/>
          <w:lang w:eastAsia="ru-RU"/>
        </w:rPr>
        <w:lastRenderedPageBreak/>
        <w:t>выполненных работ</w:t>
      </w:r>
      <w:r w:rsidR="00052FBE" w:rsidRPr="00F8624C">
        <w:rPr>
          <w:rFonts w:ascii="Times New Roman" w:eastAsiaTheme="minorEastAsia" w:hAnsi="Times New Roman" w:cs="Times New Roman"/>
          <w:sz w:val="24"/>
          <w:szCs w:val="24"/>
          <w:lang w:eastAsia="ru-RU"/>
        </w:rPr>
        <w:t xml:space="preserve"> по итогам </w:t>
      </w:r>
      <w:r w:rsidR="00A373FD" w:rsidRPr="00F8624C">
        <w:rPr>
          <w:rFonts w:ascii="Times New Roman" w:eastAsiaTheme="minorEastAsia" w:hAnsi="Times New Roman" w:cs="Times New Roman"/>
          <w:sz w:val="24"/>
          <w:szCs w:val="24"/>
          <w:lang w:eastAsia="ru-RU"/>
        </w:rPr>
        <w:t>каждого выезда по заявке Заказчика</w:t>
      </w:r>
      <w:r w:rsidRPr="00F8624C">
        <w:rPr>
          <w:rFonts w:ascii="Times New Roman" w:eastAsiaTheme="minorEastAsia" w:hAnsi="Times New Roman" w:cs="Times New Roman"/>
          <w:sz w:val="24"/>
          <w:szCs w:val="24"/>
          <w:lang w:eastAsia="ru-RU"/>
        </w:rPr>
        <w:t>.</w:t>
      </w:r>
    </w:p>
    <w:bookmarkEnd w:id="27"/>
    <w:p w14:paraId="19EFC30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4.2. Заказчик обязан не позднее 3 (Трех) дней с момента получения уведомления о готовности к сдаче результата выполненной работы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14:paraId="1E1AD41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9" w:name="sub_43"/>
      <w:bookmarkEnd w:id="28"/>
      <w:r w:rsidRPr="00F8624C">
        <w:rPr>
          <w:rFonts w:ascii="Times New Roman" w:eastAsiaTheme="minorEastAsia" w:hAnsi="Times New Roman" w:cs="Times New Roman"/>
          <w:sz w:val="24"/>
          <w:szCs w:val="24"/>
          <w:lang w:eastAsia="ru-RU"/>
        </w:rPr>
        <w:t>4.3. Заказчик, обнаруживший недостатки в работе при ее приемке, вправе ссылаться на них в случаях, если в акте приема-сдачи выполненных работ были оговорены эти недостатки либо возможность последующего предъявления требования об их устранении.</w:t>
      </w:r>
    </w:p>
    <w:p w14:paraId="0648492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0" w:name="sub_44"/>
      <w:bookmarkEnd w:id="29"/>
      <w:r w:rsidRPr="00F8624C">
        <w:rPr>
          <w:rFonts w:ascii="Times New Roman" w:eastAsiaTheme="minorEastAsia" w:hAnsi="Times New Roman" w:cs="Times New Roman"/>
          <w:sz w:val="24"/>
          <w:szCs w:val="24"/>
          <w:lang w:eastAsia="ru-RU"/>
        </w:rPr>
        <w:t>4.4.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14:paraId="1E2C521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1" w:name="sub_45"/>
      <w:bookmarkEnd w:id="30"/>
      <w:r w:rsidRPr="00F8624C">
        <w:rPr>
          <w:rFonts w:ascii="Times New Roman" w:eastAsiaTheme="minorEastAsia" w:hAnsi="Times New Roman" w:cs="Times New Roman"/>
          <w:sz w:val="24"/>
          <w:szCs w:val="24"/>
          <w:lang w:eastAsia="ru-RU"/>
        </w:rPr>
        <w:t>4.5. Заказчик, обнаруживший после приемки работы отступления в ней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14:paraId="2555F0C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2" w:name="sub_46"/>
      <w:bookmarkEnd w:id="31"/>
      <w:r w:rsidRPr="00F8624C">
        <w:rPr>
          <w:rFonts w:ascii="Times New Roman" w:eastAsiaTheme="minorEastAsia" w:hAnsi="Times New Roman" w:cs="Times New Roman"/>
          <w:sz w:val="24"/>
          <w:szCs w:val="24"/>
          <w:lang w:eastAsia="ru-RU"/>
        </w:rPr>
        <w:t>4.6. В случае возникновения между Сторонами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Сторон, обеими Сторонами поровну.</w:t>
      </w:r>
    </w:p>
    <w:p w14:paraId="6D03EE5E"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33" w:name="sub_500"/>
      <w:bookmarkEnd w:id="32"/>
      <w:r w:rsidRPr="00F8624C">
        <w:rPr>
          <w:rFonts w:ascii="Times New Roman" w:eastAsiaTheme="minorEastAsia" w:hAnsi="Times New Roman" w:cs="Times New Roman"/>
          <w:b/>
          <w:bCs/>
          <w:sz w:val="24"/>
          <w:szCs w:val="24"/>
          <w:lang w:eastAsia="ru-RU"/>
        </w:rPr>
        <w:t>5. Качество работы</w:t>
      </w:r>
    </w:p>
    <w:p w14:paraId="4ADC7CB1"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4" w:name="sub_51"/>
      <w:bookmarkEnd w:id="33"/>
      <w:r w:rsidRPr="00F8624C">
        <w:rPr>
          <w:rFonts w:ascii="Times New Roman" w:eastAsiaTheme="minorEastAsia" w:hAnsi="Times New Roman" w:cs="Times New Roman"/>
          <w:sz w:val="24"/>
          <w:szCs w:val="24"/>
          <w:lang w:eastAsia="ru-RU"/>
        </w:rPr>
        <w:t xml:space="preserve">5.1. Результат выполненной работы должен в момент передачи Заказчику обладать свойствами, указанными в настоящем договоре </w:t>
      </w:r>
      <w:r w:rsidR="009F007E" w:rsidRPr="00F8624C">
        <w:rPr>
          <w:rFonts w:ascii="Times New Roman" w:eastAsiaTheme="minorEastAsia" w:hAnsi="Times New Roman" w:cs="Times New Roman"/>
          <w:sz w:val="24"/>
          <w:szCs w:val="24"/>
          <w:lang w:eastAsia="ru-RU"/>
        </w:rPr>
        <w:t>и проектной (рабочей) документации</w:t>
      </w:r>
    </w:p>
    <w:p w14:paraId="07A8658D"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5" w:name="sub_52"/>
      <w:bookmarkEnd w:id="34"/>
      <w:r w:rsidRPr="00F8624C">
        <w:rPr>
          <w:rFonts w:ascii="Times New Roman" w:eastAsiaTheme="minorEastAsia" w:hAnsi="Times New Roman" w:cs="Times New Roman"/>
          <w:sz w:val="24"/>
          <w:szCs w:val="24"/>
          <w:lang w:eastAsia="ru-RU"/>
        </w:rPr>
        <w:t xml:space="preserve">5.2. Качество выполненной работы должно соответствовать требованиям </w:t>
      </w:r>
      <w:r w:rsidR="009F007E" w:rsidRPr="00F8624C">
        <w:rPr>
          <w:rFonts w:ascii="Times New Roman" w:eastAsiaTheme="minorEastAsia" w:hAnsi="Times New Roman" w:cs="Times New Roman"/>
          <w:sz w:val="24"/>
          <w:szCs w:val="24"/>
          <w:lang w:eastAsia="ru-RU"/>
        </w:rPr>
        <w:t xml:space="preserve">проектной и рабочей документации по объекту, </w:t>
      </w:r>
      <w:r w:rsidRPr="00F8624C">
        <w:rPr>
          <w:rFonts w:ascii="Times New Roman" w:eastAsiaTheme="minorEastAsia" w:hAnsi="Times New Roman" w:cs="Times New Roman"/>
          <w:sz w:val="24"/>
          <w:szCs w:val="24"/>
          <w:lang w:eastAsia="ru-RU"/>
        </w:rPr>
        <w:t>нормативно-правовых документов установленных для данного вида работ.</w:t>
      </w:r>
    </w:p>
    <w:p w14:paraId="624C7E21"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6" w:name="sub_53"/>
      <w:bookmarkEnd w:id="35"/>
      <w:r w:rsidRPr="00F8624C">
        <w:rPr>
          <w:rFonts w:ascii="Times New Roman" w:eastAsiaTheme="minorEastAsia" w:hAnsi="Times New Roman" w:cs="Times New Roman"/>
          <w:sz w:val="24"/>
          <w:szCs w:val="24"/>
          <w:lang w:eastAsia="ru-RU"/>
        </w:rPr>
        <w:t>5.3. На результат работы устанавливается гарантийный срок 12 (Двенадцать) месяцев, который распространяется на все, составляющее результат работы.</w:t>
      </w:r>
    </w:p>
    <w:p w14:paraId="2B8FA2C3"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7" w:name="sub_54"/>
      <w:bookmarkEnd w:id="36"/>
      <w:r w:rsidRPr="00F8624C">
        <w:rPr>
          <w:rFonts w:ascii="Times New Roman" w:eastAsiaTheme="minorEastAsia" w:hAnsi="Times New Roman" w:cs="Times New Roman"/>
          <w:sz w:val="24"/>
          <w:szCs w:val="24"/>
          <w:lang w:eastAsia="ru-RU"/>
        </w:rPr>
        <w:t>5.4. Гарантийный срок начинает течь с момента, когда результат выполненной работы был принят или должен был быть принят Заказчиком.</w:t>
      </w:r>
    </w:p>
    <w:p w14:paraId="4063E676"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8" w:name="sub_55"/>
      <w:bookmarkEnd w:id="37"/>
      <w:r w:rsidRPr="00F8624C">
        <w:rPr>
          <w:rFonts w:ascii="Times New Roman" w:eastAsiaTheme="minorEastAsia" w:hAnsi="Times New Roman" w:cs="Times New Roman"/>
          <w:sz w:val="24"/>
          <w:szCs w:val="24"/>
          <w:lang w:eastAsia="ru-RU"/>
        </w:rPr>
        <w:t>5.5. Результат работы должен в течение всего гарантийного срока соответствовать условиям настоящего договора о качестве.</w:t>
      </w:r>
    </w:p>
    <w:p w14:paraId="538D0B9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39" w:name="sub_56"/>
      <w:bookmarkEnd w:id="38"/>
      <w:r w:rsidRPr="00F8624C">
        <w:rPr>
          <w:rFonts w:ascii="Times New Roman" w:eastAsiaTheme="minorEastAsia" w:hAnsi="Times New Roman" w:cs="Times New Roman"/>
          <w:sz w:val="24"/>
          <w:szCs w:val="24"/>
          <w:lang w:eastAsia="ru-RU"/>
        </w:rPr>
        <w:t>5.6. Заказчик вправе в случаях, когда работа выполнена Подрядчиком с отступлениями от настоящего договора, ухудшившими результат работы, или с иными недостатками, которые делают его непригодным для предусмотренного в договоре использования либо для обычного использования, потребовать от Подрядчика:</w:t>
      </w:r>
    </w:p>
    <w:bookmarkEnd w:id="39"/>
    <w:p w14:paraId="65038290"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безвозмездного устранения недостатков в разумный срок;</w:t>
      </w:r>
    </w:p>
    <w:p w14:paraId="52B4CA2B"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соразмерного уменьшения установленной за работу цены.</w:t>
      </w:r>
    </w:p>
    <w:p w14:paraId="7CBCB71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0" w:name="sub_57"/>
      <w:r w:rsidRPr="00F8624C">
        <w:rPr>
          <w:rFonts w:ascii="Times New Roman" w:eastAsiaTheme="minorEastAsia" w:hAnsi="Times New Roman" w:cs="Times New Roman"/>
          <w:sz w:val="24"/>
          <w:szCs w:val="24"/>
          <w:lang w:eastAsia="ru-RU"/>
        </w:rPr>
        <w:t>5.7.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w:t>
      </w:r>
    </w:p>
    <w:p w14:paraId="6ECA28DA"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1" w:name="sub_58"/>
      <w:bookmarkEnd w:id="40"/>
      <w:r w:rsidRPr="00F8624C">
        <w:rPr>
          <w:rFonts w:ascii="Times New Roman" w:eastAsiaTheme="minorEastAsia" w:hAnsi="Times New Roman" w:cs="Times New Roman"/>
          <w:sz w:val="24"/>
          <w:szCs w:val="24"/>
          <w:lang w:eastAsia="ru-RU"/>
        </w:rPr>
        <w:t>5.8. Заказчик вправе предъявить требования, связанные с недостатками результата работы, обнаруженными в течение гарантийного срока.</w:t>
      </w:r>
    </w:p>
    <w:bookmarkEnd w:id="41"/>
    <w:p w14:paraId="5C8E387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571A1902"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42" w:name="sub_600"/>
      <w:r w:rsidRPr="00F8624C">
        <w:rPr>
          <w:rFonts w:ascii="Times New Roman" w:eastAsiaTheme="minorEastAsia" w:hAnsi="Times New Roman" w:cs="Times New Roman"/>
          <w:b/>
          <w:bCs/>
          <w:sz w:val="24"/>
          <w:szCs w:val="24"/>
          <w:lang w:eastAsia="ru-RU"/>
        </w:rPr>
        <w:t>6. Односторонний отказ от исполнения договора</w:t>
      </w:r>
    </w:p>
    <w:p w14:paraId="1F3E3666"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3" w:name="sub_61"/>
      <w:bookmarkEnd w:id="42"/>
      <w:r w:rsidRPr="00F8624C">
        <w:rPr>
          <w:rFonts w:ascii="Times New Roman" w:eastAsiaTheme="minorEastAsia" w:hAnsi="Times New Roman" w:cs="Times New Roman"/>
          <w:sz w:val="24"/>
          <w:szCs w:val="24"/>
          <w:lang w:eastAsia="ru-RU"/>
        </w:rPr>
        <w:t>6.1. Заказчик вправе отказаться от исполнения настоящего договора и потребовать возмещения убытков, в случае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w:t>
      </w:r>
    </w:p>
    <w:p w14:paraId="30B9A446"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4" w:name="sub_62"/>
      <w:bookmarkEnd w:id="43"/>
      <w:r w:rsidRPr="00F8624C">
        <w:rPr>
          <w:rFonts w:ascii="Times New Roman" w:eastAsiaTheme="minorEastAsia" w:hAnsi="Times New Roman" w:cs="Times New Roman"/>
          <w:sz w:val="24"/>
          <w:szCs w:val="24"/>
          <w:lang w:eastAsia="ru-RU"/>
        </w:rPr>
        <w:t>6.2. Заказчик вправе отказаться от исполнения настоящего договора и потребовать возмещения причиненных убытков в случае если Подрядчиком в установленный Заказчиком разумный срок не устранены отступления в работе от условий настоящего договора или иные недостатки результата работы или являются существенными и неустранимыми.</w:t>
      </w:r>
    </w:p>
    <w:p w14:paraId="5CDFD444"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5" w:name="sub_63"/>
      <w:bookmarkEnd w:id="44"/>
      <w:r w:rsidRPr="00F8624C">
        <w:rPr>
          <w:rFonts w:ascii="Times New Roman" w:eastAsiaTheme="minorEastAsia" w:hAnsi="Times New Roman" w:cs="Times New Roman"/>
          <w:sz w:val="24"/>
          <w:szCs w:val="24"/>
          <w:lang w:eastAsia="ru-RU"/>
        </w:rPr>
        <w:t xml:space="preserve">6.3. Заказчик вправе в любое время до сдачи ему результата работы отказаться от исполнения настоящего договора, уплатив Подрядчику часть установленной цены пропорционально части </w:t>
      </w:r>
      <w:r w:rsidRPr="00F8624C">
        <w:rPr>
          <w:rFonts w:ascii="Times New Roman" w:eastAsiaTheme="minorEastAsia" w:hAnsi="Times New Roman" w:cs="Times New Roman"/>
          <w:sz w:val="24"/>
          <w:szCs w:val="24"/>
          <w:lang w:eastAsia="ru-RU"/>
        </w:rPr>
        <w:lastRenderedPageBreak/>
        <w:t>работы, выполненной до получения извещения об отказе Заказчика от исполнения настоящего договора, а также возместив убытки, причиненные прекращением настоящего договора, в пределах разницы между ценой, определенной за всю работу, и частью цены, выплаченной за выполненную работу.</w:t>
      </w:r>
    </w:p>
    <w:p w14:paraId="11DF0F72"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6" w:name="sub_64"/>
      <w:bookmarkEnd w:id="45"/>
      <w:r w:rsidRPr="00F8624C">
        <w:rPr>
          <w:rFonts w:ascii="Times New Roman" w:eastAsiaTheme="minorEastAsia" w:hAnsi="Times New Roman" w:cs="Times New Roman"/>
          <w:sz w:val="24"/>
          <w:szCs w:val="24"/>
          <w:lang w:eastAsia="ru-RU"/>
        </w:rPr>
        <w:t>6.4. В случае расторжения Заказчиком настоящего договора по основаниям, предусмотренным пунктами 6.1, 6.2 настоящего договора,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имущества.</w:t>
      </w:r>
    </w:p>
    <w:p w14:paraId="35603A9E"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7" w:name="sub_65"/>
      <w:bookmarkEnd w:id="46"/>
      <w:r w:rsidRPr="00F8624C">
        <w:rPr>
          <w:rFonts w:ascii="Times New Roman" w:eastAsiaTheme="minorEastAsia" w:hAnsi="Times New Roman" w:cs="Times New Roman"/>
          <w:sz w:val="24"/>
          <w:szCs w:val="24"/>
          <w:lang w:eastAsia="ru-RU"/>
        </w:rPr>
        <w:t>6.5. Подрядчик вправе отказаться от исполнения настоящего договора и потребовать возмещения причиненных его прекращением убытков в случае если Заказчик, несмотря на своевременное и обоснованное предупреждение со стороны Подрядчика об обстоятельствах, указанных в пункте 2.1.4 настоящего договора, в разумный срок не заменит непригодную или недоброкачественную техническую документацию, не изменит указаний о способе выполнения работы или не примет других необходимых мер для устранения обстоятельств, грозящих его годности.</w:t>
      </w:r>
    </w:p>
    <w:bookmarkEnd w:id="47"/>
    <w:p w14:paraId="47B58DB3"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1B09DEC0"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48" w:name="sub_700"/>
      <w:r w:rsidRPr="00F8624C">
        <w:rPr>
          <w:rFonts w:ascii="Times New Roman" w:eastAsiaTheme="minorEastAsia" w:hAnsi="Times New Roman" w:cs="Times New Roman"/>
          <w:b/>
          <w:bCs/>
          <w:sz w:val="24"/>
          <w:szCs w:val="24"/>
          <w:lang w:eastAsia="ru-RU"/>
        </w:rPr>
        <w:t>7. Распределение рисков между сторонами</w:t>
      </w:r>
    </w:p>
    <w:p w14:paraId="49CFA291" w14:textId="73A03531"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9" w:name="sub_71"/>
      <w:bookmarkEnd w:id="48"/>
      <w:r w:rsidRPr="00F8624C">
        <w:rPr>
          <w:rFonts w:ascii="Times New Roman" w:eastAsiaTheme="minorEastAsia" w:hAnsi="Times New Roman" w:cs="Times New Roman"/>
          <w:sz w:val="24"/>
          <w:szCs w:val="24"/>
          <w:lang w:eastAsia="ru-RU"/>
        </w:rPr>
        <w:t xml:space="preserve">7.1. </w:t>
      </w:r>
      <w:bookmarkEnd w:id="49"/>
      <w:r w:rsidRPr="00F8624C">
        <w:rPr>
          <w:rFonts w:ascii="Times New Roman" w:eastAsiaTheme="minorEastAsia" w:hAnsi="Times New Roman" w:cs="Times New Roman"/>
          <w:sz w:val="24"/>
          <w:szCs w:val="24"/>
          <w:lang w:eastAsia="ru-RU"/>
        </w:rPr>
        <w:t>Риск случайной гибели или случайного повреждения результата выполненной работы до ее приемки Заказчиком несет Подрядчик.</w:t>
      </w:r>
    </w:p>
    <w:p w14:paraId="6745F76A"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02318C42"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50" w:name="sub_800"/>
      <w:r w:rsidRPr="00F8624C">
        <w:rPr>
          <w:rFonts w:ascii="Times New Roman" w:eastAsiaTheme="minorEastAsia" w:hAnsi="Times New Roman" w:cs="Times New Roman"/>
          <w:b/>
          <w:bCs/>
          <w:sz w:val="24"/>
          <w:szCs w:val="24"/>
          <w:lang w:eastAsia="ru-RU"/>
        </w:rPr>
        <w:t>8. Ответственность сторон</w:t>
      </w:r>
    </w:p>
    <w:p w14:paraId="41DE5EEC" w14:textId="042F841B"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1" w:name="sub_81"/>
      <w:bookmarkEnd w:id="50"/>
      <w:r w:rsidRPr="00F8624C">
        <w:rPr>
          <w:rFonts w:ascii="Times New Roman" w:eastAsiaTheme="minorEastAsia" w:hAnsi="Times New Roman" w:cs="Times New Roman"/>
          <w:sz w:val="24"/>
          <w:szCs w:val="24"/>
          <w:lang w:eastAsia="ru-RU"/>
        </w:rPr>
        <w:t xml:space="preserve">8.1. В случае неисполнения или ненадлежащего исполнения своих обязательств по настоящему договору Стороны несут ответственность в соответствии с </w:t>
      </w:r>
      <w:r w:rsidR="00A373FD" w:rsidRPr="00F8624C">
        <w:rPr>
          <w:rFonts w:ascii="Times New Roman" w:eastAsiaTheme="minorEastAsia" w:hAnsi="Times New Roman" w:cs="Times New Roman"/>
          <w:sz w:val="24"/>
          <w:szCs w:val="24"/>
          <w:lang w:eastAsia="ru-RU"/>
        </w:rPr>
        <w:t xml:space="preserve">настоящим Договором и </w:t>
      </w:r>
      <w:r w:rsidRPr="00F8624C">
        <w:rPr>
          <w:rFonts w:ascii="Times New Roman" w:eastAsiaTheme="minorEastAsia" w:hAnsi="Times New Roman" w:cs="Times New Roman"/>
          <w:sz w:val="24"/>
          <w:szCs w:val="24"/>
          <w:lang w:eastAsia="ru-RU"/>
        </w:rPr>
        <w:t>действующим законодательством Российской Федерации.</w:t>
      </w:r>
    </w:p>
    <w:p w14:paraId="0996C273" w14:textId="54638024" w:rsidR="004207EC" w:rsidRPr="00F8624C" w:rsidRDefault="00A373FD"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8.2.</w:t>
      </w:r>
      <w:bookmarkEnd w:id="51"/>
      <w:r w:rsidRPr="00F8624C">
        <w:rPr>
          <w:rFonts w:ascii="Times New Roman" w:eastAsiaTheme="minorEastAsia" w:hAnsi="Times New Roman" w:cs="Times New Roman"/>
          <w:sz w:val="24"/>
          <w:szCs w:val="24"/>
          <w:lang w:eastAsia="ru-RU"/>
        </w:rPr>
        <w:t xml:space="preserve"> Подрядчик</w:t>
      </w:r>
      <w:r w:rsidR="004207EC" w:rsidRPr="00F8624C">
        <w:rPr>
          <w:rFonts w:ascii="Times New Roman" w:eastAsiaTheme="minorEastAsia" w:hAnsi="Times New Roman" w:cs="Times New Roman"/>
          <w:sz w:val="24"/>
          <w:szCs w:val="24"/>
          <w:lang w:eastAsia="ru-RU"/>
        </w:rPr>
        <w:t xml:space="preserve"> несет ответственность за достоверность данных, отраженных в </w:t>
      </w:r>
      <w:r w:rsidRPr="00F8624C">
        <w:rPr>
          <w:rFonts w:ascii="Times New Roman" w:eastAsiaTheme="minorEastAsia" w:hAnsi="Times New Roman" w:cs="Times New Roman"/>
          <w:sz w:val="24"/>
          <w:szCs w:val="24"/>
          <w:lang w:eastAsia="ru-RU"/>
        </w:rPr>
        <w:t>и</w:t>
      </w:r>
      <w:r w:rsidR="004207EC" w:rsidRPr="00F8624C">
        <w:rPr>
          <w:rFonts w:ascii="Times New Roman" w:eastAsiaTheme="minorEastAsia" w:hAnsi="Times New Roman" w:cs="Times New Roman"/>
          <w:sz w:val="24"/>
          <w:szCs w:val="24"/>
          <w:lang w:eastAsia="ru-RU"/>
        </w:rPr>
        <w:t xml:space="preserve">сполнительных геодезических схемах. Если из-за ошибок в геодезических измерениях </w:t>
      </w:r>
      <w:r w:rsidRPr="00F8624C">
        <w:rPr>
          <w:rFonts w:ascii="Times New Roman" w:eastAsiaTheme="minorEastAsia" w:hAnsi="Times New Roman" w:cs="Times New Roman"/>
          <w:sz w:val="24"/>
          <w:szCs w:val="24"/>
          <w:lang w:eastAsia="ru-RU"/>
        </w:rPr>
        <w:t>Подрядчика</w:t>
      </w:r>
      <w:r w:rsidR="004207EC" w:rsidRPr="00F8624C">
        <w:rPr>
          <w:rFonts w:ascii="Times New Roman" w:eastAsiaTheme="minorEastAsia" w:hAnsi="Times New Roman" w:cs="Times New Roman"/>
          <w:sz w:val="24"/>
          <w:szCs w:val="24"/>
          <w:lang w:eastAsia="ru-RU"/>
        </w:rPr>
        <w:t xml:space="preserve"> Заказчик понесет убытки</w:t>
      </w:r>
      <w:r w:rsidRPr="00F8624C">
        <w:rPr>
          <w:rFonts w:ascii="Times New Roman" w:eastAsiaTheme="minorEastAsia" w:hAnsi="Times New Roman" w:cs="Times New Roman"/>
          <w:sz w:val="24"/>
          <w:szCs w:val="24"/>
          <w:lang w:eastAsia="ru-RU"/>
        </w:rPr>
        <w:t xml:space="preserve">, </w:t>
      </w:r>
      <w:r w:rsidR="00F8624C" w:rsidRPr="00F8624C">
        <w:rPr>
          <w:rFonts w:ascii="Times New Roman" w:eastAsiaTheme="minorEastAsia" w:hAnsi="Times New Roman" w:cs="Times New Roman"/>
          <w:sz w:val="24"/>
          <w:szCs w:val="24"/>
          <w:lang w:eastAsia="ru-RU"/>
        </w:rPr>
        <w:t>Подрядчик</w:t>
      </w:r>
      <w:r w:rsidR="004207EC" w:rsidRPr="00F8624C">
        <w:rPr>
          <w:rFonts w:ascii="Times New Roman" w:eastAsiaTheme="minorEastAsia" w:hAnsi="Times New Roman" w:cs="Times New Roman"/>
          <w:sz w:val="24"/>
          <w:szCs w:val="24"/>
          <w:lang w:eastAsia="ru-RU"/>
        </w:rPr>
        <w:t xml:space="preserve"> возмещает их в полном объеме, подтвержденном документально.</w:t>
      </w:r>
    </w:p>
    <w:p w14:paraId="1D0FC5E2" w14:textId="77777777" w:rsidR="00F8624C" w:rsidRPr="00F8624C" w:rsidRDefault="00F8624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8.3. </w:t>
      </w:r>
      <w:r w:rsidR="004207EC" w:rsidRPr="00F8624C">
        <w:rPr>
          <w:rFonts w:ascii="Times New Roman" w:eastAsiaTheme="minorEastAsia" w:hAnsi="Times New Roman" w:cs="Times New Roman"/>
          <w:sz w:val="24"/>
          <w:szCs w:val="24"/>
          <w:lang w:eastAsia="ru-RU"/>
        </w:rPr>
        <w:t>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5ADCDAD6" w14:textId="77777777" w:rsidR="00F8624C" w:rsidRPr="00F8624C" w:rsidRDefault="004207E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17B8F681" w14:textId="77777777" w:rsidR="00F8624C" w:rsidRPr="00F8624C" w:rsidRDefault="004207E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4617CBAA" w14:textId="30B7D6D2" w:rsidR="004207EC" w:rsidRPr="00F8624C" w:rsidRDefault="004207E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28E897EA"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52" w:name="sub_900"/>
      <w:r w:rsidRPr="00F8624C">
        <w:rPr>
          <w:rFonts w:ascii="Times New Roman" w:eastAsiaTheme="minorEastAsia" w:hAnsi="Times New Roman" w:cs="Times New Roman"/>
          <w:b/>
          <w:bCs/>
          <w:sz w:val="24"/>
          <w:szCs w:val="24"/>
          <w:lang w:eastAsia="ru-RU"/>
        </w:rPr>
        <w:t>9. Порядок разрешения споров</w:t>
      </w:r>
    </w:p>
    <w:p w14:paraId="7E18BD9A"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3" w:name="sub_91"/>
      <w:bookmarkEnd w:id="52"/>
      <w:r w:rsidRPr="00F8624C">
        <w:rPr>
          <w:rFonts w:ascii="Times New Roman" w:eastAsiaTheme="minorEastAsia" w:hAnsi="Times New Roman" w:cs="Times New Roman"/>
          <w:sz w:val="24"/>
          <w:szCs w:val="24"/>
          <w:lang w:eastAsia="ru-RU"/>
        </w:rPr>
        <w:t>9.1.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162EB5BC" w14:textId="3289915F"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4" w:name="sub_92"/>
      <w:bookmarkEnd w:id="53"/>
      <w:r w:rsidRPr="00F8624C">
        <w:rPr>
          <w:rFonts w:ascii="Times New Roman" w:eastAsiaTheme="minorEastAsia" w:hAnsi="Times New Roman" w:cs="Times New Roman"/>
          <w:sz w:val="24"/>
          <w:szCs w:val="24"/>
          <w:lang w:eastAsia="ru-RU"/>
        </w:rPr>
        <w:t>9.2.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r w:rsidR="00F8624C" w:rsidRPr="00F8624C">
        <w:rPr>
          <w:rFonts w:ascii="Times New Roman" w:eastAsiaTheme="minorEastAsia" w:hAnsi="Times New Roman" w:cs="Times New Roman"/>
          <w:sz w:val="24"/>
          <w:szCs w:val="24"/>
          <w:lang w:eastAsia="ru-RU"/>
        </w:rPr>
        <w:t xml:space="preserve"> по месту нахождения </w:t>
      </w:r>
      <w:r w:rsidR="00F8624C" w:rsidRPr="00F8624C">
        <w:rPr>
          <w:rFonts w:ascii="Times New Roman" w:eastAsiaTheme="minorEastAsia" w:hAnsi="Times New Roman" w:cs="Times New Roman"/>
          <w:sz w:val="24"/>
          <w:szCs w:val="24"/>
          <w:lang w:eastAsia="ru-RU"/>
        </w:rPr>
        <w:lastRenderedPageBreak/>
        <w:t>истца</w:t>
      </w:r>
      <w:r w:rsidRPr="00F8624C">
        <w:rPr>
          <w:rFonts w:ascii="Times New Roman" w:eastAsiaTheme="minorEastAsia" w:hAnsi="Times New Roman" w:cs="Times New Roman"/>
          <w:sz w:val="24"/>
          <w:szCs w:val="24"/>
          <w:lang w:eastAsia="ru-RU"/>
        </w:rPr>
        <w:t>.</w:t>
      </w:r>
    </w:p>
    <w:bookmarkEnd w:id="54"/>
    <w:p w14:paraId="18FE9948"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14:paraId="7A4B2A88"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55" w:name="sub_1000"/>
      <w:r w:rsidRPr="00F8624C">
        <w:rPr>
          <w:rFonts w:ascii="Times New Roman" w:eastAsiaTheme="minorEastAsia" w:hAnsi="Times New Roman" w:cs="Times New Roman"/>
          <w:b/>
          <w:bCs/>
          <w:sz w:val="24"/>
          <w:szCs w:val="24"/>
          <w:lang w:eastAsia="ru-RU"/>
        </w:rPr>
        <w:t>10. Заключительные положения</w:t>
      </w:r>
    </w:p>
    <w:p w14:paraId="30AB9945"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6" w:name="sub_101"/>
      <w:bookmarkEnd w:id="55"/>
      <w:r w:rsidRPr="00F8624C">
        <w:rPr>
          <w:rFonts w:ascii="Times New Roman" w:eastAsiaTheme="minorEastAsia" w:hAnsi="Times New Roman" w:cs="Times New Roman"/>
          <w:sz w:val="24"/>
          <w:szCs w:val="24"/>
          <w:lang w:eastAsia="ru-RU"/>
        </w:rPr>
        <w:t>10.1. Настоящий договор составлен в двух экземплярах, имеющих одинаковую юридическую силу, - по одному для каждой из Сторон.</w:t>
      </w:r>
    </w:p>
    <w:p w14:paraId="4223BB44"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7" w:name="sub_102"/>
      <w:bookmarkEnd w:id="56"/>
      <w:r w:rsidRPr="00F8624C">
        <w:rPr>
          <w:rFonts w:ascii="Times New Roman" w:eastAsiaTheme="minorEastAsia" w:hAnsi="Times New Roman" w:cs="Times New Roman"/>
          <w:sz w:val="24"/>
          <w:szCs w:val="24"/>
          <w:lang w:eastAsia="ru-RU"/>
        </w:rPr>
        <w:t>10.2. Договор вступает в силу с момента его подписания и действует до полного выполнения Сторонами своих обязательств по настоящему договору.</w:t>
      </w:r>
    </w:p>
    <w:p w14:paraId="6FD3F951"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8" w:name="sub_103"/>
      <w:bookmarkEnd w:id="57"/>
      <w:r w:rsidRPr="00F8624C">
        <w:rPr>
          <w:rFonts w:ascii="Times New Roman" w:eastAsiaTheme="minorEastAsia" w:hAnsi="Times New Roman" w:cs="Times New Roman"/>
          <w:sz w:val="24"/>
          <w:szCs w:val="24"/>
          <w:lang w:eastAsia="ru-RU"/>
        </w:rPr>
        <w:t>10.3.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14:paraId="32107B8F"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59" w:name="sub_104"/>
      <w:bookmarkEnd w:id="58"/>
      <w:r w:rsidRPr="00F8624C">
        <w:rPr>
          <w:rFonts w:ascii="Times New Roman" w:eastAsiaTheme="minorEastAsia" w:hAnsi="Times New Roman" w:cs="Times New Roman"/>
          <w:sz w:val="24"/>
          <w:szCs w:val="24"/>
          <w:lang w:eastAsia="ru-RU"/>
        </w:rPr>
        <w:t>10.4.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bookmarkEnd w:id="59"/>
    <w:p w14:paraId="3D60DC6A"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Юридически значимые сообщения подлежат передаче путем почтовой и (или) электронной связи по реквизитам указанным в разделе 11 настоящего Договора.</w:t>
      </w:r>
    </w:p>
    <w:p w14:paraId="47F4A294"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Сообщение считается доставленным и в тех случаях</w:t>
      </w:r>
      <w:r w:rsidR="00465199" w:rsidRPr="00F8624C">
        <w:rPr>
          <w:rFonts w:ascii="Times New Roman" w:eastAsiaTheme="minorEastAsia" w:hAnsi="Times New Roman" w:cs="Times New Roman"/>
          <w:sz w:val="24"/>
          <w:szCs w:val="24"/>
          <w:lang w:eastAsia="ru-RU"/>
        </w:rPr>
        <w:t>,</w:t>
      </w:r>
      <w:r w:rsidRPr="00F8624C">
        <w:rPr>
          <w:rFonts w:ascii="Times New Roman" w:eastAsiaTheme="minorEastAsia" w:hAnsi="Times New Roman" w:cs="Times New Roman"/>
          <w:sz w:val="24"/>
          <w:szCs w:val="24"/>
          <w:lang w:eastAsia="ru-RU"/>
        </w:rPr>
        <w:t xml:space="preserve">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0F0DD9F7" w14:textId="77777777" w:rsidR="00294EAC" w:rsidRPr="00F8624C" w:rsidRDefault="00294EAC"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60" w:name="sub_105"/>
      <w:r w:rsidRPr="00F8624C">
        <w:rPr>
          <w:rFonts w:ascii="Times New Roman" w:eastAsiaTheme="minorEastAsia" w:hAnsi="Times New Roman" w:cs="Times New Roman"/>
          <w:sz w:val="24"/>
          <w:szCs w:val="24"/>
          <w:lang w:eastAsia="ru-RU"/>
        </w:rPr>
        <w:t>10.5. Во всем остальном, что не предусмотрено настоящим договором, Стороны руководствуются законодательством Российской Федерации.</w:t>
      </w:r>
    </w:p>
    <w:p w14:paraId="216F962D" w14:textId="77777777" w:rsidR="00CC4993" w:rsidRPr="00F8624C" w:rsidRDefault="00465199" w:rsidP="00F8624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8624C">
        <w:rPr>
          <w:rFonts w:ascii="Times New Roman" w:eastAsiaTheme="minorEastAsia" w:hAnsi="Times New Roman" w:cs="Times New Roman"/>
          <w:sz w:val="24"/>
          <w:szCs w:val="24"/>
          <w:lang w:eastAsia="ru-RU"/>
        </w:rPr>
        <w:t xml:space="preserve"> </w:t>
      </w:r>
    </w:p>
    <w:p w14:paraId="50E0EDBA" w14:textId="77777777" w:rsidR="00294EAC" w:rsidRPr="00F8624C" w:rsidRDefault="00294EAC" w:rsidP="00F8624C">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61" w:name="sub_1100"/>
      <w:bookmarkEnd w:id="60"/>
      <w:r w:rsidRPr="00F8624C">
        <w:rPr>
          <w:rFonts w:ascii="Times New Roman" w:eastAsiaTheme="minorEastAsia" w:hAnsi="Times New Roman" w:cs="Times New Roman"/>
          <w:b/>
          <w:bCs/>
          <w:sz w:val="24"/>
          <w:szCs w:val="24"/>
          <w:lang w:eastAsia="ru-RU"/>
        </w:rPr>
        <w:t>11. Реквизиты и подписи сторон</w:t>
      </w:r>
    </w:p>
    <w:tbl>
      <w:tblPr>
        <w:tblW w:w="10065" w:type="dxa"/>
        <w:tblCellMar>
          <w:left w:w="0" w:type="dxa"/>
          <w:right w:w="0" w:type="dxa"/>
        </w:tblCellMar>
        <w:tblLook w:val="04A0" w:firstRow="1" w:lastRow="0" w:firstColumn="1" w:lastColumn="0" w:noHBand="0" w:noVBand="1"/>
      </w:tblPr>
      <w:tblGrid>
        <w:gridCol w:w="5103"/>
        <w:gridCol w:w="4962"/>
      </w:tblGrid>
      <w:tr w:rsidR="005F52E1" w:rsidRPr="00F8624C" w14:paraId="42614A70" w14:textId="77777777" w:rsidTr="00F8624C">
        <w:trPr>
          <w:trHeight w:val="6844"/>
        </w:trPr>
        <w:tc>
          <w:tcPr>
            <w:tcW w:w="5103" w:type="dxa"/>
            <w:hideMark/>
          </w:tcPr>
          <w:bookmarkEnd w:id="61"/>
          <w:p w14:paraId="600CC6F2" w14:textId="77777777" w:rsidR="005F52E1" w:rsidRPr="00F8624C" w:rsidRDefault="005F52E1" w:rsidP="00F8624C">
            <w:pPr>
              <w:spacing w:after="0" w:line="240" w:lineRule="auto"/>
              <w:textAlignment w:val="baseline"/>
              <w:rPr>
                <w:rFonts w:ascii="Times New Roman" w:eastAsia="Times New Roman" w:hAnsi="Times New Roman" w:cs="Times New Roman"/>
                <w:b/>
                <w:sz w:val="24"/>
                <w:szCs w:val="24"/>
                <w:lang w:eastAsia="ru-RU"/>
              </w:rPr>
            </w:pPr>
            <w:r w:rsidRPr="00F8624C">
              <w:rPr>
                <w:rFonts w:ascii="Times New Roman" w:eastAsia="Times New Roman" w:hAnsi="Times New Roman" w:cs="Times New Roman"/>
                <w:b/>
                <w:sz w:val="24"/>
                <w:szCs w:val="24"/>
                <w:bdr w:val="none" w:sz="0" w:space="0" w:color="auto" w:frame="1"/>
                <w:lang w:eastAsia="ru-RU"/>
              </w:rPr>
              <w:t>Заказчик:</w:t>
            </w:r>
          </w:p>
          <w:p w14:paraId="65390B9A" w14:textId="57D4311D" w:rsidR="007E105E" w:rsidRPr="00F8624C" w:rsidRDefault="007E105E" w:rsidP="00F8624C">
            <w:pPr>
              <w:spacing w:after="0" w:line="240" w:lineRule="auto"/>
              <w:textAlignment w:val="baseline"/>
              <w:rPr>
                <w:rFonts w:ascii="Times New Roman" w:hAnsi="Times New Roman" w:cs="Times New Roman"/>
                <w:b/>
                <w:bCs/>
                <w:sz w:val="24"/>
                <w:szCs w:val="24"/>
              </w:rPr>
            </w:pPr>
            <w:r w:rsidRPr="00F8624C">
              <w:rPr>
                <w:rFonts w:ascii="Times New Roman" w:hAnsi="Times New Roman" w:cs="Times New Roman"/>
                <w:b/>
                <w:bCs/>
                <w:sz w:val="24"/>
                <w:szCs w:val="24"/>
              </w:rPr>
              <w:t>ООО «</w:t>
            </w:r>
            <w:r w:rsidR="00836E29" w:rsidRPr="00F8624C">
              <w:rPr>
                <w:rFonts w:ascii="Times New Roman" w:hAnsi="Times New Roman" w:cs="Times New Roman"/>
                <w:b/>
                <w:bCs/>
                <w:sz w:val="24"/>
                <w:szCs w:val="24"/>
              </w:rPr>
              <w:t>ШЕЛЛРОКК</w:t>
            </w:r>
            <w:r w:rsidRPr="00F8624C">
              <w:rPr>
                <w:rFonts w:ascii="Times New Roman" w:hAnsi="Times New Roman" w:cs="Times New Roman"/>
                <w:b/>
                <w:bCs/>
                <w:sz w:val="24"/>
                <w:szCs w:val="24"/>
              </w:rPr>
              <w:t>»</w:t>
            </w:r>
          </w:p>
          <w:p w14:paraId="0A788DAE"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Юридический адрес:</w:t>
            </w:r>
          </w:p>
          <w:p w14:paraId="4DDFF7D2"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117535, г.Москва, вн.тер.г. Муниципальный округ Чертаново Южное, проезд 3-ий Дорожный, д.6, к.2, кв.54</w:t>
            </w:r>
          </w:p>
          <w:p w14:paraId="24330231"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Фактический адрес:</w:t>
            </w:r>
          </w:p>
          <w:p w14:paraId="53E7CF8A"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 xml:space="preserve">109004, г. Москва, </w:t>
            </w:r>
          </w:p>
          <w:p w14:paraId="7F11D4BE"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ул. Николоямская, д.29, стр.1, пом.1/Ч</w:t>
            </w:r>
          </w:p>
          <w:p w14:paraId="6A1B87A3"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Почтовый адрес: 109028, г.Москва, а/я 4</w:t>
            </w:r>
          </w:p>
          <w:p w14:paraId="3D2F79EB"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ИНН: 9726048866  КПП: 772601001</w:t>
            </w:r>
          </w:p>
          <w:p w14:paraId="6164EFF4"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ОГРН: 1237700462427</w:t>
            </w:r>
          </w:p>
          <w:p w14:paraId="78565DB2"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ОКПО: 58306175</w:t>
            </w:r>
          </w:p>
          <w:p w14:paraId="245571BF" w14:textId="77777777" w:rsidR="00836E29" w:rsidRPr="00F8624C" w:rsidRDefault="00836E29" w:rsidP="00F8624C">
            <w:pPr>
              <w:spacing w:after="0" w:line="240" w:lineRule="auto"/>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 xml:space="preserve">Банковские реквизиты: </w:t>
            </w:r>
          </w:p>
          <w:p w14:paraId="7CF97E6E"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 xml:space="preserve">р/с 40702810112010587017 </w:t>
            </w:r>
          </w:p>
          <w:p w14:paraId="0A743E32"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Филиал «Корпоративный» ПАО «Совкомбанк» г. Москва</w:t>
            </w:r>
          </w:p>
          <w:p w14:paraId="2882BDEF"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к/с 30101810445250000360</w:t>
            </w:r>
          </w:p>
          <w:p w14:paraId="3ABD5563"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БИК 044525360</w:t>
            </w:r>
          </w:p>
          <w:p w14:paraId="0C818F75" w14:textId="77777777" w:rsidR="00836E29" w:rsidRPr="00F8624C" w:rsidRDefault="00836E29" w:rsidP="00F8624C">
            <w:pPr>
              <w:keepNext/>
              <w:keepLines/>
              <w:shd w:val="clear" w:color="auto" w:fill="FFFFFF"/>
              <w:spacing w:after="0" w:line="240" w:lineRule="auto"/>
              <w:outlineLvl w:val="0"/>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Адрес эл. почты: info@shellrockk.</w:t>
            </w:r>
            <w:r w:rsidRPr="00F8624C">
              <w:rPr>
                <w:rFonts w:ascii="Times New Roman" w:eastAsiaTheme="minorEastAsia" w:hAnsi="Times New Roman" w:cs="Times New Roman"/>
                <w:sz w:val="24"/>
                <w:szCs w:val="24"/>
                <w:lang w:val="en-US"/>
              </w:rPr>
              <w:t>com</w:t>
            </w:r>
          </w:p>
          <w:p w14:paraId="616942D5" w14:textId="77777777" w:rsidR="00836E29" w:rsidRPr="00F8624C" w:rsidRDefault="00836E29" w:rsidP="00F8624C">
            <w:pPr>
              <w:spacing w:after="0" w:line="240" w:lineRule="auto"/>
              <w:rPr>
                <w:rFonts w:ascii="Times New Roman" w:eastAsiaTheme="minorEastAsia" w:hAnsi="Times New Roman" w:cs="Times New Roman"/>
                <w:sz w:val="24"/>
                <w:szCs w:val="24"/>
              </w:rPr>
            </w:pPr>
            <w:r w:rsidRPr="00F8624C">
              <w:rPr>
                <w:rFonts w:ascii="Times New Roman" w:eastAsiaTheme="minorEastAsia" w:hAnsi="Times New Roman" w:cs="Times New Roman"/>
                <w:sz w:val="24"/>
                <w:szCs w:val="24"/>
              </w:rPr>
              <w:t>Тел.: 8 800 101 24 13</w:t>
            </w:r>
          </w:p>
          <w:p w14:paraId="2A657DEF" w14:textId="77777777" w:rsidR="005F52E1" w:rsidRPr="00F8624C" w:rsidRDefault="005F52E1" w:rsidP="00F8624C">
            <w:pPr>
              <w:spacing w:after="0" w:line="240" w:lineRule="auto"/>
              <w:textAlignment w:val="baseline"/>
              <w:rPr>
                <w:rFonts w:ascii="Times New Roman" w:eastAsia="Times New Roman" w:hAnsi="Times New Roman" w:cs="Times New Roman"/>
                <w:sz w:val="24"/>
                <w:szCs w:val="24"/>
                <w:lang w:eastAsia="ru-RU"/>
              </w:rPr>
            </w:pPr>
          </w:p>
          <w:p w14:paraId="129CF073" w14:textId="77777777" w:rsidR="005F52E1" w:rsidRPr="00F8624C" w:rsidRDefault="005F52E1" w:rsidP="00F8624C">
            <w:pPr>
              <w:spacing w:after="0" w:line="240" w:lineRule="auto"/>
              <w:textAlignment w:val="baseline"/>
              <w:rPr>
                <w:rFonts w:ascii="Times New Roman" w:eastAsia="Times New Roman" w:hAnsi="Times New Roman" w:cs="Times New Roman"/>
                <w:sz w:val="24"/>
                <w:szCs w:val="24"/>
                <w:lang w:eastAsia="ru-RU"/>
              </w:rPr>
            </w:pPr>
          </w:p>
          <w:p w14:paraId="146F5B36" w14:textId="19A6A9FE" w:rsidR="005F52E1" w:rsidRPr="00F8624C" w:rsidRDefault="00F8624C" w:rsidP="00F8624C">
            <w:pPr>
              <w:spacing w:after="0" w:line="240" w:lineRule="auto"/>
              <w:textAlignment w:val="baseline"/>
              <w:rPr>
                <w:rFonts w:ascii="Times New Roman" w:eastAsia="Times New Roman" w:hAnsi="Times New Roman" w:cs="Times New Roman"/>
                <w:iCs/>
                <w:sz w:val="24"/>
                <w:szCs w:val="24"/>
                <w:bdr w:val="none" w:sz="0" w:space="0" w:color="auto" w:frame="1"/>
                <w:lang w:eastAsia="ru-RU"/>
              </w:rPr>
            </w:pPr>
            <w:r w:rsidRPr="00F8624C">
              <w:rPr>
                <w:rFonts w:ascii="Times New Roman" w:eastAsia="Times New Roman" w:hAnsi="Times New Roman" w:cs="Times New Roman"/>
                <w:iCs/>
                <w:sz w:val="24"/>
                <w:szCs w:val="24"/>
                <w:bdr w:val="none" w:sz="0" w:space="0" w:color="auto" w:frame="1"/>
                <w:lang w:eastAsia="ru-RU"/>
              </w:rPr>
              <w:t>Руководитель проекта</w:t>
            </w:r>
          </w:p>
          <w:p w14:paraId="0F0AEB1B" w14:textId="77777777" w:rsidR="005F52E1" w:rsidRPr="00F8624C" w:rsidRDefault="005F52E1" w:rsidP="00F8624C">
            <w:pPr>
              <w:spacing w:after="0" w:line="240" w:lineRule="auto"/>
              <w:textAlignment w:val="baseline"/>
              <w:rPr>
                <w:rFonts w:ascii="Times New Roman" w:eastAsia="Times New Roman" w:hAnsi="Times New Roman" w:cs="Times New Roman"/>
                <w:iCs/>
                <w:sz w:val="24"/>
                <w:szCs w:val="24"/>
                <w:bdr w:val="none" w:sz="0" w:space="0" w:color="auto" w:frame="1"/>
                <w:lang w:eastAsia="ru-RU"/>
              </w:rPr>
            </w:pPr>
          </w:p>
          <w:p w14:paraId="4B95B4EF" w14:textId="77777777" w:rsidR="005F52E1" w:rsidRPr="00F8624C" w:rsidRDefault="005F52E1" w:rsidP="00F8624C">
            <w:pPr>
              <w:spacing w:after="0" w:line="240" w:lineRule="auto"/>
              <w:textAlignment w:val="baseline"/>
              <w:rPr>
                <w:rFonts w:ascii="Times New Roman" w:eastAsia="Times New Roman" w:hAnsi="Times New Roman" w:cs="Times New Roman"/>
                <w:iCs/>
                <w:sz w:val="24"/>
                <w:szCs w:val="24"/>
                <w:bdr w:val="none" w:sz="0" w:space="0" w:color="auto" w:frame="1"/>
                <w:lang w:eastAsia="ru-RU"/>
              </w:rPr>
            </w:pPr>
            <w:r w:rsidRPr="00F8624C">
              <w:rPr>
                <w:rFonts w:ascii="Times New Roman" w:eastAsia="Times New Roman" w:hAnsi="Times New Roman" w:cs="Times New Roman"/>
                <w:i/>
                <w:iCs/>
                <w:sz w:val="24"/>
                <w:szCs w:val="24"/>
                <w:bdr w:val="none" w:sz="0" w:space="0" w:color="auto" w:frame="1"/>
                <w:lang w:eastAsia="ru-RU"/>
              </w:rPr>
              <w:t>___________________</w:t>
            </w:r>
            <w:r w:rsidR="003D72AA" w:rsidRPr="00F8624C">
              <w:rPr>
                <w:rFonts w:ascii="Times New Roman" w:eastAsia="Times New Roman" w:hAnsi="Times New Roman" w:cs="Times New Roman"/>
                <w:i/>
                <w:iCs/>
                <w:sz w:val="24"/>
                <w:szCs w:val="24"/>
                <w:bdr w:val="none" w:sz="0" w:space="0" w:color="auto" w:frame="1"/>
                <w:lang w:eastAsia="ru-RU"/>
              </w:rPr>
              <w:t xml:space="preserve"> </w:t>
            </w:r>
            <w:r w:rsidR="001D782A" w:rsidRPr="00F8624C">
              <w:rPr>
                <w:rFonts w:ascii="Times New Roman" w:eastAsia="Times New Roman" w:hAnsi="Times New Roman" w:cs="Times New Roman"/>
                <w:i/>
                <w:iCs/>
                <w:sz w:val="24"/>
                <w:szCs w:val="24"/>
                <w:bdr w:val="none" w:sz="0" w:space="0" w:color="auto" w:frame="1"/>
                <w:lang w:eastAsia="ru-RU"/>
              </w:rPr>
              <w:t xml:space="preserve">/ </w:t>
            </w:r>
            <w:r w:rsidR="00F8624C" w:rsidRPr="00F8624C">
              <w:rPr>
                <w:rFonts w:ascii="Times New Roman" w:eastAsia="Times New Roman" w:hAnsi="Times New Roman" w:cs="Times New Roman"/>
                <w:iCs/>
                <w:sz w:val="24"/>
                <w:szCs w:val="24"/>
                <w:bdr w:val="none" w:sz="0" w:space="0" w:color="auto" w:frame="1"/>
                <w:lang w:eastAsia="ru-RU"/>
              </w:rPr>
              <w:t>В.Е. Липатов</w:t>
            </w:r>
            <w:r w:rsidR="001D782A" w:rsidRPr="00F8624C">
              <w:rPr>
                <w:rFonts w:ascii="Times New Roman" w:eastAsia="Times New Roman" w:hAnsi="Times New Roman" w:cs="Times New Roman"/>
                <w:iCs/>
                <w:sz w:val="24"/>
                <w:szCs w:val="24"/>
                <w:bdr w:val="none" w:sz="0" w:space="0" w:color="auto" w:frame="1"/>
                <w:lang w:eastAsia="ru-RU"/>
              </w:rPr>
              <w:t xml:space="preserve"> /</w:t>
            </w:r>
          </w:p>
          <w:p w14:paraId="1707CC1A" w14:textId="77777777" w:rsidR="00F8624C" w:rsidRDefault="00F8624C" w:rsidP="00F8624C">
            <w:pPr>
              <w:spacing w:after="0" w:line="240" w:lineRule="auto"/>
              <w:textAlignment w:val="baseline"/>
              <w:rPr>
                <w:rFonts w:ascii="Times New Roman" w:eastAsia="Times New Roman" w:hAnsi="Times New Roman" w:cs="Times New Roman"/>
                <w:iCs/>
                <w:sz w:val="24"/>
                <w:szCs w:val="24"/>
                <w:bdr w:val="none" w:sz="0" w:space="0" w:color="auto" w:frame="1"/>
                <w:lang w:eastAsia="ru-RU"/>
              </w:rPr>
            </w:pPr>
            <w:r w:rsidRPr="00F8624C">
              <w:rPr>
                <w:rFonts w:ascii="Times New Roman" w:eastAsia="Times New Roman" w:hAnsi="Times New Roman" w:cs="Times New Roman"/>
                <w:iCs/>
                <w:sz w:val="24"/>
                <w:szCs w:val="24"/>
                <w:bdr w:val="none" w:sz="0" w:space="0" w:color="auto" w:frame="1"/>
                <w:lang w:eastAsia="ru-RU"/>
              </w:rPr>
              <w:t>По доверенности № 48 от 05.06.2026 г.</w:t>
            </w:r>
            <w:r>
              <w:rPr>
                <w:rFonts w:ascii="Times New Roman" w:eastAsia="Times New Roman" w:hAnsi="Times New Roman" w:cs="Times New Roman"/>
                <w:iCs/>
                <w:sz w:val="24"/>
                <w:szCs w:val="24"/>
                <w:bdr w:val="none" w:sz="0" w:space="0" w:color="auto" w:frame="1"/>
                <w:lang w:eastAsia="ru-RU"/>
              </w:rPr>
              <w:t xml:space="preserve"> </w:t>
            </w:r>
          </w:p>
          <w:p w14:paraId="30EA1F09" w14:textId="33E50543" w:rsidR="00F8624C" w:rsidRPr="00F8624C" w:rsidRDefault="00F8624C" w:rsidP="00F8624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bdr w:val="none" w:sz="0" w:space="0" w:color="auto" w:frame="1"/>
                <w:lang w:eastAsia="ru-RU"/>
              </w:rPr>
              <w:t>м.п.</w:t>
            </w:r>
          </w:p>
        </w:tc>
        <w:tc>
          <w:tcPr>
            <w:tcW w:w="4962" w:type="dxa"/>
            <w:hideMark/>
          </w:tcPr>
          <w:p w14:paraId="20B566E6" w14:textId="77777777" w:rsidR="005F52E1" w:rsidRPr="00F8624C" w:rsidRDefault="005F52E1" w:rsidP="00F8624C">
            <w:pPr>
              <w:spacing w:after="0" w:line="240" w:lineRule="auto"/>
              <w:ind w:left="238"/>
              <w:textAlignment w:val="baseline"/>
              <w:rPr>
                <w:rFonts w:ascii="Times New Roman" w:eastAsia="Times New Roman" w:hAnsi="Times New Roman" w:cs="Times New Roman"/>
                <w:b/>
                <w:sz w:val="24"/>
                <w:szCs w:val="24"/>
                <w:lang w:eastAsia="ru-RU"/>
              </w:rPr>
            </w:pPr>
            <w:r w:rsidRPr="00F8624C">
              <w:rPr>
                <w:rFonts w:ascii="Times New Roman" w:eastAsia="Times New Roman" w:hAnsi="Times New Roman" w:cs="Times New Roman"/>
                <w:b/>
                <w:sz w:val="24"/>
                <w:szCs w:val="24"/>
                <w:bdr w:val="none" w:sz="0" w:space="0" w:color="auto" w:frame="1"/>
                <w:lang w:eastAsia="ru-RU"/>
              </w:rPr>
              <w:t>Подрядчик:</w:t>
            </w:r>
            <w:r w:rsidRPr="00F8624C">
              <w:rPr>
                <w:rFonts w:ascii="Times New Roman" w:eastAsia="Times New Roman" w:hAnsi="Times New Roman" w:cs="Times New Roman"/>
                <w:sz w:val="24"/>
                <w:szCs w:val="24"/>
                <w:bdr w:val="none" w:sz="0" w:space="0" w:color="auto" w:frame="1"/>
                <w:lang w:eastAsia="ru-RU"/>
              </w:rPr>
              <w:t> </w:t>
            </w:r>
          </w:p>
          <w:p w14:paraId="6A395C18" w14:textId="77777777" w:rsidR="008D280E" w:rsidRPr="00F8624C" w:rsidRDefault="00F63A6A" w:rsidP="00F8624C">
            <w:pPr>
              <w:pStyle w:val="a9"/>
              <w:ind w:left="238"/>
              <w:rPr>
                <w:rFonts w:ascii="Times New Roman" w:hAnsi="Times New Roman" w:cs="Times New Roman"/>
                <w:b/>
                <w:sz w:val="24"/>
                <w:szCs w:val="24"/>
                <w:u w:color="000000"/>
                <w:bdr w:val="nil"/>
              </w:rPr>
            </w:pPr>
            <w:r w:rsidRPr="00F8624C">
              <w:rPr>
                <w:rFonts w:ascii="Times New Roman" w:hAnsi="Times New Roman" w:cs="Times New Roman"/>
                <w:b/>
                <w:sz w:val="24"/>
                <w:szCs w:val="24"/>
                <w:u w:color="000000"/>
                <w:bdr w:val="nil"/>
              </w:rPr>
              <w:t>Соколович Павел Андреевич</w:t>
            </w:r>
          </w:p>
          <w:p w14:paraId="358EFD0E" w14:textId="77777777" w:rsidR="008D280E" w:rsidRPr="00F8624C"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Паспорт: </w:t>
            </w:r>
            <w:r w:rsidRPr="00F8624C">
              <w:rPr>
                <w:rFonts w:ascii="Times New Roman" w:hAnsi="Times New Roman" w:cs="Times New Roman"/>
                <w:sz w:val="24"/>
                <w:szCs w:val="24"/>
              </w:rPr>
              <w:t xml:space="preserve">серия </w:t>
            </w:r>
            <w:r w:rsidR="00FC66D3" w:rsidRPr="00F8624C">
              <w:rPr>
                <w:rFonts w:ascii="Times New Roman" w:hAnsi="Times New Roman" w:cs="Times New Roman"/>
                <w:sz w:val="24"/>
                <w:szCs w:val="24"/>
              </w:rPr>
              <w:t>46</w:t>
            </w:r>
            <w:r w:rsidRPr="00F8624C">
              <w:rPr>
                <w:rFonts w:ascii="Times New Roman" w:hAnsi="Times New Roman" w:cs="Times New Roman"/>
                <w:sz w:val="24"/>
                <w:szCs w:val="24"/>
              </w:rPr>
              <w:t xml:space="preserve"> </w:t>
            </w:r>
            <w:r w:rsidR="00F63A6A" w:rsidRPr="00F8624C">
              <w:rPr>
                <w:rFonts w:ascii="Times New Roman" w:hAnsi="Times New Roman" w:cs="Times New Roman"/>
                <w:sz w:val="24"/>
                <w:szCs w:val="24"/>
              </w:rPr>
              <w:t>19</w:t>
            </w:r>
            <w:r w:rsidRPr="00F8624C">
              <w:rPr>
                <w:rFonts w:ascii="Times New Roman" w:hAnsi="Times New Roman" w:cs="Times New Roman"/>
                <w:sz w:val="24"/>
                <w:szCs w:val="24"/>
              </w:rPr>
              <w:t xml:space="preserve"> № </w:t>
            </w:r>
            <w:r w:rsidR="00F63A6A" w:rsidRPr="00F8624C">
              <w:rPr>
                <w:rFonts w:ascii="Times New Roman" w:hAnsi="Times New Roman" w:cs="Times New Roman"/>
                <w:sz w:val="24"/>
                <w:szCs w:val="24"/>
              </w:rPr>
              <w:t>522847</w:t>
            </w:r>
          </w:p>
          <w:p w14:paraId="498ED0FC" w14:textId="78BF8933" w:rsidR="008D280E" w:rsidRPr="00F8624C"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Выдан: </w:t>
            </w:r>
            <w:r w:rsidR="00F63A6A" w:rsidRPr="00F8624C">
              <w:rPr>
                <w:rFonts w:ascii="Times New Roman" w:hAnsi="Times New Roman" w:cs="Times New Roman"/>
                <w:sz w:val="24"/>
                <w:szCs w:val="24"/>
              </w:rPr>
              <w:t>ГУ МВД России по Московской области</w:t>
            </w:r>
            <w:r w:rsidR="00772DD7" w:rsidRPr="00F8624C">
              <w:rPr>
                <w:rFonts w:ascii="Times New Roman" w:hAnsi="Times New Roman" w:cs="Times New Roman"/>
                <w:sz w:val="24"/>
                <w:szCs w:val="24"/>
              </w:rPr>
              <w:t>, д</w:t>
            </w:r>
            <w:r w:rsidRPr="00F8624C">
              <w:rPr>
                <w:rFonts w:ascii="Times New Roman" w:hAnsi="Times New Roman" w:cs="Times New Roman"/>
                <w:sz w:val="24"/>
                <w:szCs w:val="24"/>
                <w:u w:color="000000"/>
                <w:bdr w:val="nil"/>
              </w:rPr>
              <w:t>ата выдачи</w:t>
            </w:r>
            <w:r w:rsidR="00772DD7" w:rsidRPr="00F8624C">
              <w:rPr>
                <w:rFonts w:ascii="Times New Roman" w:hAnsi="Times New Roman" w:cs="Times New Roman"/>
                <w:sz w:val="24"/>
                <w:szCs w:val="24"/>
                <w:u w:color="000000"/>
                <w:bdr w:val="nil"/>
              </w:rPr>
              <w:t>:</w:t>
            </w:r>
            <w:r w:rsidRPr="00F8624C">
              <w:rPr>
                <w:rFonts w:ascii="Times New Roman" w:hAnsi="Times New Roman" w:cs="Times New Roman"/>
                <w:sz w:val="24"/>
                <w:szCs w:val="24"/>
                <w:u w:color="000000"/>
                <w:bdr w:val="nil"/>
              </w:rPr>
              <w:t xml:space="preserve"> </w:t>
            </w:r>
            <w:r w:rsidR="00F63A6A" w:rsidRPr="00F8624C">
              <w:rPr>
                <w:rFonts w:ascii="Times New Roman" w:hAnsi="Times New Roman" w:cs="Times New Roman"/>
                <w:sz w:val="24"/>
                <w:szCs w:val="24"/>
              </w:rPr>
              <w:t>1</w:t>
            </w:r>
            <w:r w:rsidR="00B93627">
              <w:rPr>
                <w:rFonts w:ascii="Times New Roman" w:hAnsi="Times New Roman" w:cs="Times New Roman"/>
                <w:sz w:val="24"/>
                <w:szCs w:val="24"/>
              </w:rPr>
              <w:t>9</w:t>
            </w:r>
            <w:r w:rsidRPr="00F8624C">
              <w:rPr>
                <w:rFonts w:ascii="Times New Roman" w:hAnsi="Times New Roman" w:cs="Times New Roman"/>
                <w:sz w:val="24"/>
                <w:szCs w:val="24"/>
              </w:rPr>
              <w:t>.</w:t>
            </w:r>
            <w:r w:rsidR="00F63A6A" w:rsidRPr="00F8624C">
              <w:rPr>
                <w:rFonts w:ascii="Times New Roman" w:hAnsi="Times New Roman" w:cs="Times New Roman"/>
                <w:sz w:val="24"/>
                <w:szCs w:val="24"/>
              </w:rPr>
              <w:t>11</w:t>
            </w:r>
            <w:r w:rsidRPr="00F8624C">
              <w:rPr>
                <w:rFonts w:ascii="Times New Roman" w:hAnsi="Times New Roman" w:cs="Times New Roman"/>
                <w:sz w:val="24"/>
                <w:szCs w:val="24"/>
              </w:rPr>
              <w:t>.20</w:t>
            </w:r>
            <w:r w:rsidR="00FC66D3" w:rsidRPr="00F8624C">
              <w:rPr>
                <w:rFonts w:ascii="Times New Roman" w:hAnsi="Times New Roman" w:cs="Times New Roman"/>
                <w:sz w:val="24"/>
                <w:szCs w:val="24"/>
              </w:rPr>
              <w:t>1</w:t>
            </w:r>
            <w:r w:rsidR="00F63A6A" w:rsidRPr="00F8624C">
              <w:rPr>
                <w:rFonts w:ascii="Times New Roman" w:hAnsi="Times New Roman" w:cs="Times New Roman"/>
                <w:sz w:val="24"/>
                <w:szCs w:val="24"/>
              </w:rPr>
              <w:t>9</w:t>
            </w:r>
            <w:r w:rsidRPr="00F8624C">
              <w:rPr>
                <w:rFonts w:ascii="Times New Roman" w:hAnsi="Times New Roman" w:cs="Times New Roman"/>
                <w:sz w:val="24"/>
                <w:szCs w:val="24"/>
              </w:rPr>
              <w:t xml:space="preserve"> г.</w:t>
            </w:r>
          </w:p>
          <w:p w14:paraId="06F437A8" w14:textId="77777777" w:rsidR="008D280E" w:rsidRPr="00F8624C"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Код подразделения</w:t>
            </w:r>
            <w:r w:rsidR="00772DD7" w:rsidRPr="00F8624C">
              <w:rPr>
                <w:rFonts w:ascii="Times New Roman" w:hAnsi="Times New Roman" w:cs="Times New Roman"/>
                <w:sz w:val="24"/>
                <w:szCs w:val="24"/>
                <w:u w:color="000000"/>
                <w:bdr w:val="nil"/>
              </w:rPr>
              <w:t>:</w:t>
            </w:r>
            <w:r w:rsidRPr="00F8624C">
              <w:rPr>
                <w:rFonts w:ascii="Times New Roman" w:hAnsi="Times New Roman" w:cs="Times New Roman"/>
                <w:sz w:val="24"/>
                <w:szCs w:val="24"/>
                <w:u w:color="000000"/>
                <w:bdr w:val="nil"/>
              </w:rPr>
              <w:t xml:space="preserve"> </w:t>
            </w:r>
            <w:r w:rsidR="00FC66D3" w:rsidRPr="00F8624C">
              <w:rPr>
                <w:rFonts w:ascii="Times New Roman" w:hAnsi="Times New Roman" w:cs="Times New Roman"/>
                <w:sz w:val="24"/>
                <w:szCs w:val="24"/>
              </w:rPr>
              <w:t>500</w:t>
            </w:r>
            <w:r w:rsidRPr="00F8624C">
              <w:rPr>
                <w:rFonts w:ascii="Times New Roman" w:hAnsi="Times New Roman" w:cs="Times New Roman"/>
                <w:sz w:val="24"/>
                <w:szCs w:val="24"/>
              </w:rPr>
              <w:t>-</w:t>
            </w:r>
            <w:r w:rsidR="00FC66D3" w:rsidRPr="00F8624C">
              <w:rPr>
                <w:rFonts w:ascii="Times New Roman" w:hAnsi="Times New Roman" w:cs="Times New Roman"/>
                <w:sz w:val="24"/>
                <w:szCs w:val="24"/>
              </w:rPr>
              <w:t>0</w:t>
            </w:r>
            <w:r w:rsidR="00F63A6A" w:rsidRPr="00F8624C">
              <w:rPr>
                <w:rFonts w:ascii="Times New Roman" w:hAnsi="Times New Roman" w:cs="Times New Roman"/>
                <w:sz w:val="24"/>
                <w:szCs w:val="24"/>
              </w:rPr>
              <w:t>46</w:t>
            </w:r>
          </w:p>
          <w:p w14:paraId="6207CEEB" w14:textId="77777777" w:rsidR="008D280E" w:rsidRPr="00F8624C"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Зарегистрирован по адресу: </w:t>
            </w:r>
            <w:r w:rsidR="00FC66D3" w:rsidRPr="00F8624C">
              <w:rPr>
                <w:rFonts w:ascii="Times New Roman" w:hAnsi="Times New Roman" w:cs="Times New Roman"/>
                <w:sz w:val="24"/>
                <w:szCs w:val="24"/>
                <w:u w:color="000000"/>
                <w:bdr w:val="nil"/>
              </w:rPr>
              <w:t>Московская</w:t>
            </w:r>
            <w:r w:rsidRPr="00F8624C">
              <w:rPr>
                <w:rFonts w:ascii="Times New Roman" w:hAnsi="Times New Roman" w:cs="Times New Roman"/>
                <w:sz w:val="24"/>
                <w:szCs w:val="24"/>
                <w:u w:color="000000"/>
                <w:bdr w:val="nil"/>
              </w:rPr>
              <w:t xml:space="preserve"> обл., </w:t>
            </w:r>
          </w:p>
          <w:p w14:paraId="6099F1A0" w14:textId="77777777" w:rsidR="008D280E" w:rsidRPr="00F8624C" w:rsidRDefault="00FC66D3"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г. </w:t>
            </w:r>
            <w:r w:rsidR="00F63A6A" w:rsidRPr="00F8624C">
              <w:rPr>
                <w:rFonts w:ascii="Times New Roman" w:hAnsi="Times New Roman" w:cs="Times New Roman"/>
                <w:sz w:val="24"/>
                <w:szCs w:val="24"/>
                <w:u w:color="000000"/>
                <w:bdr w:val="nil"/>
              </w:rPr>
              <w:t>Коломна, ул. Филина, д. 5, кв. 36</w:t>
            </w:r>
            <w:r w:rsidR="008D280E" w:rsidRPr="00F8624C">
              <w:rPr>
                <w:rFonts w:ascii="Times New Roman" w:hAnsi="Times New Roman" w:cs="Times New Roman"/>
                <w:sz w:val="24"/>
                <w:szCs w:val="24"/>
                <w:u w:color="000000"/>
                <w:bdr w:val="nil"/>
              </w:rPr>
              <w:t xml:space="preserve"> </w:t>
            </w:r>
          </w:p>
          <w:p w14:paraId="0CD76251" w14:textId="77777777" w:rsidR="008D280E" w:rsidRPr="00F8624C"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ИНН </w:t>
            </w:r>
            <w:r w:rsidR="00F63A6A" w:rsidRPr="00685C2A">
              <w:rPr>
                <w:rFonts w:ascii="Times New Roman" w:hAnsi="Times New Roman" w:cs="Times New Roman"/>
                <w:sz w:val="24"/>
                <w:szCs w:val="24"/>
                <w:u w:color="000000"/>
                <w:bdr w:val="nil"/>
              </w:rPr>
              <w:t>502209017719</w:t>
            </w:r>
          </w:p>
          <w:p w14:paraId="3DE37313" w14:textId="77777777" w:rsidR="008D280E" w:rsidRPr="00685C2A"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СНИЛС </w:t>
            </w:r>
            <w:r w:rsidR="00F63A6A" w:rsidRPr="00685C2A">
              <w:rPr>
                <w:rFonts w:ascii="Times New Roman" w:hAnsi="Times New Roman" w:cs="Times New Roman"/>
                <w:sz w:val="24"/>
                <w:szCs w:val="24"/>
                <w:u w:color="000000"/>
                <w:bdr w:val="nil"/>
              </w:rPr>
              <w:t>166-049-841 87</w:t>
            </w:r>
          </w:p>
          <w:p w14:paraId="59C27BD7" w14:textId="77777777" w:rsidR="008D280E" w:rsidRPr="00685C2A" w:rsidRDefault="008D280E" w:rsidP="00F8624C">
            <w:pPr>
              <w:pStyle w:val="a9"/>
              <w:ind w:left="238"/>
              <w:rPr>
                <w:rFonts w:ascii="Times New Roman" w:hAnsi="Times New Roman" w:cs="Times New Roman"/>
                <w:sz w:val="24"/>
                <w:szCs w:val="24"/>
                <w:u w:color="000000"/>
                <w:bdr w:val="nil"/>
              </w:rPr>
            </w:pPr>
            <w:r w:rsidRPr="00F8624C">
              <w:rPr>
                <w:rFonts w:ascii="Times New Roman" w:hAnsi="Times New Roman" w:cs="Times New Roman"/>
                <w:sz w:val="24"/>
                <w:szCs w:val="24"/>
                <w:u w:color="000000"/>
                <w:bdr w:val="nil"/>
              </w:rPr>
              <w:t xml:space="preserve">р/сч </w:t>
            </w:r>
            <w:r w:rsidR="00F63A6A" w:rsidRPr="00685C2A">
              <w:rPr>
                <w:rFonts w:ascii="Times New Roman" w:hAnsi="Times New Roman" w:cs="Times New Roman"/>
                <w:sz w:val="24"/>
                <w:szCs w:val="24"/>
                <w:u w:color="000000"/>
                <w:bdr w:val="nil"/>
              </w:rPr>
              <w:t>40817810738120374919</w:t>
            </w:r>
          </w:p>
          <w:p w14:paraId="1515BC14" w14:textId="77777777" w:rsidR="008D280E" w:rsidRPr="00685C2A" w:rsidRDefault="008D280E" w:rsidP="00F8624C">
            <w:pPr>
              <w:pStyle w:val="a9"/>
              <w:ind w:left="238"/>
              <w:rPr>
                <w:rFonts w:ascii="Times New Roman" w:hAnsi="Times New Roman" w:cs="Times New Roman"/>
                <w:sz w:val="24"/>
                <w:szCs w:val="24"/>
                <w:u w:color="000000"/>
                <w:bdr w:val="nil"/>
              </w:rPr>
            </w:pPr>
            <w:r w:rsidRPr="00685C2A">
              <w:rPr>
                <w:rFonts w:ascii="Times New Roman" w:hAnsi="Times New Roman" w:cs="Times New Roman"/>
                <w:sz w:val="24"/>
                <w:szCs w:val="24"/>
                <w:u w:color="000000"/>
                <w:bdr w:val="nil"/>
              </w:rPr>
              <w:t xml:space="preserve">Банк получателя: </w:t>
            </w:r>
            <w:r w:rsidR="00F63A6A" w:rsidRPr="00685C2A">
              <w:rPr>
                <w:rFonts w:ascii="Times New Roman" w:hAnsi="Times New Roman" w:cs="Times New Roman"/>
                <w:sz w:val="24"/>
                <w:szCs w:val="24"/>
                <w:u w:color="000000"/>
                <w:bdr w:val="nil"/>
              </w:rPr>
              <w:t>ПАО Сбербанк</w:t>
            </w:r>
          </w:p>
          <w:p w14:paraId="7DDCFDFD" w14:textId="77777777" w:rsidR="008D280E" w:rsidRPr="00685C2A" w:rsidRDefault="008D280E" w:rsidP="00F8624C">
            <w:pPr>
              <w:pStyle w:val="a9"/>
              <w:ind w:left="238"/>
              <w:rPr>
                <w:rFonts w:ascii="Times New Roman" w:hAnsi="Times New Roman" w:cs="Times New Roman"/>
                <w:sz w:val="24"/>
                <w:szCs w:val="24"/>
                <w:u w:color="000000"/>
                <w:bdr w:val="nil"/>
              </w:rPr>
            </w:pPr>
            <w:r w:rsidRPr="00685C2A">
              <w:rPr>
                <w:rFonts w:ascii="Times New Roman" w:hAnsi="Times New Roman" w:cs="Times New Roman"/>
                <w:sz w:val="24"/>
                <w:szCs w:val="24"/>
                <w:u w:color="000000"/>
                <w:bdr w:val="nil"/>
              </w:rPr>
              <w:t xml:space="preserve">БИК </w:t>
            </w:r>
            <w:r w:rsidR="00F63A6A" w:rsidRPr="00685C2A">
              <w:rPr>
                <w:rFonts w:ascii="Times New Roman" w:hAnsi="Times New Roman" w:cs="Times New Roman"/>
                <w:sz w:val="24"/>
                <w:szCs w:val="24"/>
                <w:u w:color="000000"/>
                <w:bdr w:val="nil"/>
              </w:rPr>
              <w:t>044525225</w:t>
            </w:r>
          </w:p>
          <w:p w14:paraId="476CB326" w14:textId="77777777" w:rsidR="008D280E" w:rsidRPr="00685C2A" w:rsidRDefault="008D280E" w:rsidP="00F8624C">
            <w:pPr>
              <w:pStyle w:val="a9"/>
              <w:ind w:left="238"/>
              <w:rPr>
                <w:rFonts w:ascii="Times New Roman" w:hAnsi="Times New Roman" w:cs="Times New Roman"/>
                <w:sz w:val="24"/>
                <w:szCs w:val="24"/>
                <w:u w:color="000000"/>
                <w:bdr w:val="nil"/>
              </w:rPr>
            </w:pPr>
            <w:r w:rsidRPr="00685C2A">
              <w:rPr>
                <w:rFonts w:ascii="Times New Roman" w:hAnsi="Times New Roman" w:cs="Times New Roman"/>
                <w:sz w:val="24"/>
                <w:szCs w:val="24"/>
                <w:u w:color="000000"/>
                <w:bdr w:val="nil"/>
              </w:rPr>
              <w:t xml:space="preserve">к/сч </w:t>
            </w:r>
            <w:r w:rsidR="00F63A6A" w:rsidRPr="00685C2A">
              <w:rPr>
                <w:rFonts w:ascii="Times New Roman" w:hAnsi="Times New Roman" w:cs="Times New Roman"/>
                <w:sz w:val="24"/>
                <w:szCs w:val="24"/>
                <w:u w:color="000000"/>
                <w:bdr w:val="nil"/>
              </w:rPr>
              <w:t>30101810400000000225</w:t>
            </w:r>
          </w:p>
          <w:p w14:paraId="20694BFC" w14:textId="142081A7" w:rsidR="00836E29" w:rsidRPr="00685C2A" w:rsidRDefault="00836E29" w:rsidP="00F8624C">
            <w:pPr>
              <w:pStyle w:val="a9"/>
              <w:ind w:left="238"/>
              <w:rPr>
                <w:rFonts w:ascii="Times New Roman" w:hAnsi="Times New Roman" w:cs="Times New Roman"/>
                <w:sz w:val="24"/>
                <w:szCs w:val="24"/>
                <w:u w:color="000000"/>
                <w:bdr w:val="nil"/>
              </w:rPr>
            </w:pPr>
            <w:r w:rsidRPr="00685C2A">
              <w:rPr>
                <w:rFonts w:ascii="Times New Roman" w:hAnsi="Times New Roman" w:cs="Times New Roman"/>
                <w:sz w:val="24"/>
                <w:szCs w:val="24"/>
                <w:u w:color="000000"/>
                <w:bdr w:val="nil"/>
              </w:rPr>
              <w:t xml:space="preserve">Адрес эл. почты: </w:t>
            </w:r>
            <w:hyperlink r:id="rId7" w:tgtFrame="_blank" w:history="1">
              <w:r w:rsidR="00685C2A" w:rsidRPr="00685C2A">
                <w:rPr>
                  <w:rFonts w:ascii="Times New Roman" w:hAnsi="Times New Roman" w:cs="Times New Roman"/>
                  <w:sz w:val="24"/>
                  <w:szCs w:val="24"/>
                  <w:u w:color="000000"/>
                  <w:bdr w:val="nil"/>
                </w:rPr>
                <w:t>pavelandreevich99@mail.ru</w:t>
              </w:r>
            </w:hyperlink>
          </w:p>
          <w:p w14:paraId="31E3F538" w14:textId="586650A7" w:rsidR="00836E29" w:rsidRPr="00685C2A" w:rsidRDefault="00836E29" w:rsidP="00F8624C">
            <w:pPr>
              <w:pStyle w:val="a9"/>
              <w:ind w:left="238"/>
              <w:rPr>
                <w:rFonts w:ascii="Times New Roman" w:hAnsi="Times New Roman" w:cs="Times New Roman"/>
                <w:sz w:val="24"/>
                <w:szCs w:val="24"/>
                <w:u w:color="000000"/>
                <w:bdr w:val="nil"/>
              </w:rPr>
            </w:pPr>
            <w:r w:rsidRPr="00685C2A">
              <w:rPr>
                <w:rFonts w:ascii="Times New Roman" w:hAnsi="Times New Roman" w:cs="Times New Roman"/>
                <w:sz w:val="24"/>
                <w:szCs w:val="24"/>
                <w:u w:color="000000"/>
                <w:bdr w:val="nil"/>
              </w:rPr>
              <w:t>Тел.:</w:t>
            </w:r>
            <w:r w:rsidR="00685C2A" w:rsidRPr="00685C2A">
              <w:rPr>
                <w:rFonts w:ascii="Times New Roman" w:hAnsi="Times New Roman" w:cs="Times New Roman"/>
                <w:sz w:val="24"/>
                <w:szCs w:val="24"/>
                <w:u w:color="000000"/>
                <w:bdr w:val="nil"/>
              </w:rPr>
              <w:t xml:space="preserve"> 89167728981</w:t>
            </w:r>
          </w:p>
          <w:p w14:paraId="10B65021" w14:textId="77777777" w:rsidR="008D280E" w:rsidRPr="00F8624C" w:rsidRDefault="008D280E" w:rsidP="00F8624C">
            <w:pPr>
              <w:pStyle w:val="a9"/>
              <w:ind w:left="238"/>
              <w:rPr>
                <w:rFonts w:ascii="Times New Roman" w:hAnsi="Times New Roman" w:cs="Times New Roman"/>
                <w:sz w:val="24"/>
                <w:szCs w:val="24"/>
                <w:u w:color="000000"/>
                <w:bdr w:val="nil"/>
              </w:rPr>
            </w:pPr>
          </w:p>
          <w:p w14:paraId="3D2CB5D7" w14:textId="432E04DE" w:rsidR="008D280E" w:rsidRDefault="008D280E" w:rsidP="00F8624C">
            <w:pPr>
              <w:pStyle w:val="a9"/>
              <w:ind w:left="238"/>
              <w:rPr>
                <w:rFonts w:ascii="Times New Roman" w:hAnsi="Times New Roman" w:cs="Times New Roman"/>
                <w:sz w:val="24"/>
                <w:szCs w:val="24"/>
                <w:u w:color="000000"/>
                <w:bdr w:val="nil"/>
              </w:rPr>
            </w:pPr>
          </w:p>
          <w:p w14:paraId="577D987B" w14:textId="084F8CBD" w:rsidR="00F8624C" w:rsidRDefault="00F8624C" w:rsidP="00F8624C">
            <w:pPr>
              <w:pStyle w:val="a9"/>
              <w:ind w:left="238"/>
              <w:rPr>
                <w:rFonts w:ascii="Times New Roman" w:hAnsi="Times New Roman" w:cs="Times New Roman"/>
                <w:sz w:val="24"/>
                <w:szCs w:val="24"/>
                <w:u w:color="000000"/>
                <w:bdr w:val="nil"/>
              </w:rPr>
            </w:pPr>
          </w:p>
          <w:p w14:paraId="6ED6F145" w14:textId="46F2D043" w:rsidR="00F8624C" w:rsidRDefault="00F8624C" w:rsidP="00F8624C">
            <w:pPr>
              <w:pStyle w:val="a9"/>
              <w:ind w:left="238"/>
              <w:rPr>
                <w:rFonts w:ascii="Times New Roman" w:hAnsi="Times New Roman" w:cs="Times New Roman"/>
                <w:sz w:val="24"/>
                <w:szCs w:val="24"/>
                <w:u w:color="000000"/>
                <w:bdr w:val="nil"/>
              </w:rPr>
            </w:pPr>
          </w:p>
          <w:p w14:paraId="6C2C7F44" w14:textId="6830E929" w:rsidR="00F8624C" w:rsidRDefault="00F8624C" w:rsidP="00F8624C">
            <w:pPr>
              <w:pStyle w:val="a9"/>
              <w:ind w:left="238"/>
              <w:rPr>
                <w:rFonts w:ascii="Times New Roman" w:hAnsi="Times New Roman" w:cs="Times New Roman"/>
                <w:sz w:val="24"/>
                <w:szCs w:val="24"/>
                <w:u w:color="000000"/>
                <w:bdr w:val="nil"/>
              </w:rPr>
            </w:pPr>
          </w:p>
          <w:p w14:paraId="376DC993" w14:textId="77777777" w:rsidR="00685C2A" w:rsidRDefault="00685C2A" w:rsidP="00F8624C">
            <w:pPr>
              <w:pStyle w:val="a9"/>
              <w:ind w:left="238"/>
              <w:rPr>
                <w:rFonts w:ascii="Times New Roman" w:hAnsi="Times New Roman" w:cs="Times New Roman"/>
                <w:sz w:val="24"/>
                <w:szCs w:val="24"/>
                <w:u w:color="000000"/>
                <w:bdr w:val="nil"/>
              </w:rPr>
            </w:pPr>
          </w:p>
          <w:p w14:paraId="6B88F2F5" w14:textId="77777777" w:rsidR="00F8624C" w:rsidRPr="00F8624C" w:rsidRDefault="00F8624C" w:rsidP="00F8624C">
            <w:pPr>
              <w:pStyle w:val="a9"/>
              <w:ind w:left="238"/>
              <w:rPr>
                <w:rFonts w:ascii="Times New Roman" w:hAnsi="Times New Roman" w:cs="Times New Roman"/>
                <w:sz w:val="24"/>
                <w:szCs w:val="24"/>
                <w:u w:color="000000"/>
                <w:bdr w:val="nil"/>
              </w:rPr>
            </w:pPr>
          </w:p>
          <w:p w14:paraId="7748C741" w14:textId="77777777" w:rsidR="00772DD7" w:rsidRPr="00F8624C" w:rsidRDefault="00772DD7" w:rsidP="00F8624C">
            <w:pPr>
              <w:pStyle w:val="a9"/>
              <w:ind w:left="238"/>
              <w:rPr>
                <w:rFonts w:ascii="Times New Roman" w:hAnsi="Times New Roman" w:cs="Times New Roman"/>
                <w:sz w:val="24"/>
                <w:szCs w:val="24"/>
                <w:u w:color="000000"/>
                <w:bdr w:val="nil"/>
              </w:rPr>
            </w:pPr>
          </w:p>
          <w:p w14:paraId="3E10F3C3" w14:textId="77777777" w:rsidR="003D58D7" w:rsidRPr="00F8624C" w:rsidRDefault="003D58D7" w:rsidP="00F8624C">
            <w:pPr>
              <w:pStyle w:val="a9"/>
              <w:ind w:left="238"/>
              <w:rPr>
                <w:rFonts w:ascii="Times New Roman" w:hAnsi="Times New Roman" w:cs="Times New Roman"/>
                <w:sz w:val="24"/>
                <w:szCs w:val="24"/>
                <w:u w:color="000000"/>
                <w:bdr w:val="nil"/>
              </w:rPr>
            </w:pPr>
          </w:p>
          <w:p w14:paraId="2B645017" w14:textId="77777777" w:rsidR="005F52E1" w:rsidRPr="00F8624C" w:rsidRDefault="008D280E" w:rsidP="00F8624C">
            <w:pPr>
              <w:spacing w:after="0" w:line="240" w:lineRule="auto"/>
              <w:ind w:left="238"/>
              <w:textAlignment w:val="baseline"/>
              <w:rPr>
                <w:rFonts w:ascii="Times New Roman" w:eastAsia="Times New Roman" w:hAnsi="Times New Roman" w:cs="Times New Roman"/>
                <w:sz w:val="24"/>
                <w:szCs w:val="24"/>
                <w:lang w:eastAsia="ru-RU"/>
              </w:rPr>
            </w:pPr>
            <w:r w:rsidRPr="00F8624C">
              <w:rPr>
                <w:rFonts w:ascii="Times New Roman" w:hAnsi="Times New Roman" w:cs="Times New Roman"/>
                <w:sz w:val="24"/>
                <w:szCs w:val="24"/>
                <w:u w:color="000000"/>
                <w:bdr w:val="nil"/>
              </w:rPr>
              <w:t xml:space="preserve">________________ </w:t>
            </w:r>
            <w:r w:rsidR="00F63A6A" w:rsidRPr="00F8624C">
              <w:rPr>
                <w:rFonts w:ascii="Times New Roman" w:hAnsi="Times New Roman" w:cs="Times New Roman"/>
                <w:sz w:val="24"/>
                <w:szCs w:val="24"/>
                <w:u w:color="000000"/>
                <w:bdr w:val="nil"/>
              </w:rPr>
              <w:t>П</w:t>
            </w:r>
            <w:r w:rsidRPr="00F8624C">
              <w:rPr>
                <w:rFonts w:ascii="Times New Roman" w:hAnsi="Times New Roman" w:cs="Times New Roman"/>
                <w:sz w:val="24"/>
                <w:szCs w:val="24"/>
                <w:u w:color="000000"/>
                <w:bdr w:val="nil"/>
              </w:rPr>
              <w:t>.</w:t>
            </w:r>
            <w:r w:rsidR="00F63A6A" w:rsidRPr="00F8624C">
              <w:rPr>
                <w:rFonts w:ascii="Times New Roman" w:hAnsi="Times New Roman" w:cs="Times New Roman"/>
                <w:sz w:val="24"/>
                <w:szCs w:val="24"/>
                <w:u w:color="000000"/>
                <w:bdr w:val="nil"/>
              </w:rPr>
              <w:t>А</w:t>
            </w:r>
            <w:r w:rsidRPr="00F8624C">
              <w:rPr>
                <w:rFonts w:ascii="Times New Roman" w:hAnsi="Times New Roman" w:cs="Times New Roman"/>
                <w:sz w:val="24"/>
                <w:szCs w:val="24"/>
                <w:u w:color="000000"/>
                <w:bdr w:val="nil"/>
              </w:rPr>
              <w:t xml:space="preserve">. </w:t>
            </w:r>
            <w:r w:rsidR="00F63A6A" w:rsidRPr="00F8624C">
              <w:rPr>
                <w:rFonts w:ascii="Times New Roman" w:hAnsi="Times New Roman" w:cs="Times New Roman"/>
                <w:sz w:val="24"/>
                <w:szCs w:val="24"/>
                <w:u w:color="000000"/>
                <w:bdr w:val="nil"/>
              </w:rPr>
              <w:t>Соколович</w:t>
            </w:r>
          </w:p>
        </w:tc>
      </w:tr>
    </w:tbl>
    <w:p w14:paraId="29717A7D" w14:textId="77777777" w:rsidR="00BE4A04" w:rsidRPr="00F8624C" w:rsidRDefault="00BE4A04" w:rsidP="00F8624C">
      <w:pPr>
        <w:spacing w:after="0" w:line="240" w:lineRule="auto"/>
        <w:jc w:val="right"/>
        <w:rPr>
          <w:rFonts w:ascii="Times New Roman" w:eastAsiaTheme="minorEastAsia" w:hAnsi="Times New Roman" w:cs="Times New Roman"/>
          <w:sz w:val="24"/>
          <w:szCs w:val="24"/>
          <w:lang w:eastAsia="ru-RU"/>
        </w:rPr>
      </w:pPr>
    </w:p>
    <w:sectPr w:rsidR="00BE4A04" w:rsidRPr="00F8624C" w:rsidSect="00793A05">
      <w:footerReference w:type="default" r:id="rId8"/>
      <w:pgSz w:w="11900" w:h="16800"/>
      <w:pgMar w:top="567" w:right="561" w:bottom="851" w:left="79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F143" w14:textId="77777777" w:rsidR="00253CC0" w:rsidRDefault="00253CC0" w:rsidP="00AD67C5">
      <w:pPr>
        <w:spacing w:after="0" w:line="240" w:lineRule="auto"/>
      </w:pPr>
      <w:r>
        <w:separator/>
      </w:r>
    </w:p>
  </w:endnote>
  <w:endnote w:type="continuationSeparator" w:id="0">
    <w:p w14:paraId="2E1D2D24" w14:textId="77777777" w:rsidR="00253CC0" w:rsidRDefault="00253CC0" w:rsidP="00AD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16"/>
      <w:gridCol w:w="3512"/>
      <w:gridCol w:w="3512"/>
    </w:tblGrid>
    <w:tr w:rsidR="00F63A6A" w14:paraId="3A156B76" w14:textId="77777777">
      <w:tc>
        <w:tcPr>
          <w:tcW w:w="3433" w:type="dxa"/>
          <w:tcBorders>
            <w:top w:val="nil"/>
            <w:left w:val="nil"/>
            <w:bottom w:val="nil"/>
            <w:right w:val="nil"/>
          </w:tcBorders>
        </w:tcPr>
        <w:p w14:paraId="3FC06A7B" w14:textId="77777777" w:rsidR="00F63A6A" w:rsidRDefault="00F63A6A">
          <w:pPr>
            <w:rPr>
              <w:rFonts w:ascii="Times New Roman" w:hAnsi="Times New Roman" w:cs="Times New Roman"/>
              <w:sz w:val="20"/>
              <w:szCs w:val="20"/>
            </w:rPr>
          </w:pPr>
        </w:p>
      </w:tc>
      <w:tc>
        <w:tcPr>
          <w:tcW w:w="1666" w:type="pct"/>
          <w:tcBorders>
            <w:top w:val="nil"/>
            <w:left w:val="nil"/>
            <w:bottom w:val="nil"/>
            <w:right w:val="nil"/>
          </w:tcBorders>
        </w:tcPr>
        <w:p w14:paraId="53C1CC52" w14:textId="77777777" w:rsidR="00F63A6A" w:rsidRDefault="00F63A6A">
          <w:pPr>
            <w:jc w:val="center"/>
            <w:rPr>
              <w:rFonts w:ascii="Times New Roman" w:hAnsi="Times New Roman" w:cs="Times New Roman"/>
              <w:sz w:val="20"/>
              <w:szCs w:val="20"/>
            </w:rPr>
          </w:pPr>
        </w:p>
      </w:tc>
      <w:tc>
        <w:tcPr>
          <w:tcW w:w="1666" w:type="pct"/>
          <w:tcBorders>
            <w:top w:val="nil"/>
            <w:left w:val="nil"/>
            <w:bottom w:val="nil"/>
            <w:right w:val="nil"/>
          </w:tcBorders>
        </w:tcPr>
        <w:p w14:paraId="4CC8453F" w14:textId="77777777" w:rsidR="00F63A6A" w:rsidRDefault="00F63A6A">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77DAC" w14:textId="77777777" w:rsidR="00253CC0" w:rsidRDefault="00253CC0" w:rsidP="00AD67C5">
      <w:pPr>
        <w:spacing w:after="0" w:line="240" w:lineRule="auto"/>
      </w:pPr>
      <w:r>
        <w:separator/>
      </w:r>
    </w:p>
  </w:footnote>
  <w:footnote w:type="continuationSeparator" w:id="0">
    <w:p w14:paraId="318668D2" w14:textId="77777777" w:rsidR="00253CC0" w:rsidRDefault="00253CC0" w:rsidP="00AD6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3442B"/>
    <w:multiLevelType w:val="hybridMultilevel"/>
    <w:tmpl w:val="D8ACD6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EAC"/>
    <w:rsid w:val="00013A1D"/>
    <w:rsid w:val="00052FBE"/>
    <w:rsid w:val="000821A2"/>
    <w:rsid w:val="000E7103"/>
    <w:rsid w:val="000F441B"/>
    <w:rsid w:val="001455CA"/>
    <w:rsid w:val="001469AF"/>
    <w:rsid w:val="00171347"/>
    <w:rsid w:val="00175602"/>
    <w:rsid w:val="00177554"/>
    <w:rsid w:val="001A29B5"/>
    <w:rsid w:val="001B6797"/>
    <w:rsid w:val="001C6AA2"/>
    <w:rsid w:val="001D782A"/>
    <w:rsid w:val="00232ACB"/>
    <w:rsid w:val="002458B4"/>
    <w:rsid w:val="00253CC0"/>
    <w:rsid w:val="00265878"/>
    <w:rsid w:val="00292838"/>
    <w:rsid w:val="00294EAC"/>
    <w:rsid w:val="003260B0"/>
    <w:rsid w:val="00362DD5"/>
    <w:rsid w:val="00375FC7"/>
    <w:rsid w:val="003D58D7"/>
    <w:rsid w:val="003D72AA"/>
    <w:rsid w:val="004149B7"/>
    <w:rsid w:val="004207EC"/>
    <w:rsid w:val="00422A8A"/>
    <w:rsid w:val="00434BD7"/>
    <w:rsid w:val="00443EAF"/>
    <w:rsid w:val="0044739C"/>
    <w:rsid w:val="00465199"/>
    <w:rsid w:val="004D29C7"/>
    <w:rsid w:val="004E16C7"/>
    <w:rsid w:val="004E4606"/>
    <w:rsid w:val="00532705"/>
    <w:rsid w:val="0054178E"/>
    <w:rsid w:val="005727C8"/>
    <w:rsid w:val="005A4329"/>
    <w:rsid w:val="005E4661"/>
    <w:rsid w:val="005E7C77"/>
    <w:rsid w:val="005F2C7F"/>
    <w:rsid w:val="005F52E1"/>
    <w:rsid w:val="00633A65"/>
    <w:rsid w:val="00682243"/>
    <w:rsid w:val="00685C2A"/>
    <w:rsid w:val="00687F7B"/>
    <w:rsid w:val="006B53A7"/>
    <w:rsid w:val="006E602E"/>
    <w:rsid w:val="006F6030"/>
    <w:rsid w:val="006F6CAB"/>
    <w:rsid w:val="00706611"/>
    <w:rsid w:val="00722660"/>
    <w:rsid w:val="00751BEF"/>
    <w:rsid w:val="00762B16"/>
    <w:rsid w:val="00772DD7"/>
    <w:rsid w:val="00793A05"/>
    <w:rsid w:val="007E105E"/>
    <w:rsid w:val="00810A39"/>
    <w:rsid w:val="008279BD"/>
    <w:rsid w:val="00836E29"/>
    <w:rsid w:val="008779AE"/>
    <w:rsid w:val="008B24CF"/>
    <w:rsid w:val="008C0DFF"/>
    <w:rsid w:val="008D280E"/>
    <w:rsid w:val="008F0F65"/>
    <w:rsid w:val="009028F9"/>
    <w:rsid w:val="0091527D"/>
    <w:rsid w:val="00942CE2"/>
    <w:rsid w:val="00971A26"/>
    <w:rsid w:val="00975D8B"/>
    <w:rsid w:val="009765CD"/>
    <w:rsid w:val="00996DE5"/>
    <w:rsid w:val="009C03F2"/>
    <w:rsid w:val="009F007E"/>
    <w:rsid w:val="00A149AA"/>
    <w:rsid w:val="00A373FD"/>
    <w:rsid w:val="00A505DA"/>
    <w:rsid w:val="00A833AE"/>
    <w:rsid w:val="00AA5775"/>
    <w:rsid w:val="00AD67C5"/>
    <w:rsid w:val="00B30C9F"/>
    <w:rsid w:val="00B357BA"/>
    <w:rsid w:val="00B7779A"/>
    <w:rsid w:val="00B865C1"/>
    <w:rsid w:val="00B93627"/>
    <w:rsid w:val="00BA376C"/>
    <w:rsid w:val="00BE140E"/>
    <w:rsid w:val="00BE4A04"/>
    <w:rsid w:val="00C114A7"/>
    <w:rsid w:val="00C363D0"/>
    <w:rsid w:val="00C45731"/>
    <w:rsid w:val="00C51F64"/>
    <w:rsid w:val="00C722CE"/>
    <w:rsid w:val="00C75663"/>
    <w:rsid w:val="00CB4359"/>
    <w:rsid w:val="00CC4993"/>
    <w:rsid w:val="00CD2771"/>
    <w:rsid w:val="00CF0EF4"/>
    <w:rsid w:val="00CF4A51"/>
    <w:rsid w:val="00D21236"/>
    <w:rsid w:val="00D521AF"/>
    <w:rsid w:val="00D53341"/>
    <w:rsid w:val="00DB4EA5"/>
    <w:rsid w:val="00DB65F0"/>
    <w:rsid w:val="00DC4EC1"/>
    <w:rsid w:val="00DD0898"/>
    <w:rsid w:val="00DF5D11"/>
    <w:rsid w:val="00E207A2"/>
    <w:rsid w:val="00E47461"/>
    <w:rsid w:val="00E579F5"/>
    <w:rsid w:val="00E67527"/>
    <w:rsid w:val="00E87A2B"/>
    <w:rsid w:val="00E97495"/>
    <w:rsid w:val="00ED3D8B"/>
    <w:rsid w:val="00F02F21"/>
    <w:rsid w:val="00F07AD4"/>
    <w:rsid w:val="00F611D1"/>
    <w:rsid w:val="00F63A6A"/>
    <w:rsid w:val="00F736E8"/>
    <w:rsid w:val="00F7771F"/>
    <w:rsid w:val="00F8624C"/>
    <w:rsid w:val="00F973B3"/>
    <w:rsid w:val="00FC6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CB30A"/>
  <w15:docId w15:val="{6EEC7745-9B37-4EF7-A694-6D2961E9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7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7C5"/>
  </w:style>
  <w:style w:type="paragraph" w:styleId="a5">
    <w:name w:val="footer"/>
    <w:basedOn w:val="a"/>
    <w:link w:val="a6"/>
    <w:uiPriority w:val="99"/>
    <w:unhideWhenUsed/>
    <w:rsid w:val="00AD67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7C5"/>
  </w:style>
  <w:style w:type="table" w:styleId="a7">
    <w:name w:val="Table Grid"/>
    <w:basedOn w:val="a1"/>
    <w:uiPriority w:val="39"/>
    <w:rsid w:val="003260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9C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AA5775"/>
    <w:rPr>
      <w:b/>
      <w:bCs/>
    </w:rPr>
  </w:style>
  <w:style w:type="character" w:customStyle="1" w:styleId="addresswidgetwrapper-yuh2">
    <w:name w:val="addresswidget_wrapper_-yuh2"/>
    <w:basedOn w:val="a0"/>
    <w:rsid w:val="00AA5775"/>
  </w:style>
  <w:style w:type="paragraph" w:styleId="a9">
    <w:name w:val="No Spacing"/>
    <w:uiPriority w:val="1"/>
    <w:qFormat/>
    <w:rsid w:val="00CB4359"/>
    <w:pPr>
      <w:spacing w:after="0" w:line="240" w:lineRule="auto"/>
    </w:pPr>
  </w:style>
  <w:style w:type="paragraph" w:styleId="aa">
    <w:name w:val="List Paragraph"/>
    <w:basedOn w:val="a"/>
    <w:uiPriority w:val="34"/>
    <w:qFormat/>
    <w:rsid w:val="00F63A6A"/>
    <w:pPr>
      <w:ind w:left="720"/>
      <w:contextualSpacing/>
    </w:pPr>
  </w:style>
  <w:style w:type="character" w:styleId="ab">
    <w:name w:val="annotation reference"/>
    <w:basedOn w:val="a0"/>
    <w:uiPriority w:val="99"/>
    <w:semiHidden/>
    <w:unhideWhenUsed/>
    <w:rsid w:val="004207EC"/>
    <w:rPr>
      <w:sz w:val="16"/>
      <w:szCs w:val="16"/>
    </w:rPr>
  </w:style>
  <w:style w:type="paragraph" w:styleId="ac">
    <w:name w:val="annotation text"/>
    <w:basedOn w:val="a"/>
    <w:link w:val="ad"/>
    <w:uiPriority w:val="99"/>
    <w:semiHidden/>
    <w:unhideWhenUsed/>
    <w:rsid w:val="004207EC"/>
    <w:pPr>
      <w:spacing w:line="240" w:lineRule="auto"/>
    </w:pPr>
    <w:rPr>
      <w:sz w:val="20"/>
      <w:szCs w:val="20"/>
    </w:rPr>
  </w:style>
  <w:style w:type="character" w:customStyle="1" w:styleId="ad">
    <w:name w:val="Текст примечания Знак"/>
    <w:basedOn w:val="a0"/>
    <w:link w:val="ac"/>
    <w:uiPriority w:val="99"/>
    <w:semiHidden/>
    <w:rsid w:val="004207EC"/>
    <w:rPr>
      <w:sz w:val="20"/>
      <w:szCs w:val="20"/>
    </w:rPr>
  </w:style>
  <w:style w:type="paragraph" w:styleId="ae">
    <w:name w:val="annotation subject"/>
    <w:basedOn w:val="ac"/>
    <w:next w:val="ac"/>
    <w:link w:val="af"/>
    <w:uiPriority w:val="99"/>
    <w:semiHidden/>
    <w:unhideWhenUsed/>
    <w:rsid w:val="004207EC"/>
    <w:rPr>
      <w:b/>
      <w:bCs/>
    </w:rPr>
  </w:style>
  <w:style w:type="character" w:customStyle="1" w:styleId="af">
    <w:name w:val="Тема примечания Знак"/>
    <w:basedOn w:val="ad"/>
    <w:link w:val="ae"/>
    <w:uiPriority w:val="99"/>
    <w:semiHidden/>
    <w:rsid w:val="004207EC"/>
    <w:rPr>
      <w:b/>
      <w:bCs/>
      <w:sz w:val="20"/>
      <w:szCs w:val="20"/>
    </w:rPr>
  </w:style>
  <w:style w:type="character" w:styleId="af0">
    <w:name w:val="Hyperlink"/>
    <w:basedOn w:val="a0"/>
    <w:uiPriority w:val="99"/>
    <w:semiHidden/>
    <w:unhideWhenUsed/>
    <w:rsid w:val="00685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5421">
      <w:bodyDiv w:val="1"/>
      <w:marLeft w:val="0"/>
      <w:marRight w:val="0"/>
      <w:marTop w:val="0"/>
      <w:marBottom w:val="0"/>
      <w:divBdr>
        <w:top w:val="none" w:sz="0" w:space="0" w:color="auto"/>
        <w:left w:val="none" w:sz="0" w:space="0" w:color="auto"/>
        <w:bottom w:val="none" w:sz="0" w:space="0" w:color="auto"/>
        <w:right w:val="none" w:sz="0" w:space="0" w:color="auto"/>
      </w:divBdr>
    </w:div>
    <w:div w:id="389110071">
      <w:bodyDiv w:val="1"/>
      <w:marLeft w:val="0"/>
      <w:marRight w:val="0"/>
      <w:marTop w:val="0"/>
      <w:marBottom w:val="0"/>
      <w:divBdr>
        <w:top w:val="none" w:sz="0" w:space="0" w:color="auto"/>
        <w:left w:val="none" w:sz="0" w:space="0" w:color="auto"/>
        <w:bottom w:val="none" w:sz="0" w:space="0" w:color="auto"/>
        <w:right w:val="none" w:sz="0" w:space="0" w:color="auto"/>
      </w:divBdr>
    </w:div>
    <w:div w:id="566495291">
      <w:bodyDiv w:val="1"/>
      <w:marLeft w:val="0"/>
      <w:marRight w:val="0"/>
      <w:marTop w:val="0"/>
      <w:marBottom w:val="0"/>
      <w:divBdr>
        <w:top w:val="none" w:sz="0" w:space="0" w:color="auto"/>
        <w:left w:val="none" w:sz="0" w:space="0" w:color="auto"/>
        <w:bottom w:val="none" w:sz="0" w:space="0" w:color="auto"/>
        <w:right w:val="none" w:sz="0" w:space="0" w:color="auto"/>
      </w:divBdr>
    </w:div>
    <w:div w:id="631177238">
      <w:bodyDiv w:val="1"/>
      <w:marLeft w:val="0"/>
      <w:marRight w:val="0"/>
      <w:marTop w:val="0"/>
      <w:marBottom w:val="0"/>
      <w:divBdr>
        <w:top w:val="none" w:sz="0" w:space="0" w:color="auto"/>
        <w:left w:val="none" w:sz="0" w:space="0" w:color="auto"/>
        <w:bottom w:val="none" w:sz="0" w:space="0" w:color="auto"/>
        <w:right w:val="none" w:sz="0" w:space="0" w:color="auto"/>
      </w:divBdr>
    </w:div>
    <w:div w:id="871499845">
      <w:bodyDiv w:val="1"/>
      <w:marLeft w:val="0"/>
      <w:marRight w:val="0"/>
      <w:marTop w:val="0"/>
      <w:marBottom w:val="0"/>
      <w:divBdr>
        <w:top w:val="none" w:sz="0" w:space="0" w:color="auto"/>
        <w:left w:val="none" w:sz="0" w:space="0" w:color="auto"/>
        <w:bottom w:val="none" w:sz="0" w:space="0" w:color="auto"/>
        <w:right w:val="none" w:sz="0" w:space="0" w:color="auto"/>
      </w:divBdr>
    </w:div>
    <w:div w:id="876812801">
      <w:bodyDiv w:val="1"/>
      <w:marLeft w:val="0"/>
      <w:marRight w:val="0"/>
      <w:marTop w:val="0"/>
      <w:marBottom w:val="0"/>
      <w:divBdr>
        <w:top w:val="none" w:sz="0" w:space="0" w:color="auto"/>
        <w:left w:val="none" w:sz="0" w:space="0" w:color="auto"/>
        <w:bottom w:val="none" w:sz="0" w:space="0" w:color="auto"/>
        <w:right w:val="none" w:sz="0" w:space="0" w:color="auto"/>
      </w:divBdr>
    </w:div>
    <w:div w:id="1818181258">
      <w:bodyDiv w:val="1"/>
      <w:marLeft w:val="0"/>
      <w:marRight w:val="0"/>
      <w:marTop w:val="0"/>
      <w:marBottom w:val="0"/>
      <w:divBdr>
        <w:top w:val="none" w:sz="0" w:space="0" w:color="auto"/>
        <w:left w:val="none" w:sz="0" w:space="0" w:color="auto"/>
        <w:bottom w:val="none" w:sz="0" w:space="0" w:color="auto"/>
        <w:right w:val="none" w:sz="0" w:space="0" w:color="auto"/>
      </w:divBdr>
    </w:div>
    <w:div w:id="192082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velandreevich9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2584</Words>
  <Characters>14733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 САМ</dc:creator>
  <cp:lastModifiedBy>Елена Филонова</cp:lastModifiedBy>
  <cp:revision>8</cp:revision>
  <cp:lastPrinted>2025-01-20T07:10:00Z</cp:lastPrinted>
  <dcterms:created xsi:type="dcterms:W3CDTF">2025-11-25T11:06:00Z</dcterms:created>
  <dcterms:modified xsi:type="dcterms:W3CDTF">2026-06-05T10:17:00Z</dcterms:modified>
</cp:coreProperties>
</file>