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65164" w14:textId="77777777" w:rsidR="0096211A" w:rsidRDefault="0096211A" w:rsidP="00680F2B">
      <w:pPr>
        <w:pStyle w:val="a4"/>
        <w:rPr>
          <w:rStyle w:val="a6"/>
          <w:sz w:val="44"/>
          <w:szCs w:val="44"/>
        </w:rPr>
      </w:pPr>
    </w:p>
    <w:p w14:paraId="10DD590D" w14:textId="77777777" w:rsidR="00680F2B" w:rsidRPr="00BE1719" w:rsidRDefault="00680F2B" w:rsidP="00680F2B">
      <w:pPr>
        <w:pStyle w:val="a4"/>
        <w:rPr>
          <w:rStyle w:val="a6"/>
          <w:sz w:val="44"/>
          <w:szCs w:val="44"/>
        </w:rPr>
      </w:pPr>
      <w:r w:rsidRPr="00BE1719">
        <w:rPr>
          <w:rStyle w:val="a6"/>
          <w:sz w:val="44"/>
          <w:szCs w:val="44"/>
        </w:rPr>
        <w:t>Общество с ограниченной ответс</w:t>
      </w:r>
      <w:r>
        <w:rPr>
          <w:rStyle w:val="a6"/>
          <w:sz w:val="44"/>
          <w:szCs w:val="44"/>
        </w:rPr>
        <w:t>т</w:t>
      </w:r>
      <w:r w:rsidRPr="00BE1719">
        <w:rPr>
          <w:rStyle w:val="a6"/>
          <w:sz w:val="44"/>
          <w:szCs w:val="44"/>
        </w:rPr>
        <w:t xml:space="preserve">венностью </w:t>
      </w:r>
    </w:p>
    <w:p w14:paraId="16ADF49C" w14:textId="77777777" w:rsidR="00680F2B" w:rsidRDefault="00680F2B" w:rsidP="00C07AE1">
      <w:pPr>
        <w:pStyle w:val="a4"/>
        <w:ind w:firstLine="0"/>
        <w:jc w:val="left"/>
        <w:rPr>
          <w:sz w:val="24"/>
        </w:rPr>
      </w:pPr>
      <w:proofErr w:type="gramStart"/>
      <w:r>
        <w:rPr>
          <w:rStyle w:val="a6"/>
          <w:sz w:val="44"/>
          <w:szCs w:val="44"/>
          <w:u w:val="single"/>
        </w:rPr>
        <w:t>_</w:t>
      </w:r>
      <w:r w:rsidRPr="00984FF2">
        <w:rPr>
          <w:rStyle w:val="a6"/>
          <w:sz w:val="48"/>
          <w:szCs w:val="48"/>
          <w:u w:val="single"/>
        </w:rPr>
        <w:t>«</w:t>
      </w:r>
      <w:proofErr w:type="gramEnd"/>
      <w:r w:rsidR="00C07AE1">
        <w:rPr>
          <w:rStyle w:val="a6"/>
          <w:sz w:val="48"/>
          <w:szCs w:val="48"/>
          <w:u w:val="single"/>
        </w:rPr>
        <w:t>Вологодский</w:t>
      </w:r>
      <w:r w:rsidR="00917805">
        <w:rPr>
          <w:rStyle w:val="a6"/>
          <w:sz w:val="48"/>
          <w:szCs w:val="48"/>
          <w:u w:val="single"/>
        </w:rPr>
        <w:t xml:space="preserve"> </w:t>
      </w:r>
      <w:r w:rsidR="00C07AE1">
        <w:rPr>
          <w:rStyle w:val="a6"/>
          <w:sz w:val="48"/>
          <w:szCs w:val="48"/>
          <w:u w:val="single"/>
        </w:rPr>
        <w:t>завод металлоконструкций»</w:t>
      </w:r>
      <w:r w:rsidRPr="00984FF2">
        <w:rPr>
          <w:rStyle w:val="a6"/>
          <w:sz w:val="48"/>
          <w:szCs w:val="48"/>
          <w:u w:val="single"/>
        </w:rPr>
        <w:t xml:space="preserve">» </w:t>
      </w:r>
    </w:p>
    <w:p w14:paraId="2A8DB095" w14:textId="77777777" w:rsidR="00911C86" w:rsidRPr="00315DCE" w:rsidRDefault="00911C86">
      <w:pPr>
        <w:rPr>
          <w:rFonts w:ascii="Times New Roman" w:hAnsi="Times New Roman"/>
        </w:rPr>
      </w:pPr>
    </w:p>
    <w:p w14:paraId="18BC088B" w14:textId="77777777" w:rsidR="00031730" w:rsidRDefault="00315DCE" w:rsidP="00315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581E">
        <w:rPr>
          <w:rFonts w:ascii="Times New Roman" w:hAnsi="Times New Roman"/>
          <w:b/>
          <w:sz w:val="28"/>
          <w:szCs w:val="28"/>
        </w:rPr>
        <w:t>Карточк</w:t>
      </w:r>
      <w:r w:rsidR="00053668">
        <w:rPr>
          <w:rFonts w:ascii="Times New Roman" w:hAnsi="Times New Roman"/>
          <w:b/>
          <w:sz w:val="28"/>
          <w:szCs w:val="28"/>
        </w:rPr>
        <w:t>а</w:t>
      </w:r>
      <w:r w:rsidRPr="006E581E">
        <w:rPr>
          <w:rFonts w:ascii="Times New Roman" w:hAnsi="Times New Roman"/>
          <w:b/>
          <w:sz w:val="28"/>
          <w:szCs w:val="28"/>
        </w:rPr>
        <w:t xml:space="preserve"> предприятия</w:t>
      </w:r>
    </w:p>
    <w:p w14:paraId="00A069C2" w14:textId="77777777" w:rsidR="00315DCE" w:rsidRDefault="00315DCE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2"/>
        <w:gridCol w:w="4820"/>
      </w:tblGrid>
      <w:tr w:rsidR="00315DCE" w:rsidRPr="00A21712" w14:paraId="5F90509E" w14:textId="77777777" w:rsidTr="00545556">
        <w:trPr>
          <w:trHeight w:val="794"/>
        </w:trPr>
        <w:tc>
          <w:tcPr>
            <w:tcW w:w="5212" w:type="dxa"/>
            <w:vAlign w:val="center"/>
          </w:tcPr>
          <w:p w14:paraId="2505DFDD" w14:textId="77777777" w:rsidR="00315DCE" w:rsidRPr="00A21712" w:rsidRDefault="00315DCE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Полное</w:t>
            </w:r>
          </w:p>
          <w:p w14:paraId="6D69F774" w14:textId="77777777" w:rsidR="00315DCE" w:rsidRPr="00A21712" w:rsidRDefault="00315DCE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820" w:type="dxa"/>
            <w:vAlign w:val="center"/>
          </w:tcPr>
          <w:p w14:paraId="1546FE23" w14:textId="77777777" w:rsidR="00315DCE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«Вологодский завод металлоконструкций»</w:t>
            </w:r>
          </w:p>
        </w:tc>
      </w:tr>
      <w:tr w:rsidR="00315DCE" w:rsidRPr="00A21712" w14:paraId="532027FE" w14:textId="77777777" w:rsidTr="00545556">
        <w:trPr>
          <w:trHeight w:val="586"/>
        </w:trPr>
        <w:tc>
          <w:tcPr>
            <w:tcW w:w="5212" w:type="dxa"/>
            <w:vAlign w:val="center"/>
          </w:tcPr>
          <w:p w14:paraId="3E719750" w14:textId="77777777" w:rsidR="00315DCE" w:rsidRPr="00A21712" w:rsidRDefault="00315DCE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Сокращенное</w:t>
            </w:r>
          </w:p>
          <w:p w14:paraId="26C6B0B4" w14:textId="77777777" w:rsidR="00315DCE" w:rsidRPr="00A21712" w:rsidRDefault="00315DCE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820" w:type="dxa"/>
            <w:vAlign w:val="center"/>
          </w:tcPr>
          <w:p w14:paraId="2F75BEA9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ООО «ВЗМК»</w:t>
            </w:r>
          </w:p>
        </w:tc>
      </w:tr>
      <w:tr w:rsidR="00315DCE" w:rsidRPr="00A21712" w14:paraId="39921D5C" w14:textId="77777777" w:rsidTr="00545556">
        <w:trPr>
          <w:trHeight w:val="397"/>
        </w:trPr>
        <w:tc>
          <w:tcPr>
            <w:tcW w:w="5212" w:type="dxa"/>
            <w:vAlign w:val="center"/>
          </w:tcPr>
          <w:p w14:paraId="13AB29DF" w14:textId="77777777" w:rsidR="00315DCE" w:rsidRPr="00A21712" w:rsidRDefault="00315DCE" w:rsidP="00A4450F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  <w:r w:rsidRPr="00A2171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  <w:vAlign w:val="center"/>
          </w:tcPr>
          <w:p w14:paraId="28720763" w14:textId="41DEA69E" w:rsidR="00315DCE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1600</w:t>
            </w:r>
            <w:r w:rsidR="00DC040E" w:rsidRPr="00A21712">
              <w:rPr>
                <w:rFonts w:ascii="Times New Roman" w:hAnsi="Times New Roman"/>
                <w:sz w:val="24"/>
                <w:szCs w:val="24"/>
              </w:rPr>
              <w:t>32</w:t>
            </w:r>
            <w:r w:rsidRPr="00A21712">
              <w:rPr>
                <w:rFonts w:ascii="Times New Roman" w:hAnsi="Times New Roman"/>
                <w:sz w:val="24"/>
                <w:szCs w:val="24"/>
              </w:rPr>
              <w:t xml:space="preserve">, Вологодская обл., </w:t>
            </w:r>
            <w:r w:rsidR="00DC040E" w:rsidRPr="00A21712">
              <w:rPr>
                <w:rFonts w:ascii="Times New Roman" w:hAnsi="Times New Roman"/>
                <w:sz w:val="24"/>
                <w:szCs w:val="24"/>
              </w:rPr>
              <w:t>г. Вологда</w:t>
            </w:r>
            <w:r w:rsidRPr="00A217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C040E" w:rsidRPr="00A21712">
              <w:rPr>
                <w:rFonts w:ascii="Times New Roman" w:hAnsi="Times New Roman"/>
                <w:sz w:val="24"/>
                <w:szCs w:val="24"/>
              </w:rPr>
              <w:t>ул. Маршала Конева, д.</w:t>
            </w:r>
            <w:r w:rsidR="00CA6D6D" w:rsidRPr="00A217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040E" w:rsidRPr="00A21712">
              <w:rPr>
                <w:rFonts w:ascii="Times New Roman" w:hAnsi="Times New Roman"/>
                <w:sz w:val="24"/>
                <w:szCs w:val="24"/>
              </w:rPr>
              <w:t>18Г</w:t>
            </w:r>
            <w:r w:rsidR="00CA6D6D" w:rsidRPr="00A21712">
              <w:rPr>
                <w:rFonts w:ascii="Times New Roman" w:hAnsi="Times New Roman"/>
                <w:sz w:val="24"/>
                <w:szCs w:val="24"/>
              </w:rPr>
              <w:t>,</w:t>
            </w:r>
            <w:r w:rsidRPr="00A21712">
              <w:rPr>
                <w:rFonts w:ascii="Times New Roman" w:hAnsi="Times New Roman"/>
                <w:sz w:val="24"/>
                <w:szCs w:val="24"/>
              </w:rPr>
              <w:t xml:space="preserve"> помещение </w:t>
            </w:r>
            <w:r w:rsidR="00DC040E" w:rsidRPr="00A21712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315DCE" w:rsidRPr="00A21712" w14:paraId="439C31F0" w14:textId="77777777" w:rsidTr="00545556">
        <w:trPr>
          <w:trHeight w:val="397"/>
        </w:trPr>
        <w:tc>
          <w:tcPr>
            <w:tcW w:w="5212" w:type="dxa"/>
            <w:vAlign w:val="center"/>
          </w:tcPr>
          <w:p w14:paraId="357D1555" w14:textId="77777777" w:rsidR="00315DCE" w:rsidRPr="00A21712" w:rsidRDefault="00315DCE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Телефон/факс</w:t>
            </w:r>
          </w:p>
        </w:tc>
        <w:tc>
          <w:tcPr>
            <w:tcW w:w="4820" w:type="dxa"/>
            <w:vAlign w:val="center"/>
          </w:tcPr>
          <w:p w14:paraId="1AA83F97" w14:textId="77777777" w:rsidR="00315DCE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8-931-506-79-63</w:t>
            </w:r>
          </w:p>
        </w:tc>
      </w:tr>
      <w:tr w:rsidR="00315DCE" w:rsidRPr="00A21712" w14:paraId="5D0D29A9" w14:textId="77777777" w:rsidTr="00545556">
        <w:trPr>
          <w:trHeight w:val="397"/>
        </w:trPr>
        <w:tc>
          <w:tcPr>
            <w:tcW w:w="5212" w:type="dxa"/>
            <w:vAlign w:val="center"/>
          </w:tcPr>
          <w:p w14:paraId="5A3492DC" w14:textId="77777777" w:rsidR="00315DCE" w:rsidRPr="00A21712" w:rsidRDefault="00315DCE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14:paraId="2DF2F77C" w14:textId="77777777" w:rsidR="00315DCE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3525423770/352501001</w:t>
            </w:r>
          </w:p>
        </w:tc>
      </w:tr>
      <w:tr w:rsidR="00315DCE" w:rsidRPr="00A21712" w14:paraId="105C746E" w14:textId="77777777" w:rsidTr="00545556">
        <w:trPr>
          <w:trHeight w:val="397"/>
        </w:trPr>
        <w:tc>
          <w:tcPr>
            <w:tcW w:w="5212" w:type="dxa"/>
            <w:vAlign w:val="center"/>
          </w:tcPr>
          <w:p w14:paraId="5D041B86" w14:textId="77777777" w:rsidR="00315DCE" w:rsidRPr="00A21712" w:rsidRDefault="00315DCE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 w14:paraId="01A0C970" w14:textId="77777777" w:rsidR="00315DCE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8"/>
                <w:szCs w:val="28"/>
              </w:rPr>
              <w:t>1183525012109</w:t>
            </w:r>
          </w:p>
        </w:tc>
      </w:tr>
      <w:tr w:rsidR="00315DCE" w:rsidRPr="00A21712" w14:paraId="2B8E8B23" w14:textId="77777777" w:rsidTr="00545556">
        <w:trPr>
          <w:trHeight w:val="397"/>
        </w:trPr>
        <w:tc>
          <w:tcPr>
            <w:tcW w:w="5212" w:type="dxa"/>
            <w:vAlign w:val="center"/>
          </w:tcPr>
          <w:p w14:paraId="45EB4FEB" w14:textId="77777777" w:rsidR="00315DCE" w:rsidRPr="00A21712" w:rsidRDefault="00315DCE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1712">
              <w:rPr>
                <w:rFonts w:ascii="Times New Roman" w:hAnsi="Times New Roman"/>
                <w:sz w:val="28"/>
                <w:szCs w:val="28"/>
              </w:rPr>
              <w:t>Расч</w:t>
            </w:r>
            <w:proofErr w:type="spellEnd"/>
            <w:r w:rsidRPr="00A21712">
              <w:rPr>
                <w:rFonts w:ascii="Times New Roman" w:hAnsi="Times New Roman"/>
                <w:sz w:val="28"/>
                <w:szCs w:val="28"/>
              </w:rPr>
              <w:t>. счет</w:t>
            </w:r>
          </w:p>
        </w:tc>
        <w:tc>
          <w:tcPr>
            <w:tcW w:w="4820" w:type="dxa"/>
            <w:vAlign w:val="center"/>
          </w:tcPr>
          <w:p w14:paraId="6F65B2F0" w14:textId="77777777" w:rsidR="00315DCE" w:rsidRPr="00A21712" w:rsidRDefault="00B42139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712">
              <w:rPr>
                <w:rFonts w:ascii="Times New Roman" w:hAnsi="Times New Roman"/>
                <w:sz w:val="28"/>
                <w:szCs w:val="28"/>
              </w:rPr>
              <w:t>40702810912000018012</w:t>
            </w:r>
          </w:p>
        </w:tc>
      </w:tr>
      <w:tr w:rsidR="00C07AE1" w:rsidRPr="00A21712" w14:paraId="5C7C4A1D" w14:textId="77777777" w:rsidTr="00545556">
        <w:trPr>
          <w:trHeight w:val="397"/>
        </w:trPr>
        <w:tc>
          <w:tcPr>
            <w:tcW w:w="5212" w:type="dxa"/>
            <w:vAlign w:val="center"/>
          </w:tcPr>
          <w:p w14:paraId="167C9190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712">
              <w:rPr>
                <w:rFonts w:ascii="Times New Roman" w:hAnsi="Times New Roman"/>
                <w:sz w:val="28"/>
                <w:szCs w:val="28"/>
              </w:rPr>
              <w:t>Корр. счет</w:t>
            </w:r>
          </w:p>
        </w:tc>
        <w:tc>
          <w:tcPr>
            <w:tcW w:w="4820" w:type="dxa"/>
            <w:vAlign w:val="center"/>
          </w:tcPr>
          <w:p w14:paraId="43E8FE9B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712">
              <w:rPr>
                <w:rFonts w:ascii="Times New Roman" w:hAnsi="Times New Roman"/>
                <w:sz w:val="28"/>
                <w:szCs w:val="28"/>
              </w:rPr>
              <w:t>30101810900000000644</w:t>
            </w:r>
          </w:p>
        </w:tc>
      </w:tr>
      <w:tr w:rsidR="00C07AE1" w:rsidRPr="00A21712" w14:paraId="1E8FA2F4" w14:textId="77777777" w:rsidTr="00545556">
        <w:trPr>
          <w:trHeight w:val="397"/>
        </w:trPr>
        <w:tc>
          <w:tcPr>
            <w:tcW w:w="5212" w:type="dxa"/>
            <w:vAlign w:val="center"/>
          </w:tcPr>
          <w:p w14:paraId="27341127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712">
              <w:rPr>
                <w:rFonts w:ascii="Times New Roman" w:hAnsi="Times New Roman"/>
                <w:sz w:val="28"/>
                <w:szCs w:val="28"/>
              </w:rPr>
              <w:t>БИК банка</w:t>
            </w:r>
          </w:p>
        </w:tc>
        <w:tc>
          <w:tcPr>
            <w:tcW w:w="4820" w:type="dxa"/>
            <w:vAlign w:val="center"/>
          </w:tcPr>
          <w:p w14:paraId="1382DE1C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712">
              <w:rPr>
                <w:rFonts w:ascii="Times New Roman" w:hAnsi="Times New Roman"/>
                <w:sz w:val="28"/>
                <w:szCs w:val="28"/>
              </w:rPr>
              <w:t>041909644</w:t>
            </w:r>
          </w:p>
        </w:tc>
      </w:tr>
      <w:tr w:rsidR="00C07AE1" w:rsidRPr="00A21712" w14:paraId="779C14E6" w14:textId="77777777" w:rsidTr="00545556">
        <w:trPr>
          <w:trHeight w:val="397"/>
        </w:trPr>
        <w:tc>
          <w:tcPr>
            <w:tcW w:w="5212" w:type="dxa"/>
            <w:vAlign w:val="center"/>
          </w:tcPr>
          <w:p w14:paraId="076B28C3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712">
              <w:rPr>
                <w:rFonts w:ascii="Times New Roman" w:hAnsi="Times New Roman"/>
                <w:sz w:val="28"/>
                <w:szCs w:val="28"/>
              </w:rPr>
              <w:t>Банк</w:t>
            </w:r>
          </w:p>
        </w:tc>
        <w:tc>
          <w:tcPr>
            <w:tcW w:w="4820" w:type="dxa"/>
            <w:vAlign w:val="center"/>
          </w:tcPr>
          <w:p w14:paraId="35076435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1712">
              <w:rPr>
                <w:rFonts w:ascii="Times New Roman" w:hAnsi="Times New Roman"/>
                <w:sz w:val="28"/>
                <w:szCs w:val="28"/>
              </w:rPr>
              <w:t>Вологодское отделение№ 8638 ПАО Сбербанк г. Вологда</w:t>
            </w:r>
          </w:p>
        </w:tc>
      </w:tr>
      <w:tr w:rsidR="00C07AE1" w:rsidRPr="00A21712" w14:paraId="1D66C2E4" w14:textId="77777777" w:rsidTr="00545556">
        <w:trPr>
          <w:trHeight w:val="550"/>
        </w:trPr>
        <w:tc>
          <w:tcPr>
            <w:tcW w:w="5212" w:type="dxa"/>
            <w:vAlign w:val="center"/>
          </w:tcPr>
          <w:p w14:paraId="39DABEFB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Наименование плательщика/получателя</w:t>
            </w:r>
          </w:p>
          <w:p w14:paraId="17DD6DBD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в платежном поручении</w:t>
            </w:r>
          </w:p>
        </w:tc>
        <w:tc>
          <w:tcPr>
            <w:tcW w:w="4820" w:type="dxa"/>
            <w:vAlign w:val="center"/>
          </w:tcPr>
          <w:p w14:paraId="24C7BB3C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ООО «ВЗМК»</w:t>
            </w:r>
          </w:p>
        </w:tc>
      </w:tr>
      <w:tr w:rsidR="00C07AE1" w:rsidRPr="00A21712" w14:paraId="25092B53" w14:textId="77777777" w:rsidTr="00545556">
        <w:trPr>
          <w:trHeight w:val="397"/>
        </w:trPr>
        <w:tc>
          <w:tcPr>
            <w:tcW w:w="10032" w:type="dxa"/>
            <w:gridSpan w:val="2"/>
            <w:vAlign w:val="center"/>
          </w:tcPr>
          <w:p w14:paraId="0A4F735B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C07AE1" w:rsidRPr="00A21712" w14:paraId="1D9DFE53" w14:textId="77777777" w:rsidTr="00545556">
        <w:trPr>
          <w:trHeight w:val="707"/>
        </w:trPr>
        <w:tc>
          <w:tcPr>
            <w:tcW w:w="10032" w:type="dxa"/>
            <w:gridSpan w:val="2"/>
            <w:vAlign w:val="center"/>
          </w:tcPr>
          <w:p w14:paraId="6BCFCAA5" w14:textId="77777777" w:rsidR="00C07AE1" w:rsidRPr="00A21712" w:rsidRDefault="003F6BB7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 xml:space="preserve">ОКВЭД 25.11; ОКПО 28370483; </w:t>
            </w:r>
            <w:r w:rsidR="00C07AE1" w:rsidRPr="00A21712">
              <w:rPr>
                <w:rFonts w:ascii="Times New Roman" w:hAnsi="Times New Roman"/>
                <w:sz w:val="24"/>
                <w:szCs w:val="24"/>
              </w:rPr>
              <w:t xml:space="preserve">ОКФС 16; </w:t>
            </w:r>
            <w:r w:rsidRPr="00A21712">
              <w:rPr>
                <w:rFonts w:ascii="Times New Roman" w:hAnsi="Times New Roman"/>
                <w:sz w:val="24"/>
                <w:szCs w:val="24"/>
              </w:rPr>
              <w:t>ОКОПФ 12300</w:t>
            </w:r>
            <w:r w:rsidR="00C07AE1" w:rsidRPr="00A2171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21712">
              <w:rPr>
                <w:rFonts w:ascii="Times New Roman" w:hAnsi="Times New Roman"/>
                <w:sz w:val="24"/>
                <w:szCs w:val="24"/>
              </w:rPr>
              <w:t xml:space="preserve">ОКАТО </w:t>
            </w:r>
            <w:proofErr w:type="gramStart"/>
            <w:r w:rsidRPr="00A21712">
              <w:rPr>
                <w:rFonts w:ascii="Times New Roman" w:hAnsi="Times New Roman"/>
                <w:sz w:val="24"/>
                <w:szCs w:val="24"/>
              </w:rPr>
              <w:t xml:space="preserve">19401000000;   </w:t>
            </w:r>
            <w:proofErr w:type="gramEnd"/>
            <w:r w:rsidRPr="00A21712">
              <w:rPr>
                <w:rFonts w:ascii="Times New Roman" w:hAnsi="Times New Roman"/>
                <w:sz w:val="24"/>
                <w:szCs w:val="24"/>
              </w:rPr>
              <w:t xml:space="preserve"> ОКТМО 19701000001; ОКОГУ 4210014</w:t>
            </w:r>
          </w:p>
        </w:tc>
      </w:tr>
      <w:tr w:rsidR="00C07AE1" w:rsidRPr="00A21712" w14:paraId="3019A740" w14:textId="77777777" w:rsidTr="00545556">
        <w:trPr>
          <w:trHeight w:val="377"/>
        </w:trPr>
        <w:tc>
          <w:tcPr>
            <w:tcW w:w="5212" w:type="dxa"/>
            <w:vAlign w:val="center"/>
          </w:tcPr>
          <w:p w14:paraId="51327CA9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</w:t>
            </w:r>
          </w:p>
          <w:p w14:paraId="18E53650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регистрации</w:t>
            </w:r>
          </w:p>
        </w:tc>
        <w:tc>
          <w:tcPr>
            <w:tcW w:w="4820" w:type="dxa"/>
            <w:vAlign w:val="center"/>
          </w:tcPr>
          <w:p w14:paraId="2C616984" w14:textId="77777777" w:rsidR="00C07AE1" w:rsidRPr="00A21712" w:rsidRDefault="00B42139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1183525012109 от 23.04.2018г.</w:t>
            </w:r>
          </w:p>
        </w:tc>
      </w:tr>
      <w:tr w:rsidR="00C07AE1" w:rsidRPr="00A21712" w14:paraId="24B91915" w14:textId="77777777" w:rsidTr="00545556">
        <w:trPr>
          <w:trHeight w:val="794"/>
        </w:trPr>
        <w:tc>
          <w:tcPr>
            <w:tcW w:w="5212" w:type="dxa"/>
            <w:vAlign w:val="center"/>
          </w:tcPr>
          <w:p w14:paraId="633201DD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4820" w:type="dxa"/>
            <w:vAlign w:val="center"/>
          </w:tcPr>
          <w:p w14:paraId="107E5D4B" w14:textId="70D4A5D3" w:rsidR="00C07AE1" w:rsidRPr="00A21712" w:rsidRDefault="00A440E2" w:rsidP="00A44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Некрасов Алексей Викторович</w:t>
            </w:r>
          </w:p>
          <w:p w14:paraId="5ACDD033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(действует на основании Устава)</w:t>
            </w:r>
          </w:p>
        </w:tc>
      </w:tr>
      <w:tr w:rsidR="00C07AE1" w:rsidRPr="00A21712" w14:paraId="381EC06F" w14:textId="77777777" w:rsidTr="00545556">
        <w:trPr>
          <w:trHeight w:val="397"/>
        </w:trPr>
        <w:tc>
          <w:tcPr>
            <w:tcW w:w="5212" w:type="dxa"/>
            <w:vAlign w:val="center"/>
          </w:tcPr>
          <w:p w14:paraId="6C040B53" w14:textId="77777777" w:rsidR="00C07AE1" w:rsidRPr="00A21712" w:rsidRDefault="00C07AE1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820" w:type="dxa"/>
            <w:vAlign w:val="center"/>
          </w:tcPr>
          <w:p w14:paraId="7233610A" w14:textId="77777777" w:rsidR="00C07AE1" w:rsidRPr="00A21712" w:rsidRDefault="00432242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712">
              <w:rPr>
                <w:rFonts w:ascii="Times New Roman" w:hAnsi="Times New Roman"/>
                <w:sz w:val="24"/>
                <w:szCs w:val="24"/>
              </w:rPr>
              <w:t>Голякова</w:t>
            </w:r>
            <w:proofErr w:type="spellEnd"/>
            <w:r w:rsidRPr="00A21712">
              <w:rPr>
                <w:rFonts w:ascii="Times New Roman" w:hAnsi="Times New Roman"/>
                <w:sz w:val="24"/>
                <w:szCs w:val="24"/>
              </w:rPr>
              <w:t xml:space="preserve"> Татьяна Валерьевна</w:t>
            </w:r>
          </w:p>
        </w:tc>
      </w:tr>
      <w:tr w:rsidR="00C07AE1" w:rsidRPr="00A21712" w14:paraId="2B458F68" w14:textId="77777777" w:rsidTr="00545556">
        <w:trPr>
          <w:trHeight w:val="397"/>
        </w:trPr>
        <w:tc>
          <w:tcPr>
            <w:tcW w:w="5212" w:type="dxa"/>
            <w:tcBorders>
              <w:right w:val="single" w:sz="4" w:space="0" w:color="auto"/>
            </w:tcBorders>
            <w:vAlign w:val="center"/>
          </w:tcPr>
          <w:p w14:paraId="0EC92949" w14:textId="77777777" w:rsidR="00C07AE1" w:rsidRPr="00A21712" w:rsidRDefault="00C07AE1" w:rsidP="00A4450F">
            <w:pPr>
              <w:spacing w:after="0" w:line="240" w:lineRule="auto"/>
              <w:rPr>
                <w:rFonts w:ascii="Times New Roman" w:hAnsi="Times New Roman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21712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2171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14:paraId="56418985" w14:textId="77777777" w:rsidR="00C07AE1" w:rsidRPr="00A21712" w:rsidRDefault="000A65BE" w:rsidP="00A4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712">
              <w:rPr>
                <w:rFonts w:ascii="Times New Roman" w:hAnsi="Times New Roman"/>
                <w:sz w:val="24"/>
                <w:szCs w:val="24"/>
                <w:lang w:val="en-US"/>
              </w:rPr>
              <w:t>vzmk35@inbox.ru</w:t>
            </w:r>
          </w:p>
        </w:tc>
      </w:tr>
      <w:tr w:rsidR="00545556" w:rsidRPr="00A21712" w14:paraId="1FB9A377" w14:textId="77777777" w:rsidTr="00545556">
        <w:trPr>
          <w:trHeight w:val="397"/>
        </w:trPr>
        <w:tc>
          <w:tcPr>
            <w:tcW w:w="5212" w:type="dxa"/>
            <w:vAlign w:val="center"/>
          </w:tcPr>
          <w:p w14:paraId="269B4553" w14:textId="77777777" w:rsidR="00545556" w:rsidRPr="00A21712" w:rsidRDefault="00545556" w:rsidP="00081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Адрес для корреспонденции:</w:t>
            </w:r>
          </w:p>
        </w:tc>
        <w:tc>
          <w:tcPr>
            <w:tcW w:w="4820" w:type="dxa"/>
            <w:vAlign w:val="center"/>
          </w:tcPr>
          <w:p w14:paraId="2DBF5200" w14:textId="76147A18" w:rsidR="00545556" w:rsidRPr="00A21712" w:rsidRDefault="00545556" w:rsidP="00081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712">
              <w:rPr>
                <w:rFonts w:ascii="Times New Roman" w:hAnsi="Times New Roman"/>
                <w:sz w:val="24"/>
                <w:szCs w:val="24"/>
              </w:rPr>
              <w:t>160032, Вологодская об</w:t>
            </w:r>
            <w:r w:rsidR="00175839" w:rsidRPr="00A21712">
              <w:rPr>
                <w:rFonts w:ascii="Times New Roman" w:hAnsi="Times New Roman"/>
                <w:sz w:val="24"/>
                <w:szCs w:val="24"/>
              </w:rPr>
              <w:t xml:space="preserve">л., </w:t>
            </w:r>
            <w:r w:rsidR="00CA6D6D" w:rsidRPr="00A21712">
              <w:rPr>
                <w:rFonts w:ascii="Times New Roman" w:hAnsi="Times New Roman"/>
                <w:sz w:val="24"/>
                <w:szCs w:val="24"/>
              </w:rPr>
              <w:t>г. Вологда</w:t>
            </w:r>
            <w:r w:rsidR="00175839" w:rsidRPr="00A21712">
              <w:rPr>
                <w:rFonts w:ascii="Times New Roman" w:hAnsi="Times New Roman"/>
                <w:sz w:val="24"/>
                <w:szCs w:val="24"/>
              </w:rPr>
              <w:t>, ул. Маршала Ко</w:t>
            </w:r>
            <w:r w:rsidR="00053029" w:rsidRPr="00A21712">
              <w:rPr>
                <w:rFonts w:ascii="Times New Roman" w:hAnsi="Times New Roman"/>
                <w:sz w:val="24"/>
                <w:szCs w:val="24"/>
              </w:rPr>
              <w:t xml:space="preserve">нева, д. 18Г, помещение </w:t>
            </w:r>
            <w:r w:rsidR="00CA6D6D" w:rsidRPr="00A21712">
              <w:rPr>
                <w:rFonts w:ascii="Times New Roman" w:hAnsi="Times New Roman"/>
                <w:sz w:val="24"/>
                <w:szCs w:val="24"/>
              </w:rPr>
              <w:t>126</w:t>
            </w:r>
            <w:r w:rsidRPr="00A21712">
              <w:rPr>
                <w:rFonts w:ascii="Times New Roman" w:hAnsi="Times New Roman"/>
                <w:sz w:val="24"/>
                <w:szCs w:val="24"/>
              </w:rPr>
              <w:t>, цокольный этаж</w:t>
            </w:r>
          </w:p>
        </w:tc>
      </w:tr>
    </w:tbl>
    <w:p w14:paraId="2FC0E16D" w14:textId="77777777" w:rsidR="00315DCE" w:rsidRPr="00A21712" w:rsidRDefault="00315DCE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4DA3B" w14:textId="77777777" w:rsidR="00031730" w:rsidRPr="00A21712" w:rsidRDefault="00031730" w:rsidP="00031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0A84D5CA" w14:textId="16D310D5" w:rsidR="00680F2B" w:rsidRPr="00A21712" w:rsidRDefault="00680F2B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1712">
        <w:rPr>
          <w:rFonts w:ascii="Times New Roman" w:hAnsi="Times New Roman"/>
          <w:sz w:val="24"/>
          <w:szCs w:val="24"/>
        </w:rPr>
        <w:t>Генераль</w:t>
      </w:r>
      <w:r w:rsidR="00F11396" w:rsidRPr="00A21712">
        <w:rPr>
          <w:rFonts w:ascii="Times New Roman" w:hAnsi="Times New Roman"/>
          <w:sz w:val="24"/>
          <w:szCs w:val="24"/>
        </w:rPr>
        <w:t>ный директор:</w:t>
      </w:r>
      <w:r w:rsidR="00F11396" w:rsidRPr="00A21712">
        <w:rPr>
          <w:rFonts w:ascii="Times New Roman" w:hAnsi="Times New Roman"/>
          <w:sz w:val="24"/>
          <w:szCs w:val="24"/>
        </w:rPr>
        <w:tab/>
      </w:r>
      <w:r w:rsidR="00F11396" w:rsidRPr="00A21712">
        <w:rPr>
          <w:rFonts w:ascii="Times New Roman" w:hAnsi="Times New Roman"/>
          <w:sz w:val="24"/>
          <w:szCs w:val="24"/>
        </w:rPr>
        <w:tab/>
      </w:r>
      <w:r w:rsidR="00F11396" w:rsidRPr="00A21712">
        <w:rPr>
          <w:rFonts w:ascii="Times New Roman" w:hAnsi="Times New Roman"/>
          <w:sz w:val="24"/>
          <w:szCs w:val="24"/>
        </w:rPr>
        <w:tab/>
      </w:r>
      <w:r w:rsidR="00F11396" w:rsidRPr="00A21712">
        <w:rPr>
          <w:rFonts w:ascii="Times New Roman" w:hAnsi="Times New Roman"/>
          <w:sz w:val="24"/>
          <w:szCs w:val="24"/>
        </w:rPr>
        <w:tab/>
      </w:r>
      <w:r w:rsidR="00F11396" w:rsidRPr="00A21712">
        <w:rPr>
          <w:rFonts w:ascii="Times New Roman" w:hAnsi="Times New Roman"/>
          <w:sz w:val="24"/>
          <w:szCs w:val="24"/>
        </w:rPr>
        <w:tab/>
      </w:r>
      <w:r w:rsidR="00F11396" w:rsidRPr="00A21712">
        <w:rPr>
          <w:rFonts w:ascii="Times New Roman" w:hAnsi="Times New Roman"/>
          <w:sz w:val="24"/>
          <w:szCs w:val="24"/>
        </w:rPr>
        <w:tab/>
      </w:r>
      <w:r w:rsidR="00A440E2" w:rsidRPr="00A21712">
        <w:rPr>
          <w:rFonts w:ascii="Times New Roman" w:hAnsi="Times New Roman"/>
          <w:sz w:val="24"/>
          <w:szCs w:val="24"/>
        </w:rPr>
        <w:t>Некрасов А.В.</w:t>
      </w:r>
    </w:p>
    <w:p w14:paraId="250A5D62" w14:textId="77777777" w:rsidR="00680F2B" w:rsidRPr="00680F2B" w:rsidRDefault="00680F2B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М.П.</w:t>
      </w:r>
    </w:p>
    <w:sectPr w:rsidR="00680F2B" w:rsidRPr="00680F2B" w:rsidSect="00680F2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CE"/>
    <w:rsid w:val="00031730"/>
    <w:rsid w:val="00053029"/>
    <w:rsid w:val="00053668"/>
    <w:rsid w:val="00065854"/>
    <w:rsid w:val="000A65BE"/>
    <w:rsid w:val="00172A47"/>
    <w:rsid w:val="00175839"/>
    <w:rsid w:val="001C1C1B"/>
    <w:rsid w:val="002D5D82"/>
    <w:rsid w:val="00315DCE"/>
    <w:rsid w:val="00391533"/>
    <w:rsid w:val="003F6BB7"/>
    <w:rsid w:val="00432242"/>
    <w:rsid w:val="00545556"/>
    <w:rsid w:val="00581959"/>
    <w:rsid w:val="005942F0"/>
    <w:rsid w:val="00680F2B"/>
    <w:rsid w:val="006E581E"/>
    <w:rsid w:val="0079055A"/>
    <w:rsid w:val="00807AC2"/>
    <w:rsid w:val="008230CD"/>
    <w:rsid w:val="00885528"/>
    <w:rsid w:val="008C122F"/>
    <w:rsid w:val="008E0DAF"/>
    <w:rsid w:val="00911C86"/>
    <w:rsid w:val="00917805"/>
    <w:rsid w:val="0096211A"/>
    <w:rsid w:val="0098548B"/>
    <w:rsid w:val="009969FA"/>
    <w:rsid w:val="00A21712"/>
    <w:rsid w:val="00A24E77"/>
    <w:rsid w:val="00A440E2"/>
    <w:rsid w:val="00A4450F"/>
    <w:rsid w:val="00AF6494"/>
    <w:rsid w:val="00B00BF8"/>
    <w:rsid w:val="00B030DA"/>
    <w:rsid w:val="00B42139"/>
    <w:rsid w:val="00C07AE1"/>
    <w:rsid w:val="00CA6D6D"/>
    <w:rsid w:val="00CB5104"/>
    <w:rsid w:val="00D87BEF"/>
    <w:rsid w:val="00DC040E"/>
    <w:rsid w:val="00DD528A"/>
    <w:rsid w:val="00E84BBB"/>
    <w:rsid w:val="00ED26A7"/>
    <w:rsid w:val="00F11396"/>
    <w:rsid w:val="00F8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F779"/>
  <w15:chartTrackingRefBased/>
  <w15:docId w15:val="{20FE7E8E-C30E-46BC-9FC1-A930F773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C8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Title"/>
    <w:basedOn w:val="a"/>
    <w:link w:val="a5"/>
    <w:qFormat/>
    <w:rsid w:val="00680F2B"/>
    <w:pPr>
      <w:spacing w:after="0" w:line="240" w:lineRule="auto"/>
      <w:ind w:firstLine="709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Заголовок Знак"/>
    <w:link w:val="a4"/>
    <w:rsid w:val="00680F2B"/>
    <w:rPr>
      <w:rFonts w:ascii="Times New Roman" w:hAnsi="Times New Roman"/>
      <w:b/>
      <w:bCs/>
      <w:sz w:val="28"/>
      <w:szCs w:val="24"/>
    </w:rPr>
  </w:style>
  <w:style w:type="character" w:styleId="a6">
    <w:name w:val="Emphasis"/>
    <w:qFormat/>
    <w:rsid w:val="00680F2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9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90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http://dogovor-urist.ru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http://dogovor-urist.ru</dc:creator>
  <cp:keywords/>
  <cp:lastModifiedBy>Пользователь</cp:lastModifiedBy>
  <cp:revision>5</cp:revision>
  <cp:lastPrinted>2018-04-27T05:37:00Z</cp:lastPrinted>
  <dcterms:created xsi:type="dcterms:W3CDTF">2020-09-04T07:50:00Z</dcterms:created>
  <dcterms:modified xsi:type="dcterms:W3CDTF">2021-01-13T13:47:00Z</dcterms:modified>
</cp:coreProperties>
</file>