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6"/>
      </w:tblGrid>
      <w:tr w:rsidR="00EE0505" w:rsidRPr="00EE0505" w14:paraId="62F546B0" w14:textId="77777777" w:rsidTr="002B0E10">
        <w:tc>
          <w:tcPr>
            <w:tcW w:w="4746" w:type="dxa"/>
            <w:tcBorders>
              <w:top w:val="nil"/>
              <w:left w:val="nil"/>
              <w:bottom w:val="nil"/>
              <w:right w:val="nil"/>
            </w:tcBorders>
          </w:tcPr>
          <w:p w14:paraId="6BC74D79" w14:textId="77777777" w:rsidR="00EE0505" w:rsidRPr="00EE0505" w:rsidRDefault="00EE0505" w:rsidP="002B0E10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EE050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ООО „Г</w:t>
            </w:r>
            <w:proofErr w:type="spellStart"/>
            <w:r w:rsidRPr="00EE0505">
              <w:rPr>
                <w:rFonts w:ascii="Times New Roman" w:hAnsi="Times New Roman"/>
                <w:b/>
                <w:sz w:val="24"/>
                <w:szCs w:val="24"/>
              </w:rPr>
              <w:t>рамакс</w:t>
            </w:r>
            <w:proofErr w:type="spellEnd"/>
            <w:r w:rsidRPr="00EE050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“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6"/>
            </w:tblGrid>
            <w:tr w:rsidR="00EE0505" w:rsidRPr="00EE0505" w14:paraId="0AF00132" w14:textId="77777777" w:rsidTr="002B0E10">
              <w:tc>
                <w:tcPr>
                  <w:tcW w:w="47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F415FD" w14:textId="77777777" w:rsidR="00EE0505" w:rsidRPr="00EE0505" w:rsidRDefault="00EE0505" w:rsidP="002B0E10">
                  <w:pPr>
                    <w:spacing w:after="0"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0505">
                    <w:rPr>
                      <w:rFonts w:ascii="Times New Roman" w:hAnsi="Times New Roman"/>
                      <w:sz w:val="24"/>
                      <w:szCs w:val="24"/>
                      <w:lang w:val="lt-LT"/>
                    </w:rPr>
                    <w:t>ИНН</w:t>
                  </w:r>
                  <w:r w:rsidRPr="00EE0505">
                    <w:rPr>
                      <w:rFonts w:ascii="Times New Roman" w:hAnsi="Times New Roman"/>
                      <w:sz w:val="24"/>
                      <w:szCs w:val="24"/>
                    </w:rPr>
                    <w:t>/КПП</w:t>
                  </w:r>
                  <w:r w:rsidRPr="00EE0505">
                    <w:rPr>
                      <w:rFonts w:ascii="Times New Roman" w:hAnsi="Times New Roman"/>
                      <w:sz w:val="24"/>
                      <w:szCs w:val="24"/>
                      <w:lang w:val="lt-LT"/>
                    </w:rPr>
                    <w:t xml:space="preserve">: </w:t>
                  </w:r>
                  <w:r w:rsidRPr="00EE0505">
                    <w:rPr>
                      <w:rFonts w:ascii="Times New Roman" w:hAnsi="Times New Roman"/>
                      <w:sz w:val="24"/>
                      <w:szCs w:val="24"/>
                    </w:rPr>
                    <w:t>7733337664/773301001</w:t>
                  </w:r>
                </w:p>
                <w:p w14:paraId="49FC6EA4" w14:textId="77777777" w:rsidR="00EE0505" w:rsidRPr="00EE0505" w:rsidRDefault="00EE0505" w:rsidP="002B0E10">
                  <w:pPr>
                    <w:spacing w:after="0"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0505">
                    <w:rPr>
                      <w:rFonts w:ascii="Times New Roman" w:hAnsi="Times New Roman"/>
                      <w:sz w:val="24"/>
                      <w:szCs w:val="24"/>
                      <w:lang w:val="lt-LT"/>
                    </w:rPr>
                    <w:t xml:space="preserve">ОГРН: </w:t>
                  </w:r>
                  <w:r w:rsidRPr="00EE0505">
                    <w:rPr>
                      <w:rFonts w:ascii="Times New Roman" w:hAnsi="Times New Roman"/>
                      <w:sz w:val="24"/>
                      <w:szCs w:val="24"/>
                    </w:rPr>
                    <w:t>1197746168344</w:t>
                  </w:r>
                </w:p>
                <w:p w14:paraId="742D5A59" w14:textId="77777777" w:rsidR="00EE0505" w:rsidRPr="00EE0505" w:rsidRDefault="00EE0505" w:rsidP="002B0E10">
                  <w:pPr>
                    <w:spacing w:after="0"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0505">
                    <w:rPr>
                      <w:rFonts w:ascii="Times New Roman" w:hAnsi="Times New Roman"/>
                      <w:sz w:val="24"/>
                      <w:szCs w:val="24"/>
                      <w:lang w:val="lt-LT"/>
                    </w:rPr>
                    <w:t xml:space="preserve">Р/сч: </w:t>
                  </w:r>
                  <w:r w:rsidRPr="00EE0505">
                    <w:rPr>
                      <w:rFonts w:ascii="Times New Roman" w:hAnsi="Times New Roman"/>
                      <w:sz w:val="24"/>
                      <w:szCs w:val="24"/>
                    </w:rPr>
                    <w:t>40702810701500094348</w:t>
                  </w:r>
                </w:p>
              </w:tc>
            </w:tr>
            <w:tr w:rsidR="00EE0505" w:rsidRPr="00EE0505" w14:paraId="76DDBC06" w14:textId="77777777" w:rsidTr="002B0E10">
              <w:tc>
                <w:tcPr>
                  <w:tcW w:w="47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6A8E31" w14:textId="77777777" w:rsidR="00EE0505" w:rsidRPr="00EE0505" w:rsidRDefault="00EE0505" w:rsidP="002B0E10">
                  <w:pPr>
                    <w:spacing w:after="0"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0505">
                    <w:rPr>
                      <w:rFonts w:ascii="Times New Roman" w:hAnsi="Times New Roman"/>
                      <w:sz w:val="24"/>
                      <w:szCs w:val="24"/>
                      <w:lang w:val="lt-LT"/>
                    </w:rPr>
                    <w:t xml:space="preserve">Банк: </w:t>
                  </w:r>
                  <w:r w:rsidRPr="00EE0505">
                    <w:rPr>
                      <w:rFonts w:ascii="Times New Roman" w:hAnsi="Times New Roman"/>
                      <w:sz w:val="24"/>
                      <w:szCs w:val="24"/>
                    </w:rPr>
                    <w:t>Точка ПАО банк «ФК ОТКРЫТИЕ»</w:t>
                  </w:r>
                </w:p>
              </w:tc>
            </w:tr>
            <w:tr w:rsidR="00EE0505" w:rsidRPr="00EE0505" w14:paraId="491443A9" w14:textId="77777777" w:rsidTr="002B0E10">
              <w:tc>
                <w:tcPr>
                  <w:tcW w:w="47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83244C" w14:textId="77777777" w:rsidR="00EE0505" w:rsidRPr="00EE0505" w:rsidRDefault="00EE0505" w:rsidP="002B0E10">
                  <w:pPr>
                    <w:spacing w:after="0"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0505">
                    <w:rPr>
                      <w:rFonts w:ascii="Times New Roman" w:hAnsi="Times New Roman"/>
                      <w:sz w:val="24"/>
                      <w:szCs w:val="24"/>
                      <w:lang w:val="lt-LT"/>
                    </w:rPr>
                    <w:t xml:space="preserve">Кор/сч: </w:t>
                  </w:r>
                  <w:r w:rsidRPr="00EE0505">
                    <w:rPr>
                      <w:rFonts w:ascii="Times New Roman" w:hAnsi="Times New Roman"/>
                      <w:sz w:val="24"/>
                      <w:szCs w:val="24"/>
                    </w:rPr>
                    <w:t>30101810845250000999</w:t>
                  </w:r>
                </w:p>
              </w:tc>
            </w:tr>
            <w:tr w:rsidR="00EE0505" w:rsidRPr="00EE0505" w14:paraId="781B4B48" w14:textId="77777777" w:rsidTr="002B0E10">
              <w:tc>
                <w:tcPr>
                  <w:tcW w:w="47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74923F" w14:textId="77777777" w:rsidR="00EE0505" w:rsidRPr="00EE0505" w:rsidRDefault="00EE0505" w:rsidP="002B0E10">
                  <w:pPr>
                    <w:spacing w:after="0" w:line="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0505">
                    <w:rPr>
                      <w:rFonts w:ascii="Times New Roman" w:hAnsi="Times New Roman"/>
                      <w:sz w:val="24"/>
                      <w:szCs w:val="24"/>
                      <w:lang w:val="lt-LT"/>
                    </w:rPr>
                    <w:t xml:space="preserve">БИК: </w:t>
                  </w:r>
                  <w:r w:rsidRPr="00EE0505">
                    <w:rPr>
                      <w:rFonts w:ascii="Times New Roman" w:hAnsi="Times New Roman"/>
                      <w:sz w:val="24"/>
                      <w:szCs w:val="24"/>
                    </w:rPr>
                    <w:t>044525999</w:t>
                  </w:r>
                </w:p>
              </w:tc>
            </w:tr>
          </w:tbl>
          <w:p w14:paraId="4A240589" w14:textId="77777777" w:rsidR="00EE0505" w:rsidRPr="00EE0505" w:rsidRDefault="00EE0505" w:rsidP="002B0E10">
            <w:pPr>
              <w:spacing w:after="0" w:line="0" w:lineRule="atLeast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505" w:rsidRPr="00EE0505" w14:paraId="4ED1500E" w14:textId="77777777" w:rsidTr="002B0E10">
        <w:tc>
          <w:tcPr>
            <w:tcW w:w="4746" w:type="dxa"/>
            <w:tcBorders>
              <w:top w:val="nil"/>
              <w:left w:val="nil"/>
              <w:bottom w:val="nil"/>
              <w:right w:val="nil"/>
            </w:tcBorders>
          </w:tcPr>
          <w:p w14:paraId="76A5B9AE" w14:textId="77777777" w:rsidR="00EE0505" w:rsidRPr="00EE0505" w:rsidRDefault="00EE0505" w:rsidP="002B0E1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EE0505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Адрес: </w:t>
            </w:r>
            <w:r w:rsidRPr="00EE05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125481 г. Москва, ул. Фомичёвой, д 5, к2, помещение 2, офис 15</w:t>
            </w:r>
          </w:p>
        </w:tc>
      </w:tr>
      <w:tr w:rsidR="00EE0505" w:rsidRPr="00EE0505" w14:paraId="43C3BAD2" w14:textId="77777777" w:rsidTr="002B0E10">
        <w:tc>
          <w:tcPr>
            <w:tcW w:w="4746" w:type="dxa"/>
            <w:tcBorders>
              <w:top w:val="nil"/>
              <w:left w:val="nil"/>
              <w:bottom w:val="nil"/>
              <w:right w:val="nil"/>
            </w:tcBorders>
          </w:tcPr>
          <w:p w14:paraId="4EF90F10" w14:textId="77777777" w:rsidR="00EE0505" w:rsidRPr="00EE0505" w:rsidRDefault="00EE0505" w:rsidP="002B0E1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EE0505">
              <w:rPr>
                <w:rFonts w:ascii="Times New Roman" w:hAnsi="Times New Roman"/>
                <w:sz w:val="24"/>
                <w:szCs w:val="24"/>
                <w:lang w:val="lt-LT"/>
              </w:rPr>
              <w:t>Тел: +7 (</w:t>
            </w:r>
            <w:r w:rsidRPr="00EE0505">
              <w:rPr>
                <w:rFonts w:ascii="Times New Roman" w:hAnsi="Times New Roman"/>
                <w:sz w:val="24"/>
                <w:szCs w:val="24"/>
              </w:rPr>
              <w:t>800) 511 59 17</w:t>
            </w:r>
          </w:p>
        </w:tc>
      </w:tr>
      <w:tr w:rsidR="00EE0505" w:rsidRPr="00EE0505" w14:paraId="06F53315" w14:textId="77777777" w:rsidTr="002B0E10">
        <w:tc>
          <w:tcPr>
            <w:tcW w:w="4746" w:type="dxa"/>
            <w:tcBorders>
              <w:top w:val="nil"/>
              <w:left w:val="nil"/>
              <w:bottom w:val="nil"/>
              <w:right w:val="nil"/>
            </w:tcBorders>
          </w:tcPr>
          <w:p w14:paraId="46E2D43E" w14:textId="77777777" w:rsidR="00EE0505" w:rsidRPr="00EE0505" w:rsidRDefault="00EE0505" w:rsidP="002B0E1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0505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E-mail: </w:t>
            </w:r>
            <w:r w:rsidRPr="00EE0505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EE0505">
              <w:rPr>
                <w:rFonts w:ascii="Times New Roman" w:hAnsi="Times New Roman"/>
                <w:sz w:val="24"/>
                <w:szCs w:val="24"/>
                <w:lang w:val="en-US"/>
              </w:rPr>
              <w:instrText>HYPERLINK "mailto:bensola@mail.ru"</w:instrText>
            </w:r>
            <w:r w:rsidRPr="00EE0505">
              <w:rPr>
                <w:rFonts w:ascii="Times New Roman" w:hAnsi="Times New Roman"/>
                <w:sz w:val="24"/>
                <w:szCs w:val="24"/>
              </w:rPr>
            </w:r>
            <w:r w:rsidRPr="00EE050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E0505">
              <w:rPr>
                <w:rStyle w:val="a3"/>
                <w:rFonts w:ascii="Times New Roman" w:hAnsi="Times New Roman"/>
                <w:sz w:val="24"/>
                <w:szCs w:val="24"/>
                <w:lang w:val="lt-LT"/>
              </w:rPr>
              <w:t>bensola@mail.ru</w:t>
            </w:r>
            <w:r w:rsidRPr="00EE0505">
              <w:rPr>
                <w:rStyle w:val="a3"/>
                <w:rFonts w:ascii="Times New Roman" w:hAnsi="Times New Roman"/>
                <w:sz w:val="24"/>
                <w:szCs w:val="24"/>
                <w:lang w:val="lt-LT"/>
              </w:rPr>
              <w:fldChar w:fldCharType="end"/>
            </w:r>
            <w:r w:rsidRPr="00EE050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EE0505" w:rsidRPr="00EE0505" w14:paraId="78C77A69" w14:textId="77777777" w:rsidTr="002B0E10">
        <w:tc>
          <w:tcPr>
            <w:tcW w:w="4746" w:type="dxa"/>
            <w:tcBorders>
              <w:top w:val="nil"/>
              <w:left w:val="nil"/>
              <w:bottom w:val="nil"/>
              <w:right w:val="nil"/>
            </w:tcBorders>
          </w:tcPr>
          <w:p w14:paraId="07B556F8" w14:textId="77777777" w:rsidR="00EE0505" w:rsidRPr="00EE0505" w:rsidRDefault="00EE0505" w:rsidP="002B0E1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EE050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</w:t>
              </w:r>
              <w:proofErr w:type="spellStart"/>
              <w:r w:rsidRPr="00EE0505">
                <w:rPr>
                  <w:rStyle w:val="a3"/>
                  <w:rFonts w:ascii="Times New Roman" w:hAnsi="Times New Roman"/>
                  <w:sz w:val="24"/>
                  <w:szCs w:val="24"/>
                </w:rPr>
                <w:t>эпоксидныеполы</w:t>
              </w:r>
              <w:proofErr w:type="spellEnd"/>
              <w:r w:rsidRPr="00EE050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proofErr w:type="spellStart"/>
              <w:r w:rsidRPr="00EE0505">
                <w:rPr>
                  <w:rStyle w:val="a3"/>
                  <w:rFonts w:ascii="Times New Roman" w:hAnsi="Times New Roman"/>
                  <w:sz w:val="24"/>
                  <w:szCs w:val="24"/>
                </w:rPr>
                <w:t>рф</w:t>
              </w:r>
              <w:proofErr w:type="spellEnd"/>
            </w:hyperlink>
            <w:r w:rsidRPr="00EE050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  <w:p w14:paraId="52D60D42" w14:textId="4FD7D959" w:rsidR="00EE0505" w:rsidRPr="00EE0505" w:rsidRDefault="00EE0505" w:rsidP="002B0E1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17AFFB65" w14:textId="77777777" w:rsidR="00EE0505" w:rsidRPr="00EE0505" w:rsidRDefault="00EE0505" w:rsidP="00EE0505">
      <w:pPr>
        <w:spacing w:after="0" w:line="0" w:lineRule="atLeast"/>
        <w:rPr>
          <w:rFonts w:ascii="Times New Roman" w:hAnsi="Times New Roman"/>
          <w:b/>
          <w:sz w:val="24"/>
          <w:szCs w:val="24"/>
          <w:lang w:val="en-US"/>
        </w:rPr>
      </w:pPr>
    </w:p>
    <w:p w14:paraId="554BFEDF" w14:textId="77777777" w:rsidR="00EE0505" w:rsidRPr="00EE0505" w:rsidRDefault="00EE0505" w:rsidP="00EE0505">
      <w:pPr>
        <w:spacing w:after="0" w:line="0" w:lineRule="atLeast"/>
        <w:rPr>
          <w:rFonts w:ascii="Times New Roman" w:hAnsi="Times New Roman"/>
          <w:b/>
          <w:sz w:val="24"/>
          <w:szCs w:val="24"/>
          <w:lang w:val="en-US"/>
        </w:rPr>
      </w:pPr>
    </w:p>
    <w:p w14:paraId="5F7D9F28" w14:textId="77777777" w:rsidR="00EE0505" w:rsidRPr="00EE0505" w:rsidRDefault="00EE0505" w:rsidP="00EE0505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EE0505">
        <w:rPr>
          <w:rFonts w:ascii="Times New Roman" w:hAnsi="Times New Roman"/>
          <w:b/>
          <w:sz w:val="24"/>
          <w:szCs w:val="24"/>
        </w:rPr>
        <w:t>Генеральный д</w:t>
      </w:r>
      <w:r w:rsidRPr="00EE0505">
        <w:rPr>
          <w:rFonts w:ascii="Times New Roman" w:hAnsi="Times New Roman"/>
          <w:b/>
          <w:sz w:val="24"/>
          <w:szCs w:val="24"/>
          <w:lang w:val="lt-LT"/>
        </w:rPr>
        <w:t xml:space="preserve">иректор </w:t>
      </w:r>
    </w:p>
    <w:p w14:paraId="714F9BD1" w14:textId="77777777" w:rsidR="00EE0505" w:rsidRPr="00EE0505" w:rsidRDefault="00EE0505" w:rsidP="00EE0505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EE0505">
        <w:rPr>
          <w:rFonts w:ascii="Times New Roman" w:hAnsi="Times New Roman"/>
          <w:b/>
          <w:sz w:val="24"/>
          <w:szCs w:val="24"/>
          <w:lang w:val="lt-LT"/>
        </w:rPr>
        <w:t>______________</w:t>
      </w:r>
      <w:r w:rsidRPr="00EE0505">
        <w:rPr>
          <w:rFonts w:ascii="Times New Roman" w:hAnsi="Times New Roman"/>
          <w:b/>
          <w:sz w:val="24"/>
          <w:szCs w:val="24"/>
        </w:rPr>
        <w:t xml:space="preserve">______ </w:t>
      </w:r>
      <w:proofErr w:type="spellStart"/>
      <w:r w:rsidRPr="00EE0505">
        <w:rPr>
          <w:rFonts w:ascii="Times New Roman" w:hAnsi="Times New Roman"/>
          <w:b/>
          <w:sz w:val="24"/>
          <w:szCs w:val="24"/>
        </w:rPr>
        <w:t>Рукшис</w:t>
      </w:r>
      <w:proofErr w:type="spellEnd"/>
      <w:r w:rsidRPr="00EE0505">
        <w:rPr>
          <w:rFonts w:ascii="Times New Roman" w:hAnsi="Times New Roman"/>
          <w:b/>
          <w:sz w:val="24"/>
          <w:szCs w:val="24"/>
        </w:rPr>
        <w:t xml:space="preserve"> В.</w:t>
      </w:r>
    </w:p>
    <w:p w14:paraId="0FCFDA87" w14:textId="77777777" w:rsidR="00C74D2A" w:rsidRDefault="00C74D2A"/>
    <w:sectPr w:rsidR="00C74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505"/>
    <w:rsid w:val="00C74D2A"/>
    <w:rsid w:val="00EE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A368"/>
  <w15:chartTrackingRefBased/>
  <w15:docId w15:val="{501803FB-BCFD-4094-A263-86E0CB42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5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E05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101;&#1087;&#1086;&#1082;&#1089;&#1080;&#1076;&#1085;&#1099;&#1077;&#1087;&#1086;&#1083;&#1099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Ruksys Vitalijus</dc:creator>
  <cp:keywords/>
  <dc:description/>
  <cp:lastModifiedBy>Ruksys Vitalijus</cp:lastModifiedBy>
  <cp:revision>1</cp:revision>
  <dcterms:created xsi:type="dcterms:W3CDTF">2022-07-13T10:05:00Z</dcterms:created>
  <dcterms:modified xsi:type="dcterms:W3CDTF">2022-07-13T10:06:00Z</dcterms:modified>
</cp:coreProperties>
</file>