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F5FB" w14:textId="5C043850" w:rsidR="006D3994" w:rsidRDefault="006D3994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28F13C62" w14:textId="3232D796" w:rsidR="004E3C82" w:rsidRDefault="004E3C82" w:rsidP="004E3C82">
      <w:pPr>
        <w:pStyle w:val="a4"/>
        <w:suppressAutoHyphens/>
        <w:spacing w:before="0" w:after="240" w:line="240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Романенко Евгению Валерьевичу</w:t>
      </w:r>
    </w:p>
    <w:p w14:paraId="195C3490" w14:textId="01592F9D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55844F75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p w14:paraId="63D110E0" w14:textId="622C54AA" w:rsidR="004E3C82" w:rsidRPr="004E3C82" w:rsidRDefault="004E3C82" w:rsidP="004E3C82">
      <w:pPr>
        <w:jc w:val="center"/>
        <w:rPr>
          <w:b/>
          <w:bCs/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 xml:space="preserve">ЗАЯВКА № </w:t>
      </w:r>
      <w:proofErr w:type="gramStart"/>
      <w:r w:rsidR="00E948B2">
        <w:rPr>
          <w:b/>
          <w:bCs/>
          <w:sz w:val="21"/>
          <w:szCs w:val="21"/>
          <w:lang w:val="ru-RU"/>
        </w:rPr>
        <w:t>3</w:t>
      </w:r>
      <w:r w:rsidRPr="004E3C82">
        <w:rPr>
          <w:b/>
          <w:bCs/>
          <w:sz w:val="21"/>
          <w:szCs w:val="21"/>
          <w:lang w:val="ru-RU"/>
        </w:rPr>
        <w:t xml:space="preserve"> </w:t>
      </w:r>
      <w:r w:rsidRPr="004E3C82">
        <w:rPr>
          <w:sz w:val="21"/>
          <w:szCs w:val="21"/>
          <w:lang w:val="ru-RU"/>
        </w:rPr>
        <w:t xml:space="preserve"> </w:t>
      </w:r>
      <w:r w:rsidRPr="004E3C82">
        <w:rPr>
          <w:b/>
          <w:bCs/>
          <w:sz w:val="21"/>
          <w:szCs w:val="21"/>
          <w:lang w:val="ru-RU"/>
        </w:rPr>
        <w:t>на</w:t>
      </w:r>
      <w:proofErr w:type="gramEnd"/>
      <w:r w:rsidRPr="004E3C82">
        <w:rPr>
          <w:b/>
          <w:bCs/>
          <w:sz w:val="21"/>
          <w:szCs w:val="21"/>
          <w:lang w:val="ru-RU"/>
        </w:rPr>
        <w:t xml:space="preserve"> предоставление транша займа</w:t>
      </w:r>
    </w:p>
    <w:p w14:paraId="66813FB5" w14:textId="77777777" w:rsidR="004E3C82" w:rsidRPr="004E3C82" w:rsidRDefault="004E3C82" w:rsidP="004E3C82">
      <w:pPr>
        <w:jc w:val="center"/>
        <w:rPr>
          <w:sz w:val="21"/>
          <w:szCs w:val="21"/>
          <w:lang w:val="ru-RU"/>
        </w:rPr>
      </w:pPr>
    </w:p>
    <w:p w14:paraId="0775F6E6" w14:textId="27332C37" w:rsidR="004E3C82" w:rsidRPr="004E3C82" w:rsidRDefault="004E3C82" w:rsidP="004E3C82">
      <w:pPr>
        <w:ind w:left="708" w:firstLine="12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г. Москва</w:t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</w:r>
      <w:r w:rsidRPr="004E3C82">
        <w:rPr>
          <w:sz w:val="21"/>
          <w:szCs w:val="21"/>
          <w:lang w:val="ru-RU"/>
        </w:rPr>
        <w:tab/>
        <w:t xml:space="preserve"> «</w:t>
      </w:r>
      <w:r w:rsidR="00865C41">
        <w:rPr>
          <w:sz w:val="21"/>
          <w:szCs w:val="21"/>
          <w:lang w:val="ru-RU"/>
        </w:rPr>
        <w:t>0</w:t>
      </w:r>
      <w:r w:rsidR="00E948B2">
        <w:rPr>
          <w:sz w:val="21"/>
          <w:szCs w:val="21"/>
          <w:lang w:val="ru-RU"/>
        </w:rPr>
        <w:t>5</w:t>
      </w:r>
      <w:r w:rsidRPr="004E3C82">
        <w:rPr>
          <w:sz w:val="21"/>
          <w:szCs w:val="21"/>
          <w:lang w:val="ru-RU"/>
        </w:rPr>
        <w:t xml:space="preserve">» </w:t>
      </w:r>
      <w:r w:rsidR="00865C41">
        <w:rPr>
          <w:sz w:val="21"/>
          <w:szCs w:val="21"/>
          <w:lang w:val="ru-RU"/>
        </w:rPr>
        <w:t>февраля</w:t>
      </w:r>
      <w:r w:rsidRPr="004E3C82">
        <w:rPr>
          <w:sz w:val="21"/>
          <w:szCs w:val="21"/>
          <w:lang w:val="ru-RU"/>
        </w:rPr>
        <w:t>2026 г.</w:t>
      </w:r>
    </w:p>
    <w:p w14:paraId="538D777F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752E27D6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В соответствии с Договором № 4-2026/ДЗ от «28» января 2026 г., ООО «ШЕЛЛРОКК», в лице генерального директора Бусела Евгения Анатольевича, просит предоставить очередную часть займа (транш):</w:t>
      </w:r>
    </w:p>
    <w:p w14:paraId="06BB41BE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</w:p>
    <w:p w14:paraId="58D5D962" w14:textId="1AFB636D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1. </w:t>
      </w:r>
      <w:r w:rsidRPr="004E3C82">
        <w:rPr>
          <w:b/>
          <w:bCs/>
          <w:sz w:val="21"/>
          <w:szCs w:val="21"/>
          <w:lang w:val="ru-RU"/>
        </w:rPr>
        <w:t>Сумма транша:</w:t>
      </w:r>
      <w:r w:rsidRPr="004E3C82">
        <w:rPr>
          <w:sz w:val="21"/>
          <w:szCs w:val="21"/>
          <w:lang w:val="ru-RU"/>
        </w:rPr>
        <w:t xml:space="preserve"> </w:t>
      </w:r>
      <w:r w:rsidR="00E948B2">
        <w:rPr>
          <w:sz w:val="21"/>
          <w:szCs w:val="21"/>
          <w:lang w:val="ru-RU"/>
        </w:rPr>
        <w:t>3 0</w:t>
      </w:r>
      <w:r w:rsidRPr="004E3C82">
        <w:rPr>
          <w:sz w:val="21"/>
          <w:szCs w:val="21"/>
          <w:lang w:val="ru-RU"/>
        </w:rPr>
        <w:t>00</w:t>
      </w:r>
      <w:r>
        <w:rPr>
          <w:sz w:val="21"/>
          <w:szCs w:val="21"/>
        </w:rPr>
        <w:t> </w:t>
      </w:r>
      <w:r w:rsidRPr="004E3C82">
        <w:rPr>
          <w:sz w:val="21"/>
          <w:szCs w:val="21"/>
          <w:lang w:val="ru-RU"/>
        </w:rPr>
        <w:t>000 (</w:t>
      </w:r>
      <w:r w:rsidR="00E948B2">
        <w:rPr>
          <w:sz w:val="21"/>
          <w:szCs w:val="21"/>
          <w:lang w:val="ru-RU"/>
        </w:rPr>
        <w:t>Три миллиона</w:t>
      </w:r>
      <w:r w:rsidRPr="004E3C82">
        <w:rPr>
          <w:sz w:val="21"/>
          <w:szCs w:val="21"/>
          <w:lang w:val="ru-RU"/>
        </w:rPr>
        <w:t>) рублей 00 копеек.</w:t>
      </w:r>
    </w:p>
    <w:p w14:paraId="1F0169C2" w14:textId="747381C5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2. </w:t>
      </w:r>
      <w:r w:rsidRPr="004E3C82">
        <w:rPr>
          <w:b/>
          <w:bCs/>
          <w:sz w:val="21"/>
          <w:szCs w:val="21"/>
          <w:lang w:val="ru-RU"/>
        </w:rPr>
        <w:t>Срок перечисления:</w:t>
      </w:r>
      <w:r w:rsidRPr="004E3C82">
        <w:rPr>
          <w:sz w:val="21"/>
          <w:szCs w:val="21"/>
          <w:lang w:val="ru-RU"/>
        </w:rPr>
        <w:t xml:space="preserve"> не позднее «</w:t>
      </w:r>
      <w:r w:rsidR="00865C41">
        <w:rPr>
          <w:sz w:val="21"/>
          <w:szCs w:val="21"/>
          <w:lang w:val="ru-RU"/>
        </w:rPr>
        <w:t>0</w:t>
      </w:r>
      <w:r w:rsidR="00E948B2">
        <w:rPr>
          <w:sz w:val="21"/>
          <w:szCs w:val="21"/>
          <w:lang w:val="ru-RU"/>
        </w:rPr>
        <w:t>6</w:t>
      </w:r>
      <w:r w:rsidRPr="004E3C82">
        <w:rPr>
          <w:sz w:val="21"/>
          <w:szCs w:val="21"/>
          <w:lang w:val="ru-RU"/>
        </w:rPr>
        <w:t xml:space="preserve">» </w:t>
      </w:r>
      <w:r w:rsidR="00865C41">
        <w:rPr>
          <w:sz w:val="21"/>
          <w:szCs w:val="21"/>
          <w:lang w:val="ru-RU"/>
        </w:rPr>
        <w:t>февраля</w:t>
      </w:r>
      <w:r w:rsidRPr="004E3C82">
        <w:rPr>
          <w:sz w:val="21"/>
          <w:szCs w:val="21"/>
          <w:lang w:val="ru-RU"/>
        </w:rPr>
        <w:t xml:space="preserve"> 2026г.</w:t>
      </w:r>
    </w:p>
    <w:p w14:paraId="1442F333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3. </w:t>
      </w:r>
      <w:r w:rsidRPr="004E3C82">
        <w:rPr>
          <w:b/>
          <w:bCs/>
          <w:sz w:val="21"/>
          <w:szCs w:val="21"/>
          <w:lang w:val="ru-RU"/>
        </w:rPr>
        <w:t>Реквизиты для перечисления:</w:t>
      </w:r>
      <w:r w:rsidRPr="004E3C82">
        <w:rPr>
          <w:sz w:val="21"/>
          <w:szCs w:val="21"/>
          <w:lang w:val="ru-RU"/>
        </w:rPr>
        <w:t xml:space="preserve"> </w:t>
      </w:r>
    </w:p>
    <w:p w14:paraId="67789616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ООО «ШЕЛЛРОКК»</w:t>
      </w:r>
    </w:p>
    <w:p w14:paraId="1822AA6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ИНН 9726048866 / КПП 772601001</w:t>
      </w:r>
    </w:p>
    <w:p w14:paraId="04F0E8AD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р/</w:t>
      </w:r>
      <w:proofErr w:type="spellStart"/>
      <w:r w:rsidRPr="00976464">
        <w:rPr>
          <w:rFonts w:eastAsia="Arial Unicode MS"/>
          <w:sz w:val="21"/>
          <w:szCs w:val="21"/>
        </w:rPr>
        <w:t>сч</w:t>
      </w:r>
      <w:proofErr w:type="spellEnd"/>
      <w:r w:rsidRPr="00976464">
        <w:rPr>
          <w:rFonts w:eastAsia="Arial Unicode MS"/>
          <w:sz w:val="21"/>
          <w:szCs w:val="21"/>
        </w:rPr>
        <w:t xml:space="preserve">. 40702810112010587017 </w:t>
      </w:r>
    </w:p>
    <w:p w14:paraId="291AD67E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в Филиал «Корпоративный» ПАО «</w:t>
      </w:r>
      <w:proofErr w:type="spellStart"/>
      <w:r w:rsidRPr="00976464">
        <w:rPr>
          <w:rFonts w:eastAsia="Arial Unicode MS"/>
          <w:sz w:val="21"/>
          <w:szCs w:val="21"/>
        </w:rPr>
        <w:t>Совкомбанк</w:t>
      </w:r>
      <w:proofErr w:type="spellEnd"/>
      <w:r w:rsidRPr="00976464">
        <w:rPr>
          <w:rFonts w:eastAsia="Arial Unicode MS"/>
          <w:sz w:val="21"/>
          <w:szCs w:val="21"/>
        </w:rPr>
        <w:t>»</w:t>
      </w:r>
    </w:p>
    <w:p w14:paraId="05A3689C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к/</w:t>
      </w:r>
      <w:proofErr w:type="spellStart"/>
      <w:r w:rsidRPr="00976464">
        <w:rPr>
          <w:rFonts w:eastAsia="Arial Unicode MS"/>
          <w:sz w:val="21"/>
          <w:szCs w:val="21"/>
        </w:rPr>
        <w:t>сч</w:t>
      </w:r>
      <w:proofErr w:type="spellEnd"/>
      <w:r w:rsidRPr="00976464">
        <w:rPr>
          <w:rFonts w:eastAsia="Arial Unicode MS"/>
          <w:sz w:val="21"/>
          <w:szCs w:val="21"/>
        </w:rPr>
        <w:t>. 30101810445250000360</w:t>
      </w:r>
    </w:p>
    <w:p w14:paraId="68F0CB10" w14:textId="77777777" w:rsidR="004E3C82" w:rsidRPr="00976464" w:rsidRDefault="004E3C82" w:rsidP="004E3C82">
      <w:pPr>
        <w:pStyle w:val="2"/>
        <w:tabs>
          <w:tab w:val="left" w:pos="0"/>
        </w:tabs>
        <w:spacing w:after="0" w:line="240" w:lineRule="auto"/>
        <w:rPr>
          <w:rFonts w:eastAsia="Arial Unicode MS"/>
          <w:sz w:val="21"/>
          <w:szCs w:val="21"/>
        </w:rPr>
      </w:pPr>
      <w:r w:rsidRPr="00976464">
        <w:rPr>
          <w:rFonts w:eastAsia="Arial Unicode MS"/>
          <w:sz w:val="21"/>
          <w:szCs w:val="21"/>
        </w:rPr>
        <w:t>БИК 044525360</w:t>
      </w:r>
    </w:p>
    <w:p w14:paraId="78AB0CF6" w14:textId="77777777" w:rsidR="004E3C82" w:rsidRPr="004E3C82" w:rsidRDefault="004E3C82" w:rsidP="004E3C82">
      <w:pPr>
        <w:rPr>
          <w:sz w:val="21"/>
          <w:szCs w:val="21"/>
          <w:lang w:val="ru-RU"/>
        </w:rPr>
      </w:pPr>
    </w:p>
    <w:p w14:paraId="551D25A3" w14:textId="77777777" w:rsidR="004E3C82" w:rsidRPr="004E3C82" w:rsidRDefault="004E3C82" w:rsidP="004E3C82">
      <w:pPr>
        <w:ind w:firstLine="708"/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>Настоящим Заёмщик подтверждает, что общая сумма займа с учетом данной заявки не превышает 8 000 000 рублей.</w:t>
      </w:r>
    </w:p>
    <w:p w14:paraId="5A39CA2F" w14:textId="77777777" w:rsidR="004E3C82" w:rsidRPr="004E3C82" w:rsidRDefault="004E3C82" w:rsidP="004E3C82">
      <w:pPr>
        <w:rPr>
          <w:b/>
          <w:bCs/>
          <w:sz w:val="21"/>
          <w:szCs w:val="21"/>
          <w:lang w:val="ru-RU"/>
        </w:rPr>
      </w:pPr>
    </w:p>
    <w:p w14:paraId="760E6375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b/>
          <w:bCs/>
          <w:sz w:val="21"/>
          <w:szCs w:val="21"/>
          <w:lang w:val="ru-RU"/>
        </w:rPr>
        <w:t>От Заёмщика:</w:t>
      </w:r>
      <w:r w:rsidRPr="004E3C82">
        <w:rPr>
          <w:sz w:val="21"/>
          <w:szCs w:val="21"/>
          <w:lang w:val="ru-RU"/>
        </w:rPr>
        <w:t xml:space="preserve"> </w:t>
      </w:r>
    </w:p>
    <w:p w14:paraId="210A7F69" w14:textId="77777777" w:rsidR="004E3C82" w:rsidRPr="004E3C82" w:rsidRDefault="004E3C82" w:rsidP="004E3C82">
      <w:pPr>
        <w:rPr>
          <w:sz w:val="21"/>
          <w:szCs w:val="21"/>
          <w:lang w:val="ru-RU"/>
        </w:rPr>
      </w:pPr>
      <w:r w:rsidRPr="004E3C82">
        <w:rPr>
          <w:sz w:val="21"/>
          <w:szCs w:val="21"/>
          <w:lang w:val="ru-RU"/>
        </w:rPr>
        <w:t xml:space="preserve">Генеральный директор ООО «ШЕЛЛРОКК» ___________ / Бусел Е.А. / </w:t>
      </w:r>
    </w:p>
    <w:p w14:paraId="2AC69505" w14:textId="77777777" w:rsidR="004E3C82" w:rsidRPr="00976464" w:rsidRDefault="004E3C82" w:rsidP="004E3C82">
      <w:pPr>
        <w:rPr>
          <w:sz w:val="21"/>
          <w:szCs w:val="21"/>
        </w:rPr>
      </w:pPr>
      <w:r w:rsidRPr="00976464">
        <w:rPr>
          <w:sz w:val="21"/>
          <w:szCs w:val="21"/>
        </w:rPr>
        <w:t>М.П.</w:t>
      </w:r>
    </w:p>
    <w:p w14:paraId="1F4FAB4C" w14:textId="77777777" w:rsidR="004E3C82" w:rsidRDefault="004E3C82" w:rsidP="004E3C82"/>
    <w:p w14:paraId="07E47E61" w14:textId="77777777" w:rsidR="004E3C82" w:rsidRDefault="004E3C82">
      <w:pPr>
        <w:pStyle w:val="a4"/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sectPr w:rsidR="004E3C82">
      <w:headerReference w:type="default" r:id="rId6"/>
      <w:footerReference w:type="default" r:id="rId7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48120" w14:textId="77777777" w:rsidR="001E68B2" w:rsidRDefault="001E68B2">
      <w:r>
        <w:separator/>
      </w:r>
    </w:p>
  </w:endnote>
  <w:endnote w:type="continuationSeparator" w:id="0">
    <w:p w14:paraId="5845A4C8" w14:textId="77777777" w:rsidR="001E68B2" w:rsidRDefault="001E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3A4F1" w14:textId="77777777" w:rsidR="001E68B2" w:rsidRDefault="001E68B2">
      <w:r>
        <w:separator/>
      </w:r>
    </w:p>
  </w:footnote>
  <w:footnote w:type="continuationSeparator" w:id="0">
    <w:p w14:paraId="57C184FB" w14:textId="77777777" w:rsidR="001E68B2" w:rsidRDefault="001E6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E43"/>
    <w:rsid w:val="001E68B2"/>
    <w:rsid w:val="004E3C82"/>
    <w:rsid w:val="006D3994"/>
    <w:rsid w:val="00865C41"/>
    <w:rsid w:val="008A62DB"/>
    <w:rsid w:val="00A31234"/>
    <w:rsid w:val="00B80E43"/>
    <w:rsid w:val="00CB342A"/>
    <w:rsid w:val="00DD2971"/>
    <w:rsid w:val="00E46170"/>
    <w:rsid w:val="00E9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02DEFF6C-46A7-475E-BBB7-5E311F1F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2">
    <w:name w:val="Body Text 2"/>
    <w:basedOn w:val="a"/>
    <w:link w:val="20"/>
    <w:rsid w:val="004E3C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20">
    <w:name w:val="Основной текст 2 Знак"/>
    <w:basedOn w:val="a0"/>
    <w:link w:val="2"/>
    <w:rsid w:val="004E3C82"/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4</cp:revision>
  <cp:lastPrinted>2026-02-05T08:43:00Z</cp:lastPrinted>
  <dcterms:created xsi:type="dcterms:W3CDTF">2026-02-05T08:41:00Z</dcterms:created>
  <dcterms:modified xsi:type="dcterms:W3CDTF">2026-02-05T08:43:00Z</dcterms:modified>
</cp:coreProperties>
</file>