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B4CCF" w14:textId="237EBBA8" w:rsidR="00A60302" w:rsidRPr="00A44C3F" w:rsidRDefault="00CB0158" w:rsidP="00A44C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44C3F">
        <w:rPr>
          <w:rFonts w:ascii="Times New Roman" w:eastAsia="Times New Roman" w:hAnsi="Times New Roman" w:cs="Times New Roman"/>
          <w:b/>
          <w:lang w:eastAsia="ru-RU"/>
        </w:rPr>
        <w:t>ДОПОЛНИТЕЛЬНОЕ СОГЛАШЕНИЕ № 1</w:t>
      </w:r>
    </w:p>
    <w:p w14:paraId="4FF1E83C" w14:textId="5FE98B02" w:rsidR="00CB0158" w:rsidRPr="00A44C3F" w:rsidRDefault="00CB0158" w:rsidP="00A44C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44C3F">
        <w:rPr>
          <w:rFonts w:ascii="Times New Roman" w:eastAsia="Times New Roman" w:hAnsi="Times New Roman" w:cs="Times New Roman"/>
          <w:b/>
          <w:lang w:eastAsia="ru-RU"/>
        </w:rPr>
        <w:t xml:space="preserve">К ДОГОВОРУ ПОДРЯДА № </w:t>
      </w:r>
      <w:r w:rsidR="00736448" w:rsidRPr="00A44C3F">
        <w:rPr>
          <w:rFonts w:ascii="Times New Roman" w:eastAsia="Calibri" w:hAnsi="Times New Roman" w:cs="Times New Roman"/>
          <w:b/>
          <w:color w:val="000000"/>
        </w:rPr>
        <w:t>5-КЗ-КИКГС</w:t>
      </w:r>
      <w:r w:rsidRPr="00A44C3F">
        <w:rPr>
          <w:rFonts w:ascii="Times New Roman" w:eastAsia="Times New Roman" w:hAnsi="Times New Roman" w:cs="Times New Roman"/>
          <w:b/>
          <w:lang w:eastAsia="ru-RU"/>
        </w:rPr>
        <w:t xml:space="preserve"> от </w:t>
      </w:r>
      <w:r w:rsidR="00736448" w:rsidRPr="00A44C3F">
        <w:rPr>
          <w:rFonts w:ascii="Times New Roman" w:eastAsia="Times New Roman" w:hAnsi="Times New Roman" w:cs="Times New Roman"/>
          <w:b/>
          <w:lang w:eastAsia="ru-RU"/>
        </w:rPr>
        <w:t>08</w:t>
      </w:r>
      <w:r w:rsidRPr="00A44C3F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736448" w:rsidRPr="00A44C3F">
        <w:rPr>
          <w:rFonts w:ascii="Times New Roman" w:eastAsia="Times New Roman" w:hAnsi="Times New Roman" w:cs="Times New Roman"/>
          <w:b/>
          <w:lang w:eastAsia="ru-RU"/>
        </w:rPr>
        <w:t>сентября</w:t>
      </w:r>
      <w:r w:rsidRPr="00A44C3F">
        <w:rPr>
          <w:rFonts w:ascii="Times New Roman" w:eastAsia="Times New Roman" w:hAnsi="Times New Roman" w:cs="Times New Roman"/>
          <w:b/>
          <w:lang w:eastAsia="ru-RU"/>
        </w:rPr>
        <w:t xml:space="preserve"> 202</w:t>
      </w:r>
      <w:r w:rsidR="00736448" w:rsidRPr="00A44C3F">
        <w:rPr>
          <w:rFonts w:ascii="Times New Roman" w:eastAsia="Times New Roman" w:hAnsi="Times New Roman" w:cs="Times New Roman"/>
          <w:b/>
          <w:lang w:eastAsia="ru-RU"/>
        </w:rPr>
        <w:t>5</w:t>
      </w:r>
      <w:r w:rsidRPr="00A44C3F">
        <w:rPr>
          <w:rFonts w:ascii="Times New Roman" w:eastAsia="Times New Roman" w:hAnsi="Times New Roman" w:cs="Times New Roman"/>
          <w:b/>
          <w:lang w:eastAsia="ru-RU"/>
        </w:rPr>
        <w:t>г.</w:t>
      </w:r>
    </w:p>
    <w:p w14:paraId="1D86AD96" w14:textId="77777777" w:rsidR="00736448" w:rsidRPr="00A44C3F" w:rsidRDefault="00736448" w:rsidP="00A44C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2FC1BA8E" w14:textId="0D4B718B" w:rsidR="00CB0158" w:rsidRPr="00A44C3F" w:rsidRDefault="00CB0158" w:rsidP="00A44C3F">
      <w:pPr>
        <w:pStyle w:val="8"/>
        <w:tabs>
          <w:tab w:val="clear" w:pos="1843"/>
          <w:tab w:val="left" w:pos="0"/>
        </w:tabs>
        <w:spacing w:line="240" w:lineRule="auto"/>
        <w:jc w:val="left"/>
        <w:rPr>
          <w:sz w:val="22"/>
          <w:szCs w:val="22"/>
        </w:rPr>
      </w:pPr>
      <w:r w:rsidRPr="00A44C3F">
        <w:rPr>
          <w:sz w:val="22"/>
          <w:szCs w:val="22"/>
        </w:rPr>
        <w:t>г. Коломна</w:t>
      </w:r>
      <w:r w:rsidRPr="00A44C3F">
        <w:rPr>
          <w:sz w:val="22"/>
          <w:szCs w:val="22"/>
        </w:rPr>
        <w:tab/>
      </w:r>
      <w:r w:rsidRPr="00A44C3F">
        <w:rPr>
          <w:sz w:val="22"/>
          <w:szCs w:val="22"/>
        </w:rPr>
        <w:tab/>
      </w:r>
      <w:r w:rsidRPr="00A44C3F">
        <w:rPr>
          <w:sz w:val="22"/>
          <w:szCs w:val="22"/>
        </w:rPr>
        <w:tab/>
      </w:r>
      <w:r w:rsidRPr="00A44C3F">
        <w:rPr>
          <w:sz w:val="22"/>
          <w:szCs w:val="22"/>
        </w:rPr>
        <w:tab/>
      </w:r>
      <w:r w:rsidRPr="00A44C3F">
        <w:rPr>
          <w:sz w:val="22"/>
          <w:szCs w:val="22"/>
        </w:rPr>
        <w:tab/>
      </w:r>
      <w:r w:rsidRPr="00A44C3F">
        <w:rPr>
          <w:sz w:val="22"/>
          <w:szCs w:val="22"/>
        </w:rPr>
        <w:tab/>
      </w:r>
      <w:r w:rsidRPr="00A44C3F">
        <w:rPr>
          <w:sz w:val="22"/>
          <w:szCs w:val="22"/>
        </w:rPr>
        <w:tab/>
      </w:r>
      <w:r w:rsidRPr="00A44C3F">
        <w:rPr>
          <w:sz w:val="22"/>
          <w:szCs w:val="22"/>
        </w:rPr>
        <w:tab/>
      </w:r>
      <w:r w:rsidRPr="00A44C3F">
        <w:rPr>
          <w:sz w:val="22"/>
          <w:szCs w:val="22"/>
        </w:rPr>
        <w:tab/>
        <w:t>«</w:t>
      </w:r>
      <w:r w:rsidR="00736448" w:rsidRPr="00A44C3F">
        <w:rPr>
          <w:sz w:val="22"/>
          <w:szCs w:val="22"/>
          <w:highlight w:val="yellow"/>
        </w:rPr>
        <w:t>____</w:t>
      </w:r>
      <w:r w:rsidRPr="00A44C3F">
        <w:rPr>
          <w:sz w:val="22"/>
          <w:szCs w:val="22"/>
        </w:rPr>
        <w:t xml:space="preserve">» </w:t>
      </w:r>
      <w:r w:rsidR="00736448" w:rsidRPr="00A44C3F">
        <w:rPr>
          <w:sz w:val="22"/>
          <w:szCs w:val="22"/>
        </w:rPr>
        <w:t>октября</w:t>
      </w:r>
      <w:r w:rsidRPr="00A44C3F">
        <w:rPr>
          <w:sz w:val="22"/>
          <w:szCs w:val="22"/>
        </w:rPr>
        <w:t xml:space="preserve"> 202</w:t>
      </w:r>
      <w:r w:rsidR="00736448" w:rsidRPr="00A44C3F">
        <w:rPr>
          <w:sz w:val="22"/>
          <w:szCs w:val="22"/>
        </w:rPr>
        <w:t>5</w:t>
      </w:r>
      <w:r w:rsidRPr="00A44C3F">
        <w:rPr>
          <w:sz w:val="22"/>
          <w:szCs w:val="22"/>
        </w:rPr>
        <w:t xml:space="preserve"> г.</w:t>
      </w:r>
    </w:p>
    <w:p w14:paraId="361E9514" w14:textId="77777777" w:rsidR="00CB0158" w:rsidRPr="00A44C3F" w:rsidRDefault="00CB0158" w:rsidP="00A44C3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2D55975" w14:textId="77777777" w:rsidR="00736448" w:rsidRPr="00A44C3F" w:rsidRDefault="00736448" w:rsidP="00A44C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Calibri" w:hAnsi="Times New Roman" w:cs="Times New Roman"/>
          <w:color w:val="000000"/>
        </w:rPr>
      </w:pPr>
      <w:bookmarkStart w:id="0" w:name="_Hlk171062735"/>
      <w:r w:rsidRPr="00A44C3F">
        <w:rPr>
          <w:rFonts w:ascii="Times New Roman" w:eastAsia="Calibri" w:hAnsi="Times New Roman" w:cs="Times New Roman"/>
          <w:b/>
          <w:color w:val="000000"/>
        </w:rPr>
        <w:t>Акционерное общество «Коломенский завод» (АО «Коломенский завод»),</w:t>
      </w:r>
      <w:r w:rsidRPr="00A44C3F">
        <w:rPr>
          <w:rFonts w:ascii="Times New Roman" w:eastAsia="Calibri" w:hAnsi="Times New Roman" w:cs="Times New Roman"/>
          <w:color w:val="000000"/>
        </w:rPr>
        <w:t xml:space="preserve"> именуемое в дальнейшем </w:t>
      </w:r>
      <w:r w:rsidRPr="00A44C3F">
        <w:rPr>
          <w:rFonts w:ascii="Times New Roman" w:eastAsia="Calibri" w:hAnsi="Times New Roman" w:cs="Times New Roman"/>
          <w:b/>
          <w:color w:val="000000"/>
        </w:rPr>
        <w:t xml:space="preserve">«Заказчик», </w:t>
      </w:r>
      <w:r w:rsidRPr="00A44C3F">
        <w:rPr>
          <w:rFonts w:ascii="Times New Roman" w:eastAsia="Calibri" w:hAnsi="Times New Roman" w:cs="Times New Roman"/>
          <w:color w:val="000000"/>
        </w:rPr>
        <w:t xml:space="preserve">в лице Директора по эксплуатации и безопасности производственной деятельности </w:t>
      </w:r>
      <w:proofErr w:type="spellStart"/>
      <w:r w:rsidRPr="00A44C3F">
        <w:rPr>
          <w:rFonts w:ascii="Times New Roman" w:eastAsia="Calibri" w:hAnsi="Times New Roman" w:cs="Times New Roman"/>
          <w:color w:val="000000"/>
        </w:rPr>
        <w:t>Степанкевича</w:t>
      </w:r>
      <w:proofErr w:type="spellEnd"/>
      <w:r w:rsidRPr="00A44C3F">
        <w:rPr>
          <w:rFonts w:ascii="Times New Roman" w:eastAsia="Calibri" w:hAnsi="Times New Roman" w:cs="Times New Roman"/>
          <w:color w:val="000000"/>
        </w:rPr>
        <w:t xml:space="preserve"> Вячеслава Станиславовича, действующего на основании Доверенности №20/501 от 09.01.2025г., с одной стороны, и </w:t>
      </w:r>
    </w:p>
    <w:p w14:paraId="2810029C" w14:textId="19829DAC" w:rsidR="00CB0158" w:rsidRPr="00A44C3F" w:rsidRDefault="00736448" w:rsidP="00A44C3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4C3F">
        <w:rPr>
          <w:rFonts w:ascii="Times New Roman" w:eastAsia="Calibri" w:hAnsi="Times New Roman" w:cs="Times New Roman"/>
          <w:b/>
          <w:color w:val="000000"/>
        </w:rPr>
        <w:t xml:space="preserve">Общество с ограниченной ответственностью «КиКГЕОСТРОЙ» (ООО «КиКГЕОСТРОЙ»), </w:t>
      </w:r>
      <w:r w:rsidRPr="00A44C3F">
        <w:rPr>
          <w:rFonts w:ascii="Times New Roman" w:eastAsia="Calibri" w:hAnsi="Times New Roman" w:cs="Times New Roman"/>
          <w:color w:val="000000"/>
        </w:rPr>
        <w:t>именуемое в дальнейшем «</w:t>
      </w:r>
      <w:r w:rsidRPr="00A44C3F">
        <w:rPr>
          <w:rFonts w:ascii="Times New Roman" w:eastAsia="Calibri" w:hAnsi="Times New Roman" w:cs="Times New Roman"/>
          <w:b/>
          <w:color w:val="000000"/>
        </w:rPr>
        <w:t>Подрядчик</w:t>
      </w:r>
      <w:r w:rsidRPr="00A44C3F">
        <w:rPr>
          <w:rFonts w:ascii="Times New Roman" w:eastAsia="Calibri" w:hAnsi="Times New Roman" w:cs="Times New Roman"/>
          <w:color w:val="000000"/>
        </w:rPr>
        <w:t xml:space="preserve">», в лице Генерального Директора </w:t>
      </w:r>
      <w:proofErr w:type="spellStart"/>
      <w:r w:rsidRPr="00A44C3F">
        <w:rPr>
          <w:rFonts w:ascii="Times New Roman" w:hAnsi="Times New Roman" w:cs="Times New Roman"/>
        </w:rPr>
        <w:t>Кесслера</w:t>
      </w:r>
      <w:proofErr w:type="spellEnd"/>
      <w:r w:rsidRPr="00A44C3F">
        <w:rPr>
          <w:rFonts w:ascii="Times New Roman" w:hAnsi="Times New Roman" w:cs="Times New Roman"/>
        </w:rPr>
        <w:t xml:space="preserve"> Юрия Францевича</w:t>
      </w:r>
      <w:r w:rsidRPr="00A44C3F">
        <w:rPr>
          <w:rFonts w:ascii="Times New Roman" w:eastAsia="Calibri" w:hAnsi="Times New Roman" w:cs="Times New Roman"/>
          <w:color w:val="000000"/>
        </w:rPr>
        <w:t>, действующего на основании Устава, с другой стороны</w:t>
      </w:r>
      <w:r w:rsidR="00CB0158" w:rsidRPr="00A44C3F">
        <w:rPr>
          <w:rFonts w:ascii="Times New Roman" w:hAnsi="Times New Roman" w:cs="Times New Roman"/>
          <w:color w:val="000000"/>
        </w:rPr>
        <w:t xml:space="preserve">, </w:t>
      </w:r>
      <w:r w:rsidR="00CB0158" w:rsidRPr="00A44C3F">
        <w:rPr>
          <w:rFonts w:ascii="Times New Roman" w:hAnsi="Times New Roman" w:cs="Times New Roman"/>
        </w:rPr>
        <w:t xml:space="preserve">вместе именуемые «Стороны», </w:t>
      </w:r>
      <w:bookmarkEnd w:id="0"/>
      <w:r w:rsidR="00CB0158" w:rsidRPr="00A44C3F">
        <w:rPr>
          <w:rFonts w:ascii="Times New Roman" w:hAnsi="Times New Roman" w:cs="Times New Roman"/>
        </w:rPr>
        <w:t>заключили настоящее дополнительное соглашение № 1 (далее – Соглашение) к договору подряд</w:t>
      </w:r>
      <w:r w:rsidR="00CB0158" w:rsidRPr="00A44C3F">
        <w:rPr>
          <w:rFonts w:ascii="Times New Roman" w:eastAsia="Calibri" w:hAnsi="Times New Roman" w:cs="Times New Roman"/>
          <w:color w:val="000000"/>
        </w:rPr>
        <w:t xml:space="preserve">а № </w:t>
      </w:r>
      <w:r w:rsidRPr="00A44C3F">
        <w:rPr>
          <w:rFonts w:ascii="Times New Roman" w:eastAsia="Calibri" w:hAnsi="Times New Roman" w:cs="Times New Roman"/>
          <w:color w:val="000000"/>
        </w:rPr>
        <w:t>5-КЗ-КИКГС от 08 сентября 2025</w:t>
      </w:r>
      <w:r w:rsidR="00CB0158" w:rsidRPr="00A44C3F">
        <w:rPr>
          <w:rFonts w:ascii="Times New Roman" w:eastAsia="Calibri" w:hAnsi="Times New Roman" w:cs="Times New Roman"/>
          <w:color w:val="000000"/>
        </w:rPr>
        <w:t>г. (</w:t>
      </w:r>
      <w:r w:rsidR="00CB0158" w:rsidRPr="00A44C3F">
        <w:rPr>
          <w:rFonts w:ascii="Times New Roman" w:hAnsi="Times New Roman" w:cs="Times New Roman"/>
        </w:rPr>
        <w:t>далее - Договор) о нижеследующем:</w:t>
      </w:r>
    </w:p>
    <w:p w14:paraId="42819F92" w14:textId="77777777" w:rsidR="00CB0158" w:rsidRPr="00A44C3F" w:rsidRDefault="00CB0158" w:rsidP="00A44C3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0CD99A03" w14:textId="40372880" w:rsidR="00A115AF" w:rsidRPr="00A44C3F" w:rsidRDefault="00A44C3F" w:rsidP="00A44C3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4C3F">
        <w:rPr>
          <w:rFonts w:ascii="Times New Roman" w:hAnsi="Times New Roman" w:cs="Times New Roman"/>
        </w:rPr>
        <w:t>И</w:t>
      </w:r>
      <w:r w:rsidR="00A115AF" w:rsidRPr="00A44C3F">
        <w:rPr>
          <w:rFonts w:ascii="Times New Roman" w:hAnsi="Times New Roman" w:cs="Times New Roman"/>
        </w:rPr>
        <w:t>зложить п.4.1</w:t>
      </w:r>
      <w:r w:rsidR="00736448" w:rsidRPr="00A44C3F">
        <w:rPr>
          <w:rFonts w:ascii="Times New Roman" w:hAnsi="Times New Roman" w:cs="Times New Roman"/>
        </w:rPr>
        <w:t>.1.</w:t>
      </w:r>
      <w:r w:rsidR="00A115AF" w:rsidRPr="00A44C3F">
        <w:rPr>
          <w:rFonts w:ascii="Times New Roman" w:hAnsi="Times New Roman" w:cs="Times New Roman"/>
        </w:rPr>
        <w:t xml:space="preserve"> Договора в новой редакции:</w:t>
      </w:r>
    </w:p>
    <w:p w14:paraId="3E904521" w14:textId="77777777" w:rsidR="00736448" w:rsidRPr="00A44C3F" w:rsidRDefault="00A115AF" w:rsidP="00A44C3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0"/>
          <w:tab w:val="left" w:pos="1134"/>
        </w:tabs>
        <w:spacing w:after="0" w:line="240" w:lineRule="auto"/>
        <w:ind w:hanging="2"/>
        <w:jc w:val="both"/>
        <w:rPr>
          <w:rFonts w:ascii="Times New Roman" w:eastAsia="Calibri" w:hAnsi="Times New Roman" w:cs="Times New Roman"/>
          <w:color w:val="000000"/>
        </w:rPr>
      </w:pPr>
      <w:r w:rsidRPr="00A44C3F">
        <w:rPr>
          <w:rFonts w:ascii="Times New Roman" w:hAnsi="Times New Roman" w:cs="Times New Roman"/>
        </w:rPr>
        <w:t>«</w:t>
      </w:r>
      <w:r w:rsidR="00736448" w:rsidRPr="00A44C3F">
        <w:rPr>
          <w:rFonts w:ascii="Times New Roman" w:eastAsia="Calibri" w:hAnsi="Times New Roman" w:cs="Times New Roman"/>
          <w:b/>
        </w:rPr>
        <w:t>4.1.1.</w:t>
      </w:r>
      <w:r w:rsidR="00736448" w:rsidRPr="00A44C3F">
        <w:rPr>
          <w:rFonts w:ascii="Times New Roman" w:eastAsia="Calibri" w:hAnsi="Times New Roman" w:cs="Times New Roman"/>
          <w:color w:val="000000"/>
        </w:rPr>
        <w:tab/>
        <w:t>Заказчик в течение 10 (десяти) рабочих дней с момента предоставления счета выплачивает Подрядчику</w:t>
      </w:r>
      <w:r w:rsidR="00736448" w:rsidRPr="00A44C3F">
        <w:rPr>
          <w:rFonts w:ascii="Times New Roman" w:eastAsia="Calibri" w:hAnsi="Times New Roman" w:cs="Times New Roman"/>
          <w:color w:val="000000"/>
        </w:rPr>
        <w:t>:</w:t>
      </w:r>
    </w:p>
    <w:p w14:paraId="43932059" w14:textId="77777777" w:rsidR="00736448" w:rsidRPr="00A44C3F" w:rsidRDefault="00736448" w:rsidP="00A44C3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0"/>
          <w:tab w:val="left" w:pos="1134"/>
        </w:tabs>
        <w:spacing w:after="0" w:line="240" w:lineRule="auto"/>
        <w:ind w:hanging="2"/>
        <w:jc w:val="both"/>
        <w:rPr>
          <w:rFonts w:ascii="Times New Roman" w:eastAsia="Calibri" w:hAnsi="Times New Roman" w:cs="Times New Roman"/>
          <w:color w:val="000000"/>
        </w:rPr>
      </w:pPr>
      <w:r w:rsidRPr="00A44C3F">
        <w:rPr>
          <w:rFonts w:ascii="Times New Roman" w:eastAsia="Calibri" w:hAnsi="Times New Roman" w:cs="Times New Roman"/>
          <w:color w:val="000000"/>
        </w:rPr>
        <w:t>первый</w:t>
      </w:r>
      <w:r w:rsidRPr="00A44C3F">
        <w:rPr>
          <w:rFonts w:ascii="Times New Roman" w:eastAsia="Calibri" w:hAnsi="Times New Roman" w:cs="Times New Roman"/>
          <w:color w:val="000000"/>
        </w:rPr>
        <w:t xml:space="preserve"> аванс в размере </w:t>
      </w:r>
      <w:r w:rsidRPr="00A44C3F">
        <w:rPr>
          <w:rFonts w:ascii="Times New Roman" w:eastAsia="Calibri" w:hAnsi="Times New Roman" w:cs="Times New Roman"/>
          <w:b/>
          <w:color w:val="000000"/>
        </w:rPr>
        <w:t>30 %</w:t>
      </w:r>
      <w:r w:rsidRPr="00A44C3F">
        <w:rPr>
          <w:rFonts w:ascii="Times New Roman" w:eastAsia="Calibri" w:hAnsi="Times New Roman" w:cs="Times New Roman"/>
          <w:color w:val="000000"/>
        </w:rPr>
        <w:t xml:space="preserve"> (тридцати процентов) от Цены Договора, что составляет </w:t>
      </w:r>
      <w:r w:rsidRPr="00A44C3F">
        <w:rPr>
          <w:rFonts w:ascii="Times New Roman" w:eastAsia="Calibri" w:hAnsi="Times New Roman" w:cs="Times New Roman"/>
          <w:b/>
          <w:bCs/>
          <w:color w:val="000000"/>
        </w:rPr>
        <w:t>28 171 406,85 (двадцать восемь миллионов сто семьдесят одна тысяча четыреста шесть) рублей 85 копеек, в т.ч. НДС (20</w:t>
      </w:r>
      <w:r w:rsidRPr="00A44C3F">
        <w:rPr>
          <w:rFonts w:ascii="Times New Roman" w:eastAsia="Calibri" w:hAnsi="Times New Roman" w:cs="Times New Roman"/>
          <w:bCs/>
          <w:color w:val="000000"/>
        </w:rPr>
        <w:t xml:space="preserve">%) </w:t>
      </w:r>
      <w:r w:rsidRPr="00A44C3F">
        <w:rPr>
          <w:rFonts w:ascii="Times New Roman" w:eastAsia="Calibri" w:hAnsi="Times New Roman" w:cs="Times New Roman"/>
          <w:b/>
          <w:color w:val="000000"/>
        </w:rPr>
        <w:t>4 695 234,47</w:t>
      </w:r>
      <w:r w:rsidRPr="00A44C3F">
        <w:rPr>
          <w:rFonts w:ascii="Times New Roman" w:eastAsia="Calibri" w:hAnsi="Times New Roman" w:cs="Times New Roman"/>
          <w:color w:val="000000"/>
        </w:rPr>
        <w:t xml:space="preserve"> </w:t>
      </w:r>
      <w:r w:rsidRPr="00A44C3F">
        <w:rPr>
          <w:rFonts w:ascii="Times New Roman" w:eastAsia="Calibri" w:hAnsi="Times New Roman" w:cs="Times New Roman"/>
          <w:b/>
          <w:bCs/>
          <w:color w:val="000000"/>
        </w:rPr>
        <w:t>(четыре миллиона шестьсот девяносто пять тысяч двести тридцать четыре) рубля 47 копеек</w:t>
      </w:r>
      <w:r w:rsidRPr="00A44C3F">
        <w:rPr>
          <w:rFonts w:ascii="Times New Roman" w:eastAsia="Calibri" w:hAnsi="Times New Roman" w:cs="Times New Roman"/>
          <w:color w:val="000000"/>
        </w:rPr>
        <w:t>;</w:t>
      </w:r>
    </w:p>
    <w:p w14:paraId="7C381D22" w14:textId="1F197A76" w:rsidR="00A115AF" w:rsidRPr="00A44C3F" w:rsidRDefault="00736448" w:rsidP="00A4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44C3F">
        <w:rPr>
          <w:rFonts w:ascii="Times New Roman" w:eastAsia="Calibri" w:hAnsi="Times New Roman" w:cs="Times New Roman"/>
          <w:color w:val="000000"/>
        </w:rPr>
        <w:t>второй аванс в размере</w:t>
      </w:r>
      <w:r w:rsidR="00CB53BE" w:rsidRPr="00A44C3F">
        <w:rPr>
          <w:rFonts w:ascii="Times New Roman" w:eastAsia="Calibri" w:hAnsi="Times New Roman" w:cs="Times New Roman"/>
          <w:color w:val="000000"/>
        </w:rPr>
        <w:t xml:space="preserve"> </w:t>
      </w:r>
      <w:r w:rsidR="00CB53BE" w:rsidRPr="00A44C3F">
        <w:rPr>
          <w:rFonts w:ascii="Times New Roman" w:eastAsia="Calibri" w:hAnsi="Times New Roman" w:cs="Times New Roman"/>
          <w:b/>
          <w:bCs/>
          <w:color w:val="000000"/>
        </w:rPr>
        <w:t>23,25 %</w:t>
      </w:r>
      <w:r w:rsidR="00CB53BE" w:rsidRPr="00A44C3F">
        <w:rPr>
          <w:rFonts w:ascii="Times New Roman" w:eastAsia="Calibri" w:hAnsi="Times New Roman" w:cs="Times New Roman"/>
          <w:color w:val="000000"/>
        </w:rPr>
        <w:t xml:space="preserve"> (двадцать три целых двадцать пять сотых процента) </w:t>
      </w:r>
      <w:r w:rsidRPr="00A44C3F">
        <w:rPr>
          <w:rFonts w:ascii="Times New Roman" w:eastAsia="Calibri" w:hAnsi="Times New Roman" w:cs="Times New Roman"/>
          <w:color w:val="000000"/>
        </w:rPr>
        <w:t>от Цены Договора, что составляет</w:t>
      </w:r>
      <w:r w:rsidRPr="00A44C3F">
        <w:rPr>
          <w:rFonts w:ascii="Times New Roman" w:eastAsia="Calibri" w:hAnsi="Times New Roman" w:cs="Times New Roman"/>
          <w:color w:val="000000"/>
        </w:rPr>
        <w:t xml:space="preserve">  </w:t>
      </w:r>
      <w:r w:rsidRPr="00A44C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21 828 593,15</w:t>
      </w:r>
      <w:r w:rsidRPr="00A44C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(двадцать один миллион восемьсот двадцать восемь тысяч пятьсот девяносто три</w:t>
      </w:r>
      <w:r w:rsidR="00CB53BE" w:rsidRPr="00A44C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)</w:t>
      </w:r>
      <w:r w:rsidRPr="00A44C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рубля 15 копеек, в т.ч. </w:t>
      </w:r>
      <w:r w:rsidRPr="00A44C3F">
        <w:rPr>
          <w:rFonts w:ascii="Times New Roman" w:eastAsia="Calibri" w:hAnsi="Times New Roman" w:cs="Times New Roman"/>
          <w:b/>
          <w:bCs/>
          <w:color w:val="000000"/>
        </w:rPr>
        <w:t>НДС (20%)</w:t>
      </w:r>
      <w:r w:rsidRPr="00A44C3F">
        <w:rPr>
          <w:rFonts w:ascii="Times New Roman" w:eastAsia="Calibri" w:hAnsi="Times New Roman" w:cs="Times New Roman"/>
          <w:b/>
          <w:bCs/>
          <w:color w:val="000000"/>
        </w:rPr>
        <w:t xml:space="preserve"> </w:t>
      </w:r>
      <w:r w:rsidR="00CB53BE" w:rsidRPr="00A44C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3 638 098,86</w:t>
      </w:r>
      <w:r w:rsidR="00CB53BE" w:rsidRPr="00A44C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(три миллиона шестьсот тридцать восемь тысяч девяносто восемь) рублей 86 копеек</w:t>
      </w:r>
      <w:r w:rsidR="00CB53BE" w:rsidRPr="00A44C3F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A115AF" w:rsidRPr="00A44C3F">
        <w:rPr>
          <w:rFonts w:ascii="Times New Roman" w:hAnsi="Times New Roman" w:cs="Times New Roman"/>
          <w:b/>
          <w:bCs/>
        </w:rPr>
        <w:t>»</w:t>
      </w:r>
    </w:p>
    <w:p w14:paraId="29F913C1" w14:textId="3DB53674" w:rsidR="00A115AF" w:rsidRPr="00A44C3F" w:rsidRDefault="00A115AF" w:rsidP="00A44C3F">
      <w:pPr>
        <w:spacing w:after="0" w:line="240" w:lineRule="auto"/>
        <w:jc w:val="both"/>
        <w:rPr>
          <w:rFonts w:ascii="Times New Roman" w:hAnsi="Times New Roman" w:cs="Times New Roman"/>
          <w:lang w:val="x-none"/>
        </w:rPr>
      </w:pPr>
    </w:p>
    <w:p w14:paraId="6BF6E1C5" w14:textId="6D89C6DC" w:rsidR="00A115AF" w:rsidRPr="00A44C3F" w:rsidRDefault="00A115AF" w:rsidP="00A44C3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4C3F">
        <w:rPr>
          <w:rFonts w:ascii="Times New Roman" w:hAnsi="Times New Roman" w:cs="Times New Roman"/>
        </w:rPr>
        <w:t>Изложить п.4.2.1 Договора в новой редакции:</w:t>
      </w:r>
    </w:p>
    <w:p w14:paraId="5E8EDAB2" w14:textId="1C9BA050" w:rsidR="00A115AF" w:rsidRPr="00A44C3F" w:rsidRDefault="00A115AF" w:rsidP="00A44C3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4C3F">
        <w:rPr>
          <w:rFonts w:ascii="Times New Roman" w:hAnsi="Times New Roman" w:cs="Times New Roman"/>
        </w:rPr>
        <w:t xml:space="preserve">«4.2.1. </w:t>
      </w:r>
      <w:r w:rsidR="00736448" w:rsidRPr="00A44C3F">
        <w:rPr>
          <w:rFonts w:ascii="Times New Roman" w:eastAsia="Calibri" w:hAnsi="Times New Roman" w:cs="Times New Roman"/>
          <w:b/>
          <w:color w:val="000000"/>
        </w:rPr>
        <w:t>Платеж</w:t>
      </w:r>
      <w:r w:rsidR="00736448" w:rsidRPr="00A44C3F">
        <w:rPr>
          <w:rFonts w:ascii="Times New Roman" w:hAnsi="Times New Roman" w:cs="Times New Roman"/>
        </w:rPr>
        <w:t xml:space="preserve"> в размере </w:t>
      </w:r>
      <w:r w:rsidR="00CB53BE" w:rsidRPr="00A44C3F">
        <w:rPr>
          <w:rFonts w:ascii="Times New Roman" w:hAnsi="Times New Roman" w:cs="Times New Roman"/>
          <w:b/>
        </w:rPr>
        <w:t>41,75</w:t>
      </w:r>
      <w:r w:rsidR="00736448" w:rsidRPr="00A44C3F">
        <w:rPr>
          <w:rFonts w:ascii="Times New Roman" w:hAnsi="Times New Roman" w:cs="Times New Roman"/>
          <w:b/>
        </w:rPr>
        <w:t xml:space="preserve"> %</w:t>
      </w:r>
      <w:r w:rsidR="00736448" w:rsidRPr="00A44C3F">
        <w:rPr>
          <w:rFonts w:ascii="Times New Roman" w:hAnsi="Times New Roman" w:cs="Times New Roman"/>
        </w:rPr>
        <w:t xml:space="preserve"> (</w:t>
      </w:r>
      <w:r w:rsidR="00CB53BE" w:rsidRPr="00A44C3F">
        <w:rPr>
          <w:rFonts w:ascii="Times New Roman" w:hAnsi="Times New Roman" w:cs="Times New Roman"/>
        </w:rPr>
        <w:t>сорок одна целая семьдесят пять сотых процента</w:t>
      </w:r>
      <w:r w:rsidR="00736448" w:rsidRPr="00A44C3F">
        <w:rPr>
          <w:rFonts w:ascii="Times New Roman" w:hAnsi="Times New Roman" w:cs="Times New Roman"/>
        </w:rPr>
        <w:t xml:space="preserve">) от цены Договора в размере </w:t>
      </w:r>
      <w:r w:rsidR="00CB53BE" w:rsidRPr="00A44C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39 209 455,01</w:t>
      </w:r>
      <w:r w:rsidR="00736448" w:rsidRPr="00A44C3F">
        <w:rPr>
          <w:rFonts w:ascii="Times New Roman" w:hAnsi="Times New Roman" w:cs="Times New Roman"/>
          <w:b/>
          <w:bCs/>
        </w:rPr>
        <w:t xml:space="preserve"> (</w:t>
      </w:r>
      <w:r w:rsidR="00CB53BE" w:rsidRPr="00A44C3F">
        <w:rPr>
          <w:rFonts w:ascii="Times New Roman" w:hAnsi="Times New Roman" w:cs="Times New Roman"/>
          <w:b/>
          <w:bCs/>
        </w:rPr>
        <w:t>тридцать</w:t>
      </w:r>
      <w:r w:rsidR="00CB53BE" w:rsidRPr="00A44C3F">
        <w:rPr>
          <w:rFonts w:ascii="Times New Roman" w:hAnsi="Times New Roman" w:cs="Times New Roman"/>
          <w:b/>
        </w:rPr>
        <w:t xml:space="preserve"> девять миллионов двести девять тысяч четыреста пятьдесят пять</w:t>
      </w:r>
      <w:r w:rsidR="00A44C3F" w:rsidRPr="00A44C3F">
        <w:rPr>
          <w:rFonts w:ascii="Times New Roman" w:hAnsi="Times New Roman" w:cs="Times New Roman"/>
          <w:b/>
        </w:rPr>
        <w:t>)</w:t>
      </w:r>
      <w:r w:rsidR="00CB53BE" w:rsidRPr="00A44C3F">
        <w:rPr>
          <w:rFonts w:ascii="Times New Roman" w:hAnsi="Times New Roman" w:cs="Times New Roman"/>
          <w:b/>
        </w:rPr>
        <w:t xml:space="preserve"> рублей 01 копейка</w:t>
      </w:r>
      <w:r w:rsidR="00736448" w:rsidRPr="00A44C3F">
        <w:rPr>
          <w:rFonts w:ascii="Times New Roman" w:hAnsi="Times New Roman" w:cs="Times New Roman"/>
          <w:b/>
          <w:bCs/>
        </w:rPr>
        <w:t xml:space="preserve">, в т.ч. НДС (20%) </w:t>
      </w:r>
      <w:r w:rsidR="00A44C3F" w:rsidRPr="00A44C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6 534 909,17</w:t>
      </w:r>
      <w:r w:rsidR="00A44C3F" w:rsidRPr="00A44C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736448" w:rsidRPr="00A44C3F">
        <w:rPr>
          <w:rFonts w:ascii="Times New Roman" w:hAnsi="Times New Roman" w:cs="Times New Roman"/>
          <w:b/>
          <w:bCs/>
        </w:rPr>
        <w:t xml:space="preserve"> (</w:t>
      </w:r>
      <w:r w:rsidR="00A44C3F" w:rsidRPr="00A44C3F">
        <w:rPr>
          <w:rFonts w:ascii="Times New Roman" w:hAnsi="Times New Roman" w:cs="Times New Roman"/>
          <w:b/>
          <w:bCs/>
        </w:rPr>
        <w:t>шесть миллионов пятьсот тридцать четыре тысячи девятьсот девять</w:t>
      </w:r>
      <w:r w:rsidR="00736448" w:rsidRPr="00A44C3F">
        <w:rPr>
          <w:rFonts w:ascii="Times New Roman" w:hAnsi="Times New Roman" w:cs="Times New Roman"/>
          <w:b/>
          <w:bCs/>
        </w:rPr>
        <w:t xml:space="preserve">) рублей </w:t>
      </w:r>
      <w:r w:rsidR="00A44C3F" w:rsidRPr="00A44C3F">
        <w:rPr>
          <w:rFonts w:ascii="Times New Roman" w:hAnsi="Times New Roman" w:cs="Times New Roman"/>
          <w:b/>
          <w:bCs/>
        </w:rPr>
        <w:t>17</w:t>
      </w:r>
      <w:r w:rsidR="00736448" w:rsidRPr="00A44C3F">
        <w:rPr>
          <w:rFonts w:ascii="Times New Roman" w:hAnsi="Times New Roman" w:cs="Times New Roman"/>
          <w:b/>
          <w:bCs/>
        </w:rPr>
        <w:t xml:space="preserve"> копеек</w:t>
      </w:r>
      <w:r w:rsidR="00736448" w:rsidRPr="00A44C3F">
        <w:rPr>
          <w:rFonts w:ascii="Times New Roman" w:hAnsi="Times New Roman" w:cs="Times New Roman"/>
        </w:rPr>
        <w:t xml:space="preserve"> уплачивается Заказчиком Подрядчику на основании счета Подрядчика после подписания Сторонами последнего Акта о приемке выполненных работ (унифицированная </w:t>
      </w:r>
      <w:r w:rsidR="00736448" w:rsidRPr="00A44C3F">
        <w:rPr>
          <w:rFonts w:ascii="Times New Roman" w:eastAsia="Calibri" w:hAnsi="Times New Roman" w:cs="Times New Roman"/>
          <w:color w:val="000000"/>
        </w:rPr>
        <w:t>форма КС-2) с приложением Справки о стоимости выполненных работ и затрат (унифицированная форма КС-3), в течение 30 (тридцати) календарных дней после предъявления Подрядчиком надлежаще оформленного счета на оплату, содержащего ссылку на подписанные акты КС-2 и справку КС-3, с учетом зачета выплаченного в соответствии с п.4.1 Договора авансового платежа,  пропорционально выполненному объему работ, зафиксированному в подписанных обеими Сторонами Актах о приемке выполненных работ по форме КС-2</w:t>
      </w:r>
      <w:r w:rsidR="00736448" w:rsidRPr="00A44C3F">
        <w:rPr>
          <w:rFonts w:ascii="Times New Roman" w:eastAsia="Calibri" w:hAnsi="Times New Roman" w:cs="Times New Roman"/>
          <w:color w:val="000000"/>
        </w:rPr>
        <w:t>.</w:t>
      </w:r>
      <w:r w:rsidRPr="00A44C3F">
        <w:rPr>
          <w:rFonts w:ascii="Times New Roman" w:hAnsi="Times New Roman" w:cs="Times New Roman"/>
        </w:rPr>
        <w:t>»</w:t>
      </w:r>
    </w:p>
    <w:p w14:paraId="5099E48F" w14:textId="3AE21665" w:rsidR="00A115AF" w:rsidRPr="00A44C3F" w:rsidRDefault="00A115AF" w:rsidP="00A44C3F">
      <w:pPr>
        <w:pStyle w:val="HTML"/>
        <w:tabs>
          <w:tab w:val="clear" w:pos="916"/>
          <w:tab w:val="clear" w:pos="1832"/>
          <w:tab w:val="left" w:pos="0"/>
          <w:tab w:val="left" w:pos="1276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6CAFD099" w14:textId="5747A2B2" w:rsidR="00CB0158" w:rsidRPr="00A44C3F" w:rsidRDefault="00CB0158" w:rsidP="00A44C3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A44C3F">
        <w:rPr>
          <w:rFonts w:ascii="Times New Roman" w:hAnsi="Times New Roman" w:cs="Times New Roman"/>
        </w:rPr>
        <w:t>Во всем остальном, не предусмотренном настоящим Соглашением, Стороны руководствуются условиями Договора.</w:t>
      </w:r>
    </w:p>
    <w:p w14:paraId="5FA4897E" w14:textId="4C16CC0B" w:rsidR="00CB0158" w:rsidRPr="00A44C3F" w:rsidRDefault="00CB0158" w:rsidP="00A44C3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A44C3F">
        <w:rPr>
          <w:rFonts w:ascii="Times New Roman" w:eastAsia="Times New Roman" w:hAnsi="Times New Roman" w:cs="Times New Roman"/>
          <w:lang w:eastAsia="ar-SA"/>
        </w:rPr>
        <w:t>Настоящее Соглашение является неотъемлемой частью Договора и вступает в силу с момента подписания</w:t>
      </w:r>
      <w:r w:rsidR="00A44C3F" w:rsidRPr="00A44C3F">
        <w:rPr>
          <w:rFonts w:ascii="Times New Roman" w:eastAsia="Times New Roman" w:hAnsi="Times New Roman" w:cs="Times New Roman"/>
          <w:lang w:eastAsia="ar-SA"/>
        </w:rPr>
        <w:t xml:space="preserve"> </w:t>
      </w:r>
      <w:r w:rsidR="00A44C3F">
        <w:rPr>
          <w:rFonts w:ascii="Times New Roman" w:eastAsia="Times New Roman" w:hAnsi="Times New Roman" w:cs="Times New Roman"/>
          <w:lang w:eastAsia="ar-SA"/>
        </w:rPr>
        <w:t>обеими Сторонами</w:t>
      </w:r>
      <w:r w:rsidRPr="00A44C3F">
        <w:rPr>
          <w:rFonts w:ascii="Times New Roman" w:eastAsia="Times New Roman" w:hAnsi="Times New Roman" w:cs="Times New Roman"/>
          <w:lang w:eastAsia="ar-SA"/>
        </w:rPr>
        <w:t>.</w:t>
      </w:r>
    </w:p>
    <w:p w14:paraId="0ACD75A2" w14:textId="42A56F1D" w:rsidR="00CB0158" w:rsidRPr="00A44C3F" w:rsidRDefault="00CB0158" w:rsidP="00A44C3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A44C3F">
        <w:rPr>
          <w:rFonts w:ascii="Times New Roman" w:eastAsia="Times New Roman" w:hAnsi="Times New Roman" w:cs="Times New Roman"/>
          <w:lang w:eastAsia="ar-SA"/>
        </w:rPr>
        <w:t>Настоящее Соглашение составлено в двух экземплярах, имеющих равную юридическую силу, по одному для каждой из Сторон.</w:t>
      </w:r>
    </w:p>
    <w:p w14:paraId="199DBBF8" w14:textId="5340E5F8" w:rsidR="00CB0158" w:rsidRPr="00A44C3F" w:rsidRDefault="00CB0158" w:rsidP="00A44C3F">
      <w:pPr>
        <w:pStyle w:val="a3"/>
        <w:spacing w:after="0" w:line="240" w:lineRule="auto"/>
        <w:rPr>
          <w:rFonts w:ascii="Times New Roman" w:hAnsi="Times New Roman" w:cs="Times New Roman"/>
        </w:rPr>
      </w:pPr>
    </w:p>
    <w:p w14:paraId="33822170" w14:textId="77777777" w:rsidR="00CB0158" w:rsidRPr="00A44C3F" w:rsidRDefault="00CB0158" w:rsidP="00A44C3F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</w:rPr>
      </w:pPr>
      <w:r w:rsidRPr="00A44C3F">
        <w:rPr>
          <w:rFonts w:ascii="Times New Roman" w:hAnsi="Times New Roman" w:cs="Times New Roman"/>
          <w:b/>
        </w:rPr>
        <w:t>ПОДПИСИ СТОРОН:</w:t>
      </w:r>
    </w:p>
    <w:p w14:paraId="2249A1A1" w14:textId="77777777" w:rsidR="00CB0158" w:rsidRPr="00A44C3F" w:rsidRDefault="00CB0158" w:rsidP="00A44C3F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</w:rPr>
      </w:pPr>
    </w:p>
    <w:tbl>
      <w:tblPr>
        <w:tblW w:w="10280" w:type="dxa"/>
        <w:tblLook w:val="04A0" w:firstRow="1" w:lastRow="0" w:firstColumn="1" w:lastColumn="0" w:noHBand="0" w:noVBand="1"/>
      </w:tblPr>
      <w:tblGrid>
        <w:gridCol w:w="5353"/>
        <w:gridCol w:w="4927"/>
      </w:tblGrid>
      <w:tr w:rsidR="00CB0158" w:rsidRPr="00A44C3F" w14:paraId="390E0656" w14:textId="77777777" w:rsidTr="003E2A3B">
        <w:tc>
          <w:tcPr>
            <w:tcW w:w="5353" w:type="dxa"/>
            <w:shd w:val="clear" w:color="auto" w:fill="auto"/>
          </w:tcPr>
          <w:p w14:paraId="7DCA5797" w14:textId="77777777" w:rsidR="00CB0158" w:rsidRPr="00A44C3F" w:rsidRDefault="00CB0158" w:rsidP="00A44C3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44C3F">
              <w:rPr>
                <w:rFonts w:ascii="Times New Roman" w:hAnsi="Times New Roman" w:cs="Times New Roman"/>
                <w:b/>
              </w:rPr>
              <w:t>От имени Заказчика</w:t>
            </w:r>
          </w:p>
          <w:p w14:paraId="568F49F5" w14:textId="77777777" w:rsidR="00CB0158" w:rsidRPr="00A44C3F" w:rsidRDefault="00CB0158" w:rsidP="00A44C3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44C3F">
              <w:rPr>
                <w:rFonts w:ascii="Times New Roman" w:hAnsi="Times New Roman" w:cs="Times New Roman"/>
                <w:b/>
              </w:rPr>
              <w:t>Директор по эксплуатации и безопасности производственной деятельности</w:t>
            </w:r>
          </w:p>
          <w:p w14:paraId="5215153E" w14:textId="77777777" w:rsidR="00CB0158" w:rsidRPr="00A44C3F" w:rsidRDefault="00CB0158" w:rsidP="00A44C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44C3F">
              <w:rPr>
                <w:rFonts w:ascii="Times New Roman" w:hAnsi="Times New Roman" w:cs="Times New Roman"/>
                <w:b/>
              </w:rPr>
              <w:t>АО «Коломенский завод»</w:t>
            </w:r>
          </w:p>
          <w:p w14:paraId="0DDCD22E" w14:textId="77777777" w:rsidR="00CB0158" w:rsidRPr="00A44C3F" w:rsidRDefault="00CB0158" w:rsidP="00A44C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6B77DC57" w14:textId="77777777" w:rsidR="00CB0158" w:rsidRPr="00A44C3F" w:rsidRDefault="00CB0158" w:rsidP="00A44C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44C3F">
              <w:rPr>
                <w:rFonts w:ascii="Times New Roman" w:hAnsi="Times New Roman" w:cs="Times New Roman"/>
                <w:b/>
              </w:rPr>
              <w:t xml:space="preserve">______________ В.С. </w:t>
            </w:r>
            <w:proofErr w:type="spellStart"/>
            <w:r w:rsidRPr="00A44C3F">
              <w:rPr>
                <w:rFonts w:ascii="Times New Roman" w:hAnsi="Times New Roman" w:cs="Times New Roman"/>
                <w:b/>
              </w:rPr>
              <w:t>Степанкевич</w:t>
            </w:r>
            <w:proofErr w:type="spellEnd"/>
          </w:p>
          <w:p w14:paraId="704CE732" w14:textId="77777777" w:rsidR="00CB0158" w:rsidRPr="00A44C3F" w:rsidRDefault="00CB0158" w:rsidP="00A44C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44C3F">
              <w:rPr>
                <w:rFonts w:ascii="Times New Roman" w:hAnsi="Times New Roman" w:cs="Times New Roman"/>
                <w:b/>
              </w:rPr>
              <w:t>М.П.</w:t>
            </w:r>
          </w:p>
        </w:tc>
        <w:tc>
          <w:tcPr>
            <w:tcW w:w="4927" w:type="dxa"/>
            <w:shd w:val="clear" w:color="auto" w:fill="auto"/>
          </w:tcPr>
          <w:p w14:paraId="514E5117" w14:textId="77777777" w:rsidR="00CB0158" w:rsidRPr="00A44C3F" w:rsidRDefault="00CB0158" w:rsidP="00A44C3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44C3F">
              <w:rPr>
                <w:rFonts w:ascii="Times New Roman" w:hAnsi="Times New Roman" w:cs="Times New Roman"/>
                <w:b/>
              </w:rPr>
              <w:t>От имени Подрядчика</w:t>
            </w:r>
          </w:p>
          <w:p w14:paraId="4489B6CC" w14:textId="77777777" w:rsidR="00CB0158" w:rsidRPr="00A44C3F" w:rsidRDefault="00CB0158" w:rsidP="00A44C3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44C3F">
              <w:rPr>
                <w:rFonts w:ascii="Times New Roman" w:hAnsi="Times New Roman" w:cs="Times New Roman"/>
                <w:b/>
              </w:rPr>
              <w:t>Генеральный директор</w:t>
            </w:r>
          </w:p>
          <w:p w14:paraId="723688F9" w14:textId="77777777" w:rsidR="00CB0158" w:rsidRPr="00A44C3F" w:rsidRDefault="00CB0158" w:rsidP="00A44C3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44C3F">
              <w:rPr>
                <w:rFonts w:ascii="Times New Roman" w:hAnsi="Times New Roman" w:cs="Times New Roman"/>
                <w:b/>
              </w:rPr>
              <w:t>ООО «КиКГЕОСТРОЙ»</w:t>
            </w:r>
          </w:p>
          <w:p w14:paraId="3131A2A2" w14:textId="77777777" w:rsidR="00CB0158" w:rsidRPr="00A44C3F" w:rsidRDefault="00CB0158" w:rsidP="00A44C3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5838E329" w14:textId="77777777" w:rsidR="00CB0158" w:rsidRPr="00A44C3F" w:rsidRDefault="00CB0158" w:rsidP="00A44C3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196F9295" w14:textId="77777777" w:rsidR="00CB0158" w:rsidRPr="00A44C3F" w:rsidRDefault="00CB0158" w:rsidP="00A44C3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44C3F">
              <w:rPr>
                <w:rFonts w:ascii="Times New Roman" w:hAnsi="Times New Roman" w:cs="Times New Roman"/>
                <w:b/>
              </w:rPr>
              <w:t xml:space="preserve">___________________ Ю.Ф. </w:t>
            </w:r>
            <w:proofErr w:type="spellStart"/>
            <w:r w:rsidRPr="00A44C3F">
              <w:rPr>
                <w:rFonts w:ascii="Times New Roman" w:hAnsi="Times New Roman" w:cs="Times New Roman"/>
                <w:b/>
              </w:rPr>
              <w:t>Кесслер</w:t>
            </w:r>
            <w:proofErr w:type="spellEnd"/>
            <w:r w:rsidRPr="00A44C3F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68572D2D" w14:textId="77777777" w:rsidR="00CB0158" w:rsidRPr="00A44C3F" w:rsidRDefault="00CB0158" w:rsidP="00A44C3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44C3F">
              <w:rPr>
                <w:rFonts w:ascii="Times New Roman" w:hAnsi="Times New Roman" w:cs="Times New Roman"/>
                <w:b/>
              </w:rPr>
              <w:t>М.П.</w:t>
            </w:r>
          </w:p>
          <w:p w14:paraId="736D0963" w14:textId="77777777" w:rsidR="00CB0158" w:rsidRPr="00A44C3F" w:rsidRDefault="00CB0158" w:rsidP="00A44C3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14:paraId="3A394997" w14:textId="77777777" w:rsidR="00CB0158" w:rsidRPr="00A44C3F" w:rsidRDefault="00CB0158" w:rsidP="00A44C3F">
      <w:pPr>
        <w:pStyle w:val="a3"/>
        <w:spacing w:after="0" w:line="240" w:lineRule="auto"/>
        <w:rPr>
          <w:rFonts w:ascii="Times New Roman" w:hAnsi="Times New Roman" w:cs="Times New Roman"/>
        </w:rPr>
      </w:pPr>
    </w:p>
    <w:sectPr w:rsidR="00CB0158" w:rsidRPr="00A44C3F" w:rsidSect="00A44C3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109F8"/>
    <w:multiLevelType w:val="multilevel"/>
    <w:tmpl w:val="4E5A29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2DA4D4F"/>
    <w:multiLevelType w:val="hybridMultilevel"/>
    <w:tmpl w:val="07827C5E"/>
    <w:lvl w:ilvl="0" w:tplc="71E6E5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D8B720F"/>
    <w:multiLevelType w:val="multilevel"/>
    <w:tmpl w:val="002A857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6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80" w:hanging="1800"/>
      </w:pPr>
      <w:rPr>
        <w:rFonts w:hint="default"/>
      </w:rPr>
    </w:lvl>
  </w:abstractNum>
  <w:abstractNum w:abstractNumId="3" w15:restartNumberingAfterBreak="0">
    <w:nsid w:val="37201471"/>
    <w:multiLevelType w:val="multilevel"/>
    <w:tmpl w:val="25AC896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9D8"/>
    <w:rsid w:val="00054342"/>
    <w:rsid w:val="00257D25"/>
    <w:rsid w:val="004E0AA0"/>
    <w:rsid w:val="004F4A9A"/>
    <w:rsid w:val="00736448"/>
    <w:rsid w:val="0099275A"/>
    <w:rsid w:val="00A115AF"/>
    <w:rsid w:val="00A44C3F"/>
    <w:rsid w:val="00A60302"/>
    <w:rsid w:val="00AC72C4"/>
    <w:rsid w:val="00AF204A"/>
    <w:rsid w:val="00CB0158"/>
    <w:rsid w:val="00CB53BE"/>
    <w:rsid w:val="00CF0ADA"/>
    <w:rsid w:val="00DD59D8"/>
    <w:rsid w:val="00E133C8"/>
    <w:rsid w:val="00E45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F05BA"/>
  <w15:chartTrackingRefBased/>
  <w15:docId w15:val="{DEEBB71C-02B2-4C58-A24D-07E55B45F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8">
    <w:name w:val="heading 8"/>
    <w:basedOn w:val="a"/>
    <w:next w:val="a"/>
    <w:link w:val="80"/>
    <w:qFormat/>
    <w:rsid w:val="00CB0158"/>
    <w:pPr>
      <w:keepNext/>
      <w:tabs>
        <w:tab w:val="left" w:pos="1843"/>
      </w:tabs>
      <w:spacing w:after="0" w:line="360" w:lineRule="auto"/>
      <w:jc w:val="center"/>
      <w:outlineLvl w:val="7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CB015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CB0158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CB0158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B0158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B0158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CB0158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CB0158"/>
    <w:rPr>
      <w:b/>
      <w:bCs/>
      <w:sz w:val="20"/>
      <w:szCs w:val="20"/>
    </w:rPr>
  </w:style>
  <w:style w:type="paragraph" w:styleId="HTML">
    <w:name w:val="HTML Preformatted"/>
    <w:basedOn w:val="a"/>
    <w:link w:val="HTML0"/>
    <w:rsid w:val="00A115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115AF"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paragraph" w:styleId="a9">
    <w:name w:val="Body Text"/>
    <w:basedOn w:val="a"/>
    <w:link w:val="aa"/>
    <w:rsid w:val="00A115A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A115A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6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13</cp:revision>
  <dcterms:created xsi:type="dcterms:W3CDTF">2024-07-16T10:58:00Z</dcterms:created>
  <dcterms:modified xsi:type="dcterms:W3CDTF">2025-10-14T13:34:00Z</dcterms:modified>
</cp:coreProperties>
</file>