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242B9" w14:textId="3044A852" w:rsidR="00CA6BDE" w:rsidRPr="00245FF5" w:rsidRDefault="00CA6BDE" w:rsidP="0065728F">
      <w:pPr>
        <w:jc w:val="center"/>
        <w:rPr>
          <w:rFonts w:eastAsiaTheme="minorHAnsi"/>
          <w:b/>
          <w:lang w:val="ru-RU"/>
        </w:rPr>
      </w:pPr>
      <w:r w:rsidRPr="0065728F">
        <w:rPr>
          <w:rFonts w:eastAsiaTheme="minorHAnsi"/>
          <w:b/>
          <w:lang w:val="ru-RU"/>
        </w:rPr>
        <w:t xml:space="preserve">ПРИКАЗ № </w:t>
      </w:r>
      <w:r w:rsidR="0046528D" w:rsidRPr="00245FF5">
        <w:rPr>
          <w:rFonts w:eastAsiaTheme="minorHAnsi"/>
          <w:b/>
          <w:lang w:val="ru-RU"/>
        </w:rPr>
        <w:t>20260</w:t>
      </w:r>
      <w:r w:rsidR="009800D8" w:rsidRPr="00245FF5">
        <w:rPr>
          <w:rFonts w:eastAsiaTheme="minorHAnsi"/>
          <w:b/>
          <w:lang w:val="ru-RU"/>
        </w:rPr>
        <w:t>60</w:t>
      </w:r>
      <w:r w:rsidR="00317EF4" w:rsidRPr="00245FF5">
        <w:rPr>
          <w:rFonts w:eastAsiaTheme="minorHAnsi"/>
          <w:b/>
          <w:lang w:val="ru-RU"/>
        </w:rPr>
        <w:t>2</w:t>
      </w:r>
      <w:r w:rsidR="0046528D" w:rsidRPr="00245FF5">
        <w:rPr>
          <w:rFonts w:eastAsiaTheme="minorHAnsi"/>
          <w:b/>
          <w:lang w:val="ru-RU"/>
        </w:rPr>
        <w:t>-</w:t>
      </w:r>
      <w:r w:rsidR="009C6B43" w:rsidRPr="00245FF5">
        <w:rPr>
          <w:rFonts w:eastAsiaTheme="minorHAnsi"/>
          <w:b/>
          <w:lang w:val="ru-RU"/>
        </w:rPr>
        <w:t>2</w:t>
      </w:r>
    </w:p>
    <w:p w14:paraId="21E676B8" w14:textId="77777777" w:rsidR="00CA6BDE" w:rsidRPr="00245FF5" w:rsidRDefault="00CA6BDE" w:rsidP="0065728F">
      <w:pPr>
        <w:jc w:val="center"/>
        <w:rPr>
          <w:rFonts w:eastAsiaTheme="minorHAnsi"/>
          <w:b/>
          <w:lang w:val="ru-RU"/>
        </w:rPr>
      </w:pPr>
    </w:p>
    <w:p w14:paraId="21653D93" w14:textId="042A6ED2" w:rsidR="00CA6BDE" w:rsidRPr="0065728F" w:rsidRDefault="00CA6BDE" w:rsidP="0065728F">
      <w:pPr>
        <w:jc w:val="both"/>
        <w:rPr>
          <w:rFonts w:eastAsiaTheme="minorHAnsi"/>
          <w:b/>
          <w:lang w:val="ru-RU"/>
        </w:rPr>
      </w:pPr>
      <w:r w:rsidRPr="00245FF5">
        <w:rPr>
          <w:rFonts w:eastAsiaTheme="minorHAnsi"/>
          <w:b/>
          <w:lang w:val="ru-RU"/>
        </w:rPr>
        <w:t>г. Москва</w:t>
      </w:r>
      <w:r w:rsidRPr="00245FF5">
        <w:rPr>
          <w:rFonts w:eastAsiaTheme="minorHAnsi"/>
          <w:b/>
          <w:lang w:val="ru-RU"/>
        </w:rPr>
        <w:tab/>
      </w:r>
      <w:r w:rsidRPr="00245FF5">
        <w:rPr>
          <w:rFonts w:eastAsiaTheme="minorHAnsi"/>
          <w:b/>
          <w:lang w:val="ru-RU"/>
        </w:rPr>
        <w:tab/>
      </w:r>
      <w:r w:rsidRPr="00245FF5">
        <w:rPr>
          <w:rFonts w:eastAsiaTheme="minorHAnsi"/>
          <w:b/>
          <w:lang w:val="ru-RU"/>
        </w:rPr>
        <w:tab/>
      </w:r>
      <w:r w:rsidRPr="00245FF5">
        <w:rPr>
          <w:rFonts w:eastAsiaTheme="minorHAnsi"/>
          <w:b/>
          <w:lang w:val="ru-RU"/>
        </w:rPr>
        <w:tab/>
      </w:r>
      <w:r w:rsidRPr="00245FF5">
        <w:rPr>
          <w:rFonts w:eastAsiaTheme="minorHAnsi"/>
          <w:b/>
          <w:lang w:val="ru-RU"/>
        </w:rPr>
        <w:tab/>
      </w:r>
      <w:r w:rsidRPr="00245FF5">
        <w:rPr>
          <w:rFonts w:eastAsiaTheme="minorHAnsi"/>
          <w:b/>
          <w:lang w:val="ru-RU"/>
        </w:rPr>
        <w:tab/>
      </w:r>
      <w:r w:rsidRPr="00245FF5">
        <w:rPr>
          <w:rFonts w:eastAsiaTheme="minorHAnsi"/>
          <w:b/>
          <w:lang w:val="ru-RU"/>
        </w:rPr>
        <w:tab/>
      </w:r>
      <w:r w:rsidRPr="00245FF5">
        <w:rPr>
          <w:rFonts w:eastAsiaTheme="minorHAnsi"/>
          <w:b/>
          <w:lang w:val="ru-RU"/>
        </w:rPr>
        <w:tab/>
      </w:r>
      <w:r w:rsidRPr="00245FF5">
        <w:rPr>
          <w:rFonts w:eastAsiaTheme="minorHAnsi"/>
          <w:b/>
          <w:lang w:val="ru-RU"/>
        </w:rPr>
        <w:tab/>
      </w:r>
      <w:r w:rsidR="00317EF4" w:rsidRPr="00245FF5">
        <w:rPr>
          <w:rFonts w:eastAsiaTheme="minorHAnsi"/>
          <w:b/>
          <w:lang w:val="ru-RU"/>
        </w:rPr>
        <w:t xml:space="preserve">        </w:t>
      </w:r>
      <w:r w:rsidR="009800D8" w:rsidRPr="00245FF5">
        <w:rPr>
          <w:rFonts w:eastAsiaTheme="minorHAnsi"/>
          <w:b/>
          <w:lang w:val="ru-RU"/>
        </w:rPr>
        <w:t>02 июня</w:t>
      </w:r>
      <w:r w:rsidR="00B16F50" w:rsidRPr="00245FF5">
        <w:rPr>
          <w:rFonts w:eastAsiaTheme="minorHAnsi"/>
          <w:b/>
          <w:lang w:val="ru-RU"/>
        </w:rPr>
        <w:t xml:space="preserve"> 2026г.</w:t>
      </w:r>
    </w:p>
    <w:p w14:paraId="43F7E3E1" w14:textId="77777777" w:rsidR="00CA6BDE" w:rsidRPr="0065728F" w:rsidRDefault="00CA6BDE" w:rsidP="0065728F">
      <w:pPr>
        <w:pStyle w:val="1"/>
        <w:spacing w:line="240" w:lineRule="auto"/>
        <w:ind w:firstLine="820"/>
        <w:jc w:val="center"/>
        <w:rPr>
          <w:sz w:val="24"/>
          <w:szCs w:val="24"/>
        </w:rPr>
      </w:pPr>
    </w:p>
    <w:p w14:paraId="17EE006A" w14:textId="77777777" w:rsidR="00CA6BDE" w:rsidRPr="0065728F" w:rsidRDefault="00CA6BDE" w:rsidP="0065728F">
      <w:pPr>
        <w:pStyle w:val="1"/>
        <w:spacing w:line="240" w:lineRule="auto"/>
        <w:ind w:firstLine="820"/>
        <w:jc w:val="center"/>
        <w:rPr>
          <w:b/>
          <w:bCs/>
          <w:sz w:val="24"/>
          <w:szCs w:val="24"/>
        </w:rPr>
      </w:pPr>
      <w:r w:rsidRPr="0065728F">
        <w:rPr>
          <w:b/>
          <w:bCs/>
          <w:sz w:val="24"/>
          <w:szCs w:val="24"/>
        </w:rPr>
        <w:t xml:space="preserve">О назначении лица, ответственного за соблюдение охраны труда </w:t>
      </w:r>
    </w:p>
    <w:p w14:paraId="20929589" w14:textId="77777777" w:rsidR="00CA6BDE" w:rsidRPr="0065728F" w:rsidRDefault="00CA6BDE" w:rsidP="0065728F">
      <w:pPr>
        <w:pStyle w:val="1"/>
        <w:spacing w:line="240" w:lineRule="auto"/>
        <w:ind w:firstLine="820"/>
        <w:jc w:val="center"/>
        <w:rPr>
          <w:b/>
          <w:bCs/>
          <w:sz w:val="24"/>
          <w:szCs w:val="24"/>
        </w:rPr>
      </w:pPr>
      <w:r w:rsidRPr="0065728F">
        <w:rPr>
          <w:b/>
          <w:bCs/>
          <w:sz w:val="24"/>
          <w:szCs w:val="24"/>
        </w:rPr>
        <w:t>при производстве работ на объекте</w:t>
      </w:r>
    </w:p>
    <w:p w14:paraId="327F76FF" w14:textId="77777777" w:rsidR="00CA6BDE" w:rsidRPr="0065728F" w:rsidRDefault="00CA6BDE" w:rsidP="0065728F">
      <w:pPr>
        <w:pStyle w:val="1"/>
        <w:spacing w:line="240" w:lineRule="auto"/>
        <w:ind w:firstLine="820"/>
        <w:jc w:val="center"/>
        <w:rPr>
          <w:sz w:val="24"/>
          <w:szCs w:val="24"/>
        </w:rPr>
      </w:pPr>
    </w:p>
    <w:p w14:paraId="5F04E063" w14:textId="28B56F5C" w:rsidR="00CA6BDE" w:rsidRPr="0065728F" w:rsidRDefault="00CA6BDE" w:rsidP="0065728F">
      <w:pPr>
        <w:pStyle w:val="1"/>
        <w:spacing w:line="240" w:lineRule="auto"/>
        <w:ind w:firstLine="820"/>
        <w:jc w:val="both"/>
        <w:rPr>
          <w:sz w:val="24"/>
          <w:szCs w:val="24"/>
        </w:rPr>
      </w:pPr>
      <w:r w:rsidRPr="0065728F">
        <w:rPr>
          <w:sz w:val="24"/>
          <w:szCs w:val="24"/>
        </w:rPr>
        <w:t xml:space="preserve">В целях выполнения требований Трудового кодекса России, Правил по охране труда при строительстве, реконструкции и ремонте», утвержденных приказом Минтруда России от 11.12.2021 года № 883н, норм трудового права и трудового законодательства и с целью обеспечения безопасного проведения строительно-монтажных работ на объекте: </w:t>
      </w:r>
      <w:r w:rsidR="00317EF4" w:rsidRPr="0065728F">
        <w:rPr>
          <w:sz w:val="24"/>
          <w:szCs w:val="24"/>
        </w:rPr>
        <w:t>«Производство строительно-монтажных работ» по объекту: цех М-10, инв. № 290000111» на территории АО «Коломенский завод», расположенного по адресу: Московская область, г. Коломна, ул. Партизан 42</w:t>
      </w:r>
      <w:r w:rsidR="00317EF4" w:rsidRPr="0065728F">
        <w:rPr>
          <w:bCs/>
          <w:sz w:val="24"/>
          <w:szCs w:val="24"/>
        </w:rPr>
        <w:t xml:space="preserve"> </w:t>
      </w:r>
      <w:r w:rsidRPr="0065728F">
        <w:rPr>
          <w:sz w:val="24"/>
          <w:szCs w:val="24"/>
        </w:rPr>
        <w:t xml:space="preserve"> (далее – Объект)</w:t>
      </w:r>
    </w:p>
    <w:p w14:paraId="5921284E" w14:textId="77777777" w:rsidR="00CA6BDE" w:rsidRPr="0065728F" w:rsidRDefault="00CA6BDE" w:rsidP="0065728F">
      <w:pPr>
        <w:pStyle w:val="1"/>
        <w:spacing w:line="240" w:lineRule="auto"/>
        <w:ind w:firstLine="820"/>
        <w:jc w:val="both"/>
        <w:rPr>
          <w:sz w:val="24"/>
          <w:szCs w:val="24"/>
        </w:rPr>
      </w:pPr>
    </w:p>
    <w:p w14:paraId="68141937" w14:textId="77777777" w:rsidR="00CA6BDE" w:rsidRPr="0065728F" w:rsidRDefault="00CA6BDE" w:rsidP="0065728F">
      <w:pPr>
        <w:jc w:val="center"/>
        <w:rPr>
          <w:rFonts w:eastAsiaTheme="minorHAnsi"/>
          <w:b/>
          <w:lang w:val="ru-RU"/>
        </w:rPr>
      </w:pPr>
      <w:r w:rsidRPr="0065728F">
        <w:rPr>
          <w:rFonts w:eastAsiaTheme="minorHAnsi"/>
          <w:b/>
          <w:lang w:val="ru-RU"/>
        </w:rPr>
        <w:t>ПРИКАЗЫВАЮ:</w:t>
      </w:r>
    </w:p>
    <w:p w14:paraId="66184DDC" w14:textId="77777777" w:rsidR="00CA6BDE" w:rsidRPr="0065728F" w:rsidRDefault="00CA6BDE" w:rsidP="0065728F">
      <w:pPr>
        <w:jc w:val="center"/>
        <w:rPr>
          <w:rFonts w:eastAsiaTheme="minorHAnsi"/>
          <w:b/>
          <w:lang w:val="ru-RU"/>
        </w:rPr>
      </w:pPr>
    </w:p>
    <w:p w14:paraId="59E1318A" w14:textId="3E9AF28B" w:rsidR="00CA6BDE" w:rsidRPr="0065728F" w:rsidRDefault="00CA6BDE" w:rsidP="0065728F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1.</w:t>
      </w:r>
      <w:r w:rsidRPr="0065728F">
        <w:rPr>
          <w:rFonts w:eastAsia="Times New Roman"/>
          <w:lang w:val="ru-RU"/>
        </w:rPr>
        <w:tab/>
        <w:t xml:space="preserve">Назначить </w:t>
      </w:r>
      <w:r w:rsidR="00245FF5">
        <w:rPr>
          <w:rFonts w:eastAsia="Times New Roman"/>
          <w:lang w:val="ru-RU"/>
        </w:rPr>
        <w:t>старшего прораба Шинкарева Михаила Владимировича</w:t>
      </w:r>
      <w:r w:rsidR="00245FF5">
        <w:rPr>
          <w:rFonts w:eastAsia="Times New Roman"/>
          <w:lang w:val="ru-RU"/>
        </w:rPr>
        <w:t xml:space="preserve"> о</w:t>
      </w:r>
      <w:r w:rsidRPr="0065728F">
        <w:rPr>
          <w:rFonts w:eastAsia="Times New Roman"/>
          <w:lang w:val="ru-RU"/>
        </w:rPr>
        <w:t>тветственным лицом за обеспечение соблюдения требований охраны труда, обеспечение безопасности при производстве работ на Объекте (далее – ответственное лицо).</w:t>
      </w:r>
    </w:p>
    <w:p w14:paraId="2F36551F" w14:textId="544F8691" w:rsidR="00CA6BDE" w:rsidRPr="0065728F" w:rsidRDefault="007C15D4" w:rsidP="0065728F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2</w:t>
      </w:r>
      <w:r w:rsidR="00CA6BDE" w:rsidRPr="0065728F">
        <w:rPr>
          <w:rFonts w:eastAsia="Times New Roman"/>
          <w:lang w:val="ru-RU"/>
        </w:rPr>
        <w:t>.</w:t>
      </w:r>
      <w:r w:rsidR="00CA6BDE" w:rsidRPr="0065728F">
        <w:rPr>
          <w:rFonts w:eastAsia="Times New Roman"/>
          <w:lang w:val="ru-RU"/>
        </w:rPr>
        <w:tab/>
        <w:t>Ответственному лицу:</w:t>
      </w:r>
    </w:p>
    <w:p w14:paraId="526C65DF" w14:textId="77777777" w:rsidR="00CA6BDE" w:rsidRPr="0065728F" w:rsidRDefault="00CA6BDE" w:rsidP="0065728F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- в своей деятельности руководствоваться Трудовым кодексом России, Правилами по охране труда при строительстве, реконструкции и ремонте», утвержденными приказом Минтруда России от 11.12.2021 года № 883н, правилами, инструкциями, нормами трудового права и трудового законодательства, нормативно-правовыми актами, содержащими требования охраны труда;</w:t>
      </w:r>
    </w:p>
    <w:p w14:paraId="238CED29" w14:textId="77777777" w:rsidR="00CA6BDE" w:rsidRPr="0065728F" w:rsidRDefault="00CA6BDE" w:rsidP="0065728F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- проводить подчиненным работникам инструктаж на рабочем месте по охране труда: первичный, повторный, внеплановый, целевой в порядке и в сроки, указанные в действующем законодательстве; организовывать обучение работников безопасным методам и приемам выполнения работ;</w:t>
      </w:r>
    </w:p>
    <w:p w14:paraId="70730CDE" w14:textId="77777777" w:rsidR="00CA6BDE" w:rsidRPr="0065728F" w:rsidRDefault="00CA6BDE" w:rsidP="0065728F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- обеспечивать сохранность и учет средств индивидуальной защиты, выдаваемых работникам;</w:t>
      </w:r>
    </w:p>
    <w:p w14:paraId="08C18BBA" w14:textId="77777777" w:rsidR="00CA6BDE" w:rsidRPr="0065728F" w:rsidRDefault="00CA6BDE" w:rsidP="0065728F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- обеспечивать выполнение предписаний специалиста по охране труда;</w:t>
      </w:r>
    </w:p>
    <w:p w14:paraId="041A016A" w14:textId="77777777" w:rsidR="00CA6BDE" w:rsidRPr="0065728F" w:rsidRDefault="00CA6BDE" w:rsidP="0065728F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- выполнять свои должностные обязанности в области охраны труда согласно должностной инструкции, нормам трудового права и трудового законодательства.</w:t>
      </w:r>
    </w:p>
    <w:p w14:paraId="5F83C091" w14:textId="641B9F3F" w:rsidR="00CA6BDE" w:rsidRPr="0065728F" w:rsidRDefault="007C15D4" w:rsidP="00245FF5">
      <w:pPr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3</w:t>
      </w:r>
      <w:r w:rsidR="00CA6BDE" w:rsidRPr="0065728F">
        <w:rPr>
          <w:rFonts w:eastAsia="Times New Roman"/>
          <w:lang w:val="ru-RU"/>
        </w:rPr>
        <w:t xml:space="preserve">. </w:t>
      </w:r>
      <w:r w:rsidR="00245FF5">
        <w:rPr>
          <w:rFonts w:eastAsia="Times New Roman"/>
          <w:lang w:val="ru-RU"/>
        </w:rPr>
        <w:t>К</w:t>
      </w:r>
      <w:r w:rsidR="00CA6BDE" w:rsidRPr="0065728F">
        <w:rPr>
          <w:rFonts w:eastAsia="Times New Roman"/>
          <w:lang w:val="ru-RU"/>
        </w:rPr>
        <w:t>онтроль за исполнением настоящего приказа оставляю за собой.</w:t>
      </w:r>
    </w:p>
    <w:p w14:paraId="5C7F68E5" w14:textId="77777777" w:rsidR="00CA6BDE" w:rsidRPr="0065728F" w:rsidRDefault="00CA6BDE" w:rsidP="0065728F">
      <w:pPr>
        <w:jc w:val="both"/>
        <w:rPr>
          <w:rFonts w:eastAsiaTheme="minorHAnsi"/>
          <w:lang w:val="ru-RU"/>
        </w:rPr>
      </w:pPr>
    </w:p>
    <w:p w14:paraId="1EE7FA73" w14:textId="77777777" w:rsidR="00CA6BDE" w:rsidRPr="0065728F" w:rsidRDefault="00CA6BDE" w:rsidP="0065728F">
      <w:pPr>
        <w:jc w:val="both"/>
        <w:rPr>
          <w:rFonts w:eastAsiaTheme="minorHAnsi"/>
          <w:lang w:val="ru-RU"/>
        </w:rPr>
      </w:pPr>
    </w:p>
    <w:p w14:paraId="447FDEC6" w14:textId="77777777" w:rsidR="00CA6BDE" w:rsidRPr="0065728F" w:rsidRDefault="00CA6BDE" w:rsidP="0065728F">
      <w:pPr>
        <w:jc w:val="both"/>
        <w:rPr>
          <w:rFonts w:eastAsiaTheme="minorHAnsi"/>
          <w:lang w:val="ru-RU"/>
        </w:rPr>
      </w:pPr>
    </w:p>
    <w:p w14:paraId="78923954" w14:textId="77777777" w:rsidR="00CA6BDE" w:rsidRPr="0065728F" w:rsidRDefault="00CA6BDE" w:rsidP="0065728F">
      <w:pPr>
        <w:rPr>
          <w:rFonts w:eastAsiaTheme="minorHAnsi"/>
          <w:lang w:val="ru-RU"/>
        </w:rPr>
      </w:pPr>
      <w:bookmarkStart w:id="0" w:name="_Hlk139883703"/>
      <w:r w:rsidRPr="0065728F">
        <w:rPr>
          <w:rFonts w:eastAsiaTheme="minorHAnsi"/>
          <w:lang w:val="ru-RU"/>
        </w:rPr>
        <w:t>Генеральный директор</w:t>
      </w:r>
    </w:p>
    <w:p w14:paraId="1CAE3ED5" w14:textId="0F3A420C" w:rsidR="00CA6BDE" w:rsidRPr="0065728F" w:rsidRDefault="00CA6BDE" w:rsidP="0065728F">
      <w:pPr>
        <w:tabs>
          <w:tab w:val="left" w:pos="7695"/>
        </w:tabs>
        <w:rPr>
          <w:rFonts w:eastAsia="Times New Roman"/>
          <w:lang w:val="ru-RU" w:eastAsia="ru-RU"/>
        </w:rPr>
      </w:pPr>
      <w:r w:rsidRPr="0065728F">
        <w:rPr>
          <w:rFonts w:eastAsia="Times New Roman"/>
          <w:lang w:val="ru-RU" w:eastAsia="ru-RU"/>
        </w:rPr>
        <w:t>ООО «</w:t>
      </w:r>
      <w:proofErr w:type="gramStart"/>
      <w:r w:rsidRPr="0065728F">
        <w:rPr>
          <w:rFonts w:eastAsia="Times New Roman"/>
          <w:lang w:val="ru-RU" w:eastAsia="ru-RU"/>
        </w:rPr>
        <w:t xml:space="preserve">ШЕЛЛРОКК»   </w:t>
      </w:r>
      <w:proofErr w:type="gramEnd"/>
      <w:r w:rsidRPr="0065728F">
        <w:rPr>
          <w:rFonts w:eastAsia="Times New Roman"/>
          <w:lang w:val="ru-RU" w:eastAsia="ru-RU"/>
        </w:rPr>
        <w:t xml:space="preserve">                                            __________________/ Бусел Е.А. /</w:t>
      </w:r>
    </w:p>
    <w:p w14:paraId="05B6E3B2" w14:textId="77777777" w:rsidR="00317EF4" w:rsidRPr="0065728F" w:rsidRDefault="00317EF4" w:rsidP="0065728F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32A0D14A" w14:textId="77777777" w:rsidR="00317EF4" w:rsidRPr="0065728F" w:rsidRDefault="00317EF4" w:rsidP="0065728F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63AD39D5" w14:textId="65527090" w:rsidR="00CA6BDE" w:rsidRPr="0065728F" w:rsidRDefault="00CA6BDE" w:rsidP="0065728F">
      <w:pPr>
        <w:tabs>
          <w:tab w:val="left" w:pos="7695"/>
        </w:tabs>
        <w:rPr>
          <w:rFonts w:eastAsia="Times New Roman"/>
          <w:lang w:val="ru-RU" w:eastAsia="ru-RU"/>
        </w:rPr>
      </w:pPr>
      <w:r w:rsidRPr="0065728F">
        <w:rPr>
          <w:rFonts w:eastAsia="Times New Roman"/>
          <w:lang w:val="ru-RU" w:eastAsia="ru-RU"/>
        </w:rPr>
        <w:t>С приказом ознакомлен:</w:t>
      </w:r>
    </w:p>
    <w:p w14:paraId="60B9593C" w14:textId="77777777" w:rsidR="0046528D" w:rsidRPr="0065728F" w:rsidRDefault="0046528D" w:rsidP="0065728F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0F2EAA96" w14:textId="50EF7A7F" w:rsidR="00CA6BDE" w:rsidRPr="0065728F" w:rsidRDefault="00245FF5" w:rsidP="0065728F">
      <w:pPr>
        <w:tabs>
          <w:tab w:val="left" w:pos="7695"/>
        </w:tabs>
        <w:rPr>
          <w:rFonts w:eastAsia="Times New Roman"/>
          <w:lang w:val="ru-RU" w:eastAsia="ru-RU"/>
        </w:rPr>
      </w:pPr>
      <w:bookmarkStart w:id="1" w:name="_Hlk225240066"/>
      <w:r>
        <w:rPr>
          <w:rFonts w:eastAsia="Times New Roman"/>
          <w:lang w:val="ru-RU" w:eastAsia="ru-RU"/>
        </w:rPr>
        <w:t xml:space="preserve">Старший прораб                                 </w:t>
      </w:r>
      <w:r w:rsidRPr="002B11E9">
        <w:rPr>
          <w:rFonts w:eastAsia="Times New Roman"/>
          <w:lang w:val="ru-RU" w:eastAsia="ru-RU"/>
        </w:rPr>
        <w:t xml:space="preserve">                     ___________________/</w:t>
      </w:r>
      <w:r>
        <w:rPr>
          <w:rFonts w:eastAsia="Times New Roman"/>
          <w:lang w:val="ru-RU" w:eastAsia="ru-RU"/>
        </w:rPr>
        <w:t>Шинкарев М.В./</w:t>
      </w:r>
    </w:p>
    <w:bookmarkEnd w:id="0"/>
    <w:bookmarkEnd w:id="1"/>
    <w:p w14:paraId="1C5F89EC" w14:textId="77777777" w:rsidR="006D3994" w:rsidRPr="0065728F" w:rsidRDefault="006D3994" w:rsidP="0065728F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sectPr w:rsidR="006D3994" w:rsidRPr="0065728F" w:rsidSect="00CA6BDE">
      <w:headerReference w:type="default" r:id="rId6"/>
      <w:footerReference w:type="default" r:id="rId7"/>
      <w:pgSz w:w="11906" w:h="16838"/>
      <w:pgMar w:top="1701" w:right="991" w:bottom="1984" w:left="1276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8808C" w14:textId="77777777" w:rsidR="001B73D9" w:rsidRDefault="001B73D9">
      <w:r>
        <w:separator/>
      </w:r>
    </w:p>
  </w:endnote>
  <w:endnote w:type="continuationSeparator" w:id="0">
    <w:p w14:paraId="3AA8205E" w14:textId="77777777" w:rsidR="001B73D9" w:rsidRDefault="001B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F15D8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DC75A" w14:textId="77777777" w:rsidR="001B73D9" w:rsidRDefault="001B73D9">
      <w:r>
        <w:separator/>
      </w:r>
    </w:p>
  </w:footnote>
  <w:footnote w:type="continuationSeparator" w:id="0">
    <w:p w14:paraId="361954C7" w14:textId="77777777" w:rsidR="001B73D9" w:rsidRDefault="001B7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B815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077193D1" wp14:editId="2B406E21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61CDA59D" wp14:editId="2957746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1B188475" wp14:editId="169E4077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E43"/>
    <w:rsid w:val="000E6700"/>
    <w:rsid w:val="001221D9"/>
    <w:rsid w:val="001B73D9"/>
    <w:rsid w:val="00211493"/>
    <w:rsid w:val="00245FF5"/>
    <w:rsid w:val="00317EF4"/>
    <w:rsid w:val="00412B5E"/>
    <w:rsid w:val="0046528D"/>
    <w:rsid w:val="0065728F"/>
    <w:rsid w:val="006D3994"/>
    <w:rsid w:val="007C15D4"/>
    <w:rsid w:val="008821C9"/>
    <w:rsid w:val="00925831"/>
    <w:rsid w:val="009800D8"/>
    <w:rsid w:val="009C6B43"/>
    <w:rsid w:val="00B16F50"/>
    <w:rsid w:val="00B42C2B"/>
    <w:rsid w:val="00B80E43"/>
    <w:rsid w:val="00BA0474"/>
    <w:rsid w:val="00CA6BDE"/>
    <w:rsid w:val="00DD2971"/>
    <w:rsid w:val="00F81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87E5"/>
  <w15:docId w15:val="{859B3EAE-255E-47F9-9E67-097B10B5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21D9"/>
    <w:rPr>
      <w:u w:val="single"/>
    </w:rPr>
  </w:style>
  <w:style w:type="table" w:customStyle="1" w:styleId="TableNormal">
    <w:name w:val="Table Normal"/>
    <w:rsid w:val="001221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221D9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rsid w:val="00CA6BDE"/>
    <w:rPr>
      <w:rFonts w:eastAsia="Times New Roman"/>
    </w:rPr>
  </w:style>
  <w:style w:type="paragraph" w:customStyle="1" w:styleId="1">
    <w:name w:val="Основной текст1"/>
    <w:basedOn w:val="a"/>
    <w:link w:val="a5"/>
    <w:rsid w:val="00CA6BD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5" w:lineRule="auto"/>
    </w:pPr>
    <w:rPr>
      <w:rFonts w:eastAsia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maska140988@gmail.com</cp:lastModifiedBy>
  <cp:revision>16</cp:revision>
  <dcterms:created xsi:type="dcterms:W3CDTF">2025-07-22T10:43:00Z</dcterms:created>
  <dcterms:modified xsi:type="dcterms:W3CDTF">2026-06-09T09:00:00Z</dcterms:modified>
</cp:coreProperties>
</file>