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DCD38DC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7A3468" w:rsidRPr="0091520F">
        <w:rPr>
          <w:rFonts w:ascii="Times New Roman" w:eastAsia="Times New Roman" w:hAnsi="Times New Roman" w:cs="Times New Roman"/>
          <w:lang w:eastAsia="ru-RU"/>
        </w:rPr>
        <w:t>1</w:t>
      </w:r>
      <w:r w:rsidR="0091520F">
        <w:rPr>
          <w:rFonts w:ascii="Times New Roman" w:eastAsia="Times New Roman" w:hAnsi="Times New Roman" w:cs="Times New Roman"/>
          <w:lang w:eastAsia="ru-RU"/>
        </w:rPr>
        <w:t>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7A3468" w:rsidRPr="0091520F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7CE81022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CA6BA3">
        <w:rPr>
          <w:rFonts w:ascii="Times New Roman" w:hAnsi="Times New Roman"/>
          <w:sz w:val="24"/>
          <w:szCs w:val="24"/>
        </w:rPr>
        <w:t>2</w:t>
      </w:r>
      <w:r w:rsidR="004C4B43">
        <w:rPr>
          <w:rFonts w:ascii="Times New Roman" w:hAnsi="Times New Roman"/>
          <w:sz w:val="24"/>
          <w:szCs w:val="24"/>
        </w:rPr>
        <w:t>5</w:t>
      </w:r>
      <w:r w:rsidR="001E354B" w:rsidRPr="001E354B">
        <w:rPr>
          <w:rFonts w:ascii="Times New Roman" w:hAnsi="Times New Roman"/>
          <w:sz w:val="24"/>
          <w:szCs w:val="24"/>
        </w:rPr>
        <w:t>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и транспорта с </w:t>
      </w:r>
      <w:r w:rsidR="008A0782">
        <w:rPr>
          <w:rFonts w:ascii="Times New Roman" w:hAnsi="Times New Roman"/>
          <w:sz w:val="24"/>
          <w:szCs w:val="24"/>
        </w:rPr>
        <w:t xml:space="preserve">разрешением на ввоз/вывоз </w:t>
      </w:r>
      <w:r w:rsidR="00CA6BA3">
        <w:rPr>
          <w:rFonts w:ascii="Times New Roman" w:hAnsi="Times New Roman"/>
          <w:sz w:val="24"/>
          <w:szCs w:val="24"/>
        </w:rPr>
        <w:t>материал</w:t>
      </w:r>
      <w:r w:rsidR="008A0782">
        <w:rPr>
          <w:rFonts w:ascii="Times New Roman" w:hAnsi="Times New Roman"/>
          <w:sz w:val="24"/>
          <w:szCs w:val="24"/>
        </w:rPr>
        <w:t>ов и инструментов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8BE99CB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021D5590" w14:textId="77777777" w:rsidR="0091520F" w:rsidRDefault="0091520F" w:rsidP="0091520F">
      <w:pPr>
        <w:pStyle w:val="ac"/>
        <w:numPr>
          <w:ilvl w:val="0"/>
          <w:numId w:val="20"/>
        </w:numPr>
        <w:tabs>
          <w:tab w:val="left" w:pos="10348"/>
        </w:tabs>
        <w:spacing w:before="0" w:beforeAutospacing="0" w:after="120" w:afterAutospacing="0"/>
      </w:pPr>
      <w:r w:rsidRPr="001A03FB">
        <w:rPr>
          <w:u w:val="single"/>
        </w:rPr>
        <w:t>Автомобиль</w:t>
      </w:r>
      <w:r w:rsidRPr="001A03FB">
        <w:t xml:space="preserve">: </w:t>
      </w:r>
      <w:r>
        <w:t xml:space="preserve">марка </w:t>
      </w:r>
      <w:proofErr w:type="spellStart"/>
      <w:r w:rsidRPr="00221372">
        <w:rPr>
          <w:lang w:val="en-US"/>
        </w:rPr>
        <w:t>Мерседес</w:t>
      </w:r>
      <w:proofErr w:type="spellEnd"/>
      <w:r w:rsidRPr="00221372">
        <w:rPr>
          <w:lang w:val="en-US"/>
        </w:rPr>
        <w:t xml:space="preserve"> </w:t>
      </w:r>
      <w:proofErr w:type="spellStart"/>
      <w:r w:rsidRPr="00221372">
        <w:rPr>
          <w:lang w:val="en-US"/>
        </w:rPr>
        <w:t>Спринтер</w:t>
      </w:r>
      <w:proofErr w:type="spellEnd"/>
      <w:r w:rsidRPr="00221372">
        <w:rPr>
          <w:lang w:val="en-US"/>
        </w:rPr>
        <w:t xml:space="preserve"> Е913ЕВ790</w:t>
      </w:r>
    </w:p>
    <w:p w14:paraId="3A6827E4" w14:textId="537C94B5" w:rsidR="0091520F" w:rsidRPr="001A03FB" w:rsidRDefault="0091520F" w:rsidP="0091520F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u w:val="single"/>
          <w:lang w:eastAsia="en-US"/>
        </w:rPr>
      </w:pPr>
      <w:r w:rsidRPr="007C5501">
        <w:rPr>
          <w:u w:val="single"/>
        </w:rPr>
        <w:t>Водитель:</w:t>
      </w:r>
      <w:r>
        <w:t xml:space="preserve"> </w:t>
      </w:r>
      <w:r w:rsidRPr="00221372">
        <w:t>Петрунин Игорь Алексеевич</w:t>
      </w:r>
      <w:r w:rsidRPr="001A03FB">
        <w:t xml:space="preserve">, </w:t>
      </w:r>
      <w:r>
        <w:t>водительское удостоверение серия 69 12 №311582, выдано 21.09.2013 г.</w:t>
      </w:r>
    </w:p>
    <w:p w14:paraId="48CF209C" w14:textId="77777777" w:rsidR="0091520F" w:rsidRPr="00A56318" w:rsidRDefault="0091520F" w:rsidP="0091520F">
      <w:pPr>
        <w:pStyle w:val="ac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Список </w:t>
      </w:r>
      <w:r>
        <w:rPr>
          <w:rFonts w:eastAsia="Calibri"/>
          <w:b/>
        </w:rPr>
        <w:t>оборудования</w:t>
      </w:r>
      <w:r w:rsidRPr="00A56318">
        <w:rPr>
          <w:rFonts w:eastAsia="Calibri"/>
          <w:b/>
        </w:rPr>
        <w:t xml:space="preserve"> на ввоз:                                                   </w:t>
      </w:r>
    </w:p>
    <w:p w14:paraId="4D22D5CA" w14:textId="77777777" w:rsidR="0091520F" w:rsidRDefault="0091520F" w:rsidP="0091520F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1. Генератор – 1 шт.;</w:t>
      </w:r>
    </w:p>
    <w:p w14:paraId="4C708D69" w14:textId="77777777" w:rsidR="0091520F" w:rsidRDefault="0091520F" w:rsidP="0091520F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2. </w:t>
      </w:r>
      <w:proofErr w:type="spellStart"/>
      <w:r>
        <w:rPr>
          <w:rFonts w:eastAsia="Calibri"/>
        </w:rPr>
        <w:t>Шпалоподбойки</w:t>
      </w:r>
      <w:proofErr w:type="spellEnd"/>
      <w:r>
        <w:rPr>
          <w:rFonts w:eastAsia="Calibri"/>
        </w:rPr>
        <w:t xml:space="preserve"> – 4 шт.;</w:t>
      </w:r>
    </w:p>
    <w:p w14:paraId="14EDC59F" w14:textId="77777777" w:rsidR="0091520F" w:rsidRDefault="0091520F" w:rsidP="0091520F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3. Распределительный кабель – 1 шт.;</w:t>
      </w:r>
    </w:p>
    <w:p w14:paraId="00C31B63" w14:textId="77777777" w:rsidR="0091520F" w:rsidRDefault="0091520F" w:rsidP="0091520F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4. Домкрат – 4 шт.;</w:t>
      </w:r>
    </w:p>
    <w:p w14:paraId="57FE6866" w14:textId="77777777" w:rsidR="0091520F" w:rsidRPr="00874FF5" w:rsidRDefault="0091520F" w:rsidP="0091520F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u w:val="single"/>
          <w:lang w:eastAsia="en-US"/>
        </w:rPr>
      </w:pPr>
      <w:r>
        <w:rPr>
          <w:rFonts w:eastAsia="Calibri"/>
        </w:rPr>
        <w:t>5. Коробка распределительная – 1 шт.</w:t>
      </w:r>
    </w:p>
    <w:p w14:paraId="7A7616CA" w14:textId="77777777" w:rsidR="000E0363" w:rsidRPr="000E0363" w:rsidRDefault="000E0363" w:rsidP="000E036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1B004A92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7B9F" w14:textId="77777777" w:rsidR="002E425B" w:rsidRDefault="002E425B" w:rsidP="000C4F41">
      <w:pPr>
        <w:spacing w:after="0" w:line="240" w:lineRule="auto"/>
      </w:pPr>
      <w:r>
        <w:separator/>
      </w:r>
    </w:p>
  </w:endnote>
  <w:endnote w:type="continuationSeparator" w:id="0">
    <w:p w14:paraId="5523F557" w14:textId="77777777" w:rsidR="002E425B" w:rsidRDefault="002E425B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A7E16" w14:textId="77777777" w:rsidR="002E425B" w:rsidRDefault="002E425B" w:rsidP="000C4F41">
      <w:pPr>
        <w:spacing w:after="0" w:line="240" w:lineRule="auto"/>
      </w:pPr>
      <w:r>
        <w:separator/>
      </w:r>
    </w:p>
  </w:footnote>
  <w:footnote w:type="continuationSeparator" w:id="0">
    <w:p w14:paraId="012F7B8A" w14:textId="77777777" w:rsidR="002E425B" w:rsidRDefault="002E425B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E425B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46C19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911</Characters>
  <Application>Microsoft Office Word</Application>
  <DocSecurity>0</DocSecurity>
  <Lines>39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2024-06-25T09:57:00Z</dcterms:created>
  <dcterms:modified xsi:type="dcterms:W3CDTF">2024-06-25T09:57:00Z</dcterms:modified>
</cp:coreProperties>
</file>