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"/>
        <w:gridCol w:w="5642"/>
        <w:gridCol w:w="1128"/>
        <w:gridCol w:w="1110"/>
        <w:gridCol w:w="1680"/>
      </w:tblGrid>
      <w:tr w:rsidR="00401F6E" w:rsidRPr="0042444F" w14:paraId="180BD14F" w14:textId="77777777" w:rsidTr="00E55C96">
        <w:trPr>
          <w:trHeight w:val="680"/>
          <w:tblHeader/>
        </w:trPr>
        <w:tc>
          <w:tcPr>
            <w:tcW w:w="9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№ п/п</w:t>
            </w:r>
          </w:p>
        </w:tc>
        <w:tc>
          <w:tcPr>
            <w:tcW w:w="5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Наименование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Ед. изм.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Кол.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Примечание</w:t>
            </w:r>
          </w:p>
        </w:tc>
      </w:tr>
      <w:tr w:rsidR="0042444F" w:rsidRPr="0042444F" w14:paraId="72DB128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4FB8F754" w:rsidR="0042444F" w:rsidRPr="0042444F" w:rsidRDefault="0042444F" w:rsidP="0042444F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b/>
                <w:bCs/>
                <w:sz w:val="20"/>
                <w:u w:val="single"/>
              </w:rPr>
              <w:t xml:space="preserve">1. </w:t>
            </w:r>
            <w:r w:rsidR="00B51542">
              <w:rPr>
                <w:rFonts w:ascii="ISOCPEUR" w:hAnsi="ISOCPEUR"/>
                <w:b/>
                <w:bCs/>
                <w:sz w:val="20"/>
                <w:u w:val="single"/>
              </w:rPr>
              <w:t>Система теплоснабжения Т1/Т2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232054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2A5DF91F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C71D3B" w:rsidRPr="0042444F" w14:paraId="074D612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3E4532D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579DD9" w14:textId="686464AB" w:rsidR="00C71D3B" w:rsidRPr="0042444F" w:rsidRDefault="00C71D3B" w:rsidP="00C71D3B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1.1 </w:t>
            </w:r>
            <w:r w:rsidR="00B51542">
              <w:rPr>
                <w:rFonts w:ascii="ISOCPEUR" w:hAnsi="ISOCPEUR"/>
                <w:b/>
                <w:bCs/>
                <w:sz w:val="20"/>
                <w:u w:val="single"/>
              </w:rPr>
              <w:t>Монтаж арматуры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014F3FAA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584A0837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2A0D4F" w14:textId="77777777" w:rsidR="00C71D3B" w:rsidRPr="0042444F" w:rsidRDefault="00C71D3B" w:rsidP="00C71D3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1542" w:rsidRPr="0042444F" w14:paraId="6CBC10BB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B51542" w:rsidRPr="0042444F" w:rsidRDefault="00B51542" w:rsidP="00B51542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2EF298" w14:textId="77777777" w:rsidR="00B51542" w:rsidRDefault="00B51542" w:rsidP="00B51542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с механическим редуктором БИВАЛ</w:t>
            </w:r>
          </w:p>
          <w:p w14:paraId="34347B5B" w14:textId="2D8E90B3" w:rsidR="00B51542" w:rsidRPr="00C71D3B" w:rsidRDefault="00B51542" w:rsidP="00B51542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Ду150, Ру1,6 МПа, Т</w:t>
            </w:r>
            <w:r w:rsidRPr="00127394">
              <w:rPr>
                <w:rFonts w:ascii="GOST Common" w:hAnsi="GOST Common" w:cs="Times New Roman"/>
                <w:vertAlign w:val="subscript"/>
              </w:rPr>
              <w:t>мах</w:t>
            </w:r>
            <w:r>
              <w:rPr>
                <w:rFonts w:ascii="GOST Common" w:hAnsi="GOST Common" w:cs="Times New Roman"/>
              </w:rPr>
              <w:t>150</w:t>
            </w:r>
            <w:r w:rsidRPr="00127394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 xml:space="preserve">С (фланец/фланец), материал уплотнения </w:t>
            </w:r>
            <w:r>
              <w:rPr>
                <w:rFonts w:ascii="GOST Common" w:hAnsi="GOST Common" w:cs="Times New Roman"/>
                <w:lang w:val="en-US"/>
              </w:rPr>
              <w:t>Viton</w:t>
            </w:r>
            <w:r>
              <w:rPr>
                <w:rFonts w:ascii="GOST Common" w:hAnsi="GOST Common" w:cs="Times New Roman"/>
              </w:rPr>
              <w:t xml:space="preserve"> КШТ1.12.150.16 Ф/Ф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1B43CC7D" w:rsidR="00B51542" w:rsidRPr="00C71D3B" w:rsidRDefault="00B51542" w:rsidP="00B51542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0E207F80" w:rsidR="00B51542" w:rsidRPr="00C71D3B" w:rsidRDefault="00B51542" w:rsidP="00B51542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B51542" w:rsidRPr="0042444F" w:rsidRDefault="00B51542" w:rsidP="00B51542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1542" w:rsidRPr="0042444F" w14:paraId="796E5DB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9F5C9" w14:textId="77777777" w:rsidR="00B51542" w:rsidRPr="0042444F" w:rsidRDefault="00B51542" w:rsidP="00B51542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7726BE" w14:textId="6A2E2BED" w:rsidR="00B51542" w:rsidRPr="00B51542" w:rsidRDefault="00B51542" w:rsidP="00B51542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Затвор дисковый поворотный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межфланцевый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 xml:space="preserve">ГРАНВЕЛ с механическим редуктором </w:t>
            </w:r>
            <w:r>
              <w:rPr>
                <w:rFonts w:ascii="GOST Common" w:hAnsi="GOST Common" w:cs="Times New Roman"/>
                <w:lang w:val="en-US"/>
              </w:rPr>
              <w:t>Pro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Gear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Ду150, Ру1,6 МПа, Т</w:t>
            </w:r>
            <w:r w:rsidRPr="00127394">
              <w:rPr>
                <w:rFonts w:ascii="GOST Common" w:hAnsi="GOST Common" w:cs="Times New Roman"/>
                <w:vertAlign w:val="subscript"/>
              </w:rPr>
              <w:t>мах</w:t>
            </w:r>
            <w:r>
              <w:rPr>
                <w:rFonts w:ascii="GOST Common" w:hAnsi="GOST Common" w:cs="Times New Roman"/>
              </w:rPr>
              <w:t>115</w:t>
            </w:r>
            <w:r w:rsidRPr="00127394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 xml:space="preserve">С, материал уплотнения </w:t>
            </w:r>
            <w:r>
              <w:rPr>
                <w:rFonts w:ascii="GOST Common" w:hAnsi="GOST Common" w:cs="Times New Roman"/>
                <w:lang w:val="en-US"/>
              </w:rPr>
              <w:t>EPDM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HT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ISOCPEUR" w:hAnsi="ISOCPEUR"/>
                <w:szCs w:val="24"/>
              </w:rPr>
              <w:t>ЗПТС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161147" w14:textId="1308878E" w:rsidR="00B51542" w:rsidRPr="00C71D3B" w:rsidRDefault="00B51542" w:rsidP="00B51542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A1AADB" w14:textId="0FC80B33" w:rsidR="00B51542" w:rsidRPr="00C71D3B" w:rsidRDefault="00B51542" w:rsidP="00B51542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247A23" w14:textId="77777777" w:rsidR="00B51542" w:rsidRPr="0042444F" w:rsidRDefault="00B51542" w:rsidP="00B51542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1542" w:rsidRPr="0042444F" w14:paraId="077F1075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6BD6E6" w14:textId="77777777" w:rsidR="00B51542" w:rsidRPr="0042444F" w:rsidRDefault="00B51542" w:rsidP="00B51542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11D6D0" w14:textId="77777777" w:rsidR="00B51542" w:rsidRDefault="00B51542" w:rsidP="00B51542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 xml:space="preserve">Кран стальной шаровой стандартный БИВАЛ </w:t>
            </w:r>
          </w:p>
          <w:p w14:paraId="721FF923" w14:textId="7116FB35" w:rsidR="00B51542" w:rsidRPr="00B51542" w:rsidRDefault="00B51542" w:rsidP="00B51542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Ду50, Ру4,0 МПа, Т</w:t>
            </w:r>
            <w:r w:rsidRPr="00127394">
              <w:rPr>
                <w:rFonts w:ascii="GOST Common" w:hAnsi="GOST Common" w:cs="Times New Roman"/>
                <w:vertAlign w:val="subscript"/>
              </w:rPr>
              <w:t>мах</w:t>
            </w:r>
            <w:r>
              <w:rPr>
                <w:rFonts w:ascii="GOST Common" w:hAnsi="GOST Common" w:cs="Times New Roman"/>
              </w:rPr>
              <w:t>150</w:t>
            </w:r>
            <w:r w:rsidRPr="00127394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 xml:space="preserve">С (фланец/фланец), материал уплотнения </w:t>
            </w:r>
            <w:r>
              <w:rPr>
                <w:rFonts w:ascii="GOST Common" w:hAnsi="GOST Common" w:cs="Times New Roman"/>
                <w:lang w:val="en-US"/>
              </w:rPr>
              <w:t>Viton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КШТ1.12.50.40 Ф/Ф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A5ADC6" w14:textId="49450DE4" w:rsidR="00B51542" w:rsidRPr="00C71D3B" w:rsidRDefault="00B51542" w:rsidP="00B51542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85ABA" w14:textId="086251C3" w:rsidR="00B51542" w:rsidRPr="00C71D3B" w:rsidRDefault="00B51542" w:rsidP="00B51542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8D4439" w14:textId="77777777" w:rsidR="00B51542" w:rsidRPr="0042444F" w:rsidRDefault="00B51542" w:rsidP="00B51542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B51542" w:rsidRPr="0042444F" w14:paraId="209ACC0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7D560C" w14:textId="77777777" w:rsidR="00B51542" w:rsidRPr="0042444F" w:rsidRDefault="00B51542" w:rsidP="00FC4027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5AF2F7" w14:textId="7BE4CBDD" w:rsidR="00B51542" w:rsidRPr="00C71D3B" w:rsidRDefault="00B51542" w:rsidP="00B51542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1.1 Монтаж 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трубопровода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279C2F" w14:textId="26298E24" w:rsidR="00B51542" w:rsidRPr="00C71D3B" w:rsidRDefault="00B51542" w:rsidP="00B51542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9FA898" w14:textId="006462A9" w:rsidR="00B51542" w:rsidRPr="00C71D3B" w:rsidRDefault="00B51542" w:rsidP="00B51542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1389CF" w14:textId="77777777" w:rsidR="00B51542" w:rsidRPr="0042444F" w:rsidRDefault="00B51542" w:rsidP="00B51542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CD65484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A835AB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1FA6E2" w14:textId="37EDF013" w:rsidR="00FC4027" w:rsidRPr="00C71D3B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Труба Ст 159х4.5-1-ППУ-ПЭ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1E3B2" w14:textId="392375A6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991B53" w14:textId="20653155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99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BA1C24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FFF9B50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2F02C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971DD" w14:textId="595AD25A" w:rsidR="00FC4027" w:rsidRPr="00C71D3B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Труба Ст 108х4.0-1-ППУ-ПЭ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E21DA1" w14:textId="65223D0E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976429" w14:textId="6D8D1E3F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EA34FE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8DCA79A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E9912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D300A2" w14:textId="27652BAF" w:rsidR="00FC4027" w:rsidRPr="00C71D3B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Труба Ст 57х3.5-1-ППУ-ПЭ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CC3BEE" w14:textId="59CE40C2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23D914" w14:textId="589745A4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4B8FE9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BE9B93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DCE2A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EF38AA" w14:textId="7200A971" w:rsidR="00FC4027" w:rsidRPr="00C71D3B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 w:rsidRPr="00934B3E">
              <w:rPr>
                <w:rFonts w:ascii="GOST Common" w:hAnsi="GOST Common" w:cs="Arial"/>
              </w:rPr>
              <w:t>159х4.5</w:t>
            </w:r>
            <w:r>
              <w:rPr>
                <w:rFonts w:ascii="GOST Common" w:hAnsi="GOST Common" w:cs="Arial"/>
              </w:rPr>
              <w:t xml:space="preserve"> – Б – 20 ГОСТ 10705-80</w:t>
            </w:r>
            <w:r>
              <w:rPr>
                <w:rFonts w:ascii="GOST Common" w:hAnsi="GOST Common" w:cs="Arial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5DCD77" w14:textId="3E578563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A023CC" w14:textId="3EA4F484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78A3396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36C672A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743865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A44F5C" w14:textId="00DF904B" w:rsidR="00FC4027" w:rsidRPr="00C71D3B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57</w:t>
            </w:r>
            <w:r w:rsidRPr="00934B3E">
              <w:rPr>
                <w:rFonts w:ascii="GOST Common" w:hAnsi="GOST Common" w:cs="Arial"/>
              </w:rPr>
              <w:t>х</w:t>
            </w:r>
            <w:r>
              <w:rPr>
                <w:rFonts w:ascii="GOST Common" w:hAnsi="GOST Common" w:cs="Arial"/>
              </w:rPr>
              <w:t>3</w:t>
            </w:r>
            <w:r w:rsidRPr="00934B3E">
              <w:rPr>
                <w:rFonts w:ascii="GOST Common" w:hAnsi="GOST Common" w:cs="Arial"/>
              </w:rPr>
              <w:t>.</w:t>
            </w:r>
            <w:r>
              <w:rPr>
                <w:rFonts w:ascii="GOST Common" w:hAnsi="GOST Common" w:cs="Arial"/>
              </w:rPr>
              <w:t>0 – Б – 20 ГОСТ 10705-80</w:t>
            </w:r>
            <w:r>
              <w:rPr>
                <w:rFonts w:ascii="GOST Common" w:hAnsi="GOST Common" w:cs="Arial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856001" w14:textId="594545B7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C0C947" w14:textId="51906E8C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F6642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CD94733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BE5E9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3ED63D" w14:textId="280F0089" w:rsidR="00FC4027" w:rsidRPr="00C71D3B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325х8.0– Б – 20 ГОСТ 10705-80</w:t>
            </w:r>
            <w:r>
              <w:rPr>
                <w:rFonts w:ascii="GOST Common" w:hAnsi="GOST Common" w:cs="Arial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ADBBD9" w14:textId="2CEDCE5F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0C5DEE" w14:textId="3A12E05D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7C5519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38ECF8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6A0A77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203651" w14:textId="22C5F0EE" w:rsidR="00FC4027" w:rsidRPr="00C71D3B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219х6.0– Б – 20 ГОСТ 10705-80</w:t>
            </w:r>
            <w:r>
              <w:rPr>
                <w:rFonts w:ascii="GOST Common" w:hAnsi="GOST Common" w:cs="Arial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D0BF61" w14:textId="01361F10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AD31D" w14:textId="14526309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1,5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91E870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55A458A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5715E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9AE515" w14:textId="11670B14" w:rsidR="00FC4027" w:rsidRPr="0042444F" w:rsidRDefault="00FC4027" w:rsidP="00FC4027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1.2 </w:t>
            </w:r>
            <w:r w:rsidRPr="002F096D">
              <w:rPr>
                <w:rFonts w:ascii="ISOCPEUR" w:hAnsi="ISOCPEUR"/>
                <w:b/>
                <w:bCs/>
                <w:sz w:val="20"/>
                <w:u w:val="single"/>
              </w:rPr>
              <w:t xml:space="preserve">Монтаж 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элементов трубопроводов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350D6" w14:textId="77777777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10565" w14:textId="77777777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48E3D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08B4052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90BD76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C12BC9" w14:textId="2D983D24" w:rsidR="00FC4027" w:rsidRPr="002F096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Ст 159х4.5-90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B9A8A5" w14:textId="73CB4E27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787A0" w14:textId="5021422D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6ADC1E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B96B747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0E33D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4A7586" w14:textId="0692D4E4" w:rsidR="00FC4027" w:rsidRPr="002F096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Ст 159х4.5-45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8B71C4" w14:textId="5982265A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984F1C" w14:textId="26F49C3B" w:rsidR="00FC4027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1FB60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FE72210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9FD506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BC32B4" w14:textId="4C85CEF8" w:rsidR="00FC4027" w:rsidRPr="002F096D" w:rsidRDefault="00FC4027" w:rsidP="00FC4027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GOST Common" w:hAnsi="GOST Common" w:cs="Times New Roman"/>
              </w:rPr>
              <w:t>Отвод Ст 57х3.0-90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1F00B" w14:textId="71063205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92A8DF" w14:textId="111A3BC8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652271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EDADFFD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02E2B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BF96EA" w14:textId="19E7727C" w:rsidR="00FC4027" w:rsidRPr="002F096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-159-4.5 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0D572A" w14:textId="15B9D62A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D5BD06" w14:textId="367431E9" w:rsidR="00FC4027" w:rsidRPr="00C71D3B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C1760F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5CB13CE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88BBFF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A12C96" w14:textId="439BD3A1" w:rsidR="00FC4027" w:rsidRPr="00745C9E" w:rsidRDefault="00FC4027" w:rsidP="00FC4027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GOST Common" w:hAnsi="GOST Common" w:cs="Times New Roman"/>
              </w:rPr>
              <w:t>Отвод 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-57-3.0 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382F36" w14:textId="1559D5EA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7817B8" w14:textId="22AB91B6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32A40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92B093C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9985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45B35F" w14:textId="377E22D3" w:rsidR="00FC4027" w:rsidRPr="002F096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Тройник 159х4.5-108х4.0-Ст.20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17376-2001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FF09B9" w14:textId="61D8A16C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4B940" w14:textId="5E93C790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E3AB2F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750D460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6B5E47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0CBF22" w14:textId="7590FE5F" w:rsidR="00FC4027" w:rsidRPr="002F096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Переход К-108х4.0-57х3.0-Ст.20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17378-2001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0D4010" w14:textId="4EB5A864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F6EF2" w14:textId="665BD5FF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2FF82E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D89AC4F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7A960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D9C277" w14:textId="34B23419" w:rsidR="00FC4027" w:rsidRPr="002F096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Сильфонное компенсирующее устройство СКУ Ст 150-1,6-100-1-ППУ-ПЭ 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060CBF" w14:textId="2A09DD58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23DA1A" w14:textId="6C2D8D0C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72BB57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E3D26C2" w14:textId="77777777" w:rsidTr="00C71D3B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A412EA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766809" w14:textId="765F9370" w:rsidR="00FC4027" w:rsidRPr="002F096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Неподвижная опора Ст 159х4.5-400х20-1-ППУ-ПЭ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81F09E" w14:textId="577D4AB7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8C4F3" w14:textId="2A88F767" w:rsidR="00FC4027" w:rsidRPr="00FC29A4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4A8792A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8A1330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A7F87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F45668" w14:textId="017914C0" w:rsidR="00FC4027" w:rsidRPr="0042444F" w:rsidRDefault="00FC4027" w:rsidP="00FC4027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1.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3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 </w:t>
            </w:r>
            <w:r w:rsidRPr="00F008CE">
              <w:rPr>
                <w:rFonts w:ascii="ISOCPEUR" w:hAnsi="ISOCPEUR"/>
                <w:b/>
                <w:bCs/>
                <w:sz w:val="20"/>
                <w:u w:val="single"/>
              </w:rPr>
              <w:t>Монтаж материалов и изделий: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6DA3B7CF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3CCF6CD9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8F82FE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DE6939C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3DF95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921C3F" w14:textId="4B7953D8" w:rsidR="00FC4027" w:rsidRPr="00F91C9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Опора корпусно-приварная КП-150-А12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ОСТ-36-146-88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5280D7" w14:textId="48959E5D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5AC2B" w14:textId="2EE9261C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4AD552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7074C14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BC186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09D74" w14:textId="2B40F3B3" w:rsidR="00FC4027" w:rsidRPr="00F91C9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Опора корпусно-приварная КП-50-А11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ОСТ-36-146-88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A53EEA" w14:textId="4167CF39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B4D55" w14:textId="46858962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8283CE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A2DAEF6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8AB76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ABADF6" w14:textId="19996AAE" w:rsidR="00FC4027" w:rsidRPr="00F91C9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Опора СПО-159/250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Серия 1-487-1997.00.000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D766E" w14:textId="0BF45FFA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53F69" w14:textId="3912B876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8E9D19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57F0516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FC25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9E37A8" w14:textId="5320B5AD" w:rsidR="00FC4027" w:rsidRPr="00F91C9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Направляющая опора НПО-150/250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НТС 65-06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C9CB2D" w14:textId="1E3B5B04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843818" w14:textId="661F5B41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68BF4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B37400F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8CAFF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467364" w14:textId="79E857FC" w:rsidR="00FC4027" w:rsidRPr="00F91C9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Опорная подушка ОП-3 (400х400х90)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Серия 3.006.1-2.87.1 Вып.2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C577B4" w14:textId="233890CB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8E0CF4" w14:textId="10B8F917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93E14D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89B9EEE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994BCF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FE2EAD" w14:textId="4B49F5E2" w:rsidR="00FC4027" w:rsidRPr="00F91C9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Комплект заделки стыков ППУ-ПЭ для Ду150мм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КЗС (Т) -159х250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15A98" w14:textId="5BFCAC4C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0D5873" w14:textId="076AB7BB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72ECF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29EE7F2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E5C3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A54F79" w14:textId="69464222" w:rsidR="00FC4027" w:rsidRPr="00F91C9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Муфта термоусаживаемая 159/250, </w:t>
            </w:r>
            <w:r>
              <w:rPr>
                <w:rFonts w:ascii="GOST Common" w:hAnsi="GOST Common" w:cs="Times New Roman"/>
                <w:lang w:val="en-US"/>
              </w:rPr>
              <w:t>L=600</w:t>
            </w:r>
            <w:r>
              <w:rPr>
                <w:rFonts w:ascii="GOST Common" w:hAnsi="GOST Common" w:cs="Times New Roman"/>
              </w:rPr>
              <w:t>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E6C173" w14:textId="2417256D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985994" w14:textId="27038BAF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B165E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BB92C2D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3F7BD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7F8376" w14:textId="419BD7F7" w:rsidR="00FC4027" w:rsidRPr="00F91C9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Комплект заделки стыков ППУ-ПЭ для Ду50мм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КЗС (Т) -57х125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E305DB" w14:textId="4E127E2F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64810C" w14:textId="367FA119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B75EB6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6B6C17C" w14:textId="77777777" w:rsidTr="00FC2E8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45893E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AEF92C" w14:textId="64C6E7A7" w:rsidR="00FC4027" w:rsidRPr="00F91C9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Муфта термоусаживаемая 57/125, </w:t>
            </w:r>
            <w:r>
              <w:rPr>
                <w:rFonts w:ascii="GOST Common" w:hAnsi="GOST Common" w:cs="Times New Roman"/>
                <w:lang w:val="en-US"/>
              </w:rPr>
              <w:t>L=600</w:t>
            </w:r>
            <w:r>
              <w:rPr>
                <w:rFonts w:ascii="GOST Common" w:hAnsi="GOST Common" w:cs="Times New Roman"/>
              </w:rPr>
              <w:t>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9EB2C" w14:textId="5954159F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DFB6D2" w14:textId="09CE50ED" w:rsidR="00FC4027" w:rsidRPr="00F91C9E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758D32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37E81AF" w14:textId="77777777" w:rsidTr="00764AA4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29368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1C9A5A" w14:textId="17CA9AC4" w:rsidR="00FC4027" w:rsidRPr="00664B44" w:rsidRDefault="00FC4027" w:rsidP="00FC4027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GOST Common" w:hAnsi="GOST Common" w:cs="Times New Roman"/>
              </w:rPr>
              <w:t xml:space="preserve">Теплоизоляционные маты из каменной ваты с односторонним покрытием стальной сеткой, толщиной </w:t>
            </w:r>
            <w:r>
              <w:rPr>
                <w:rFonts w:ascii="GOST Common" w:hAnsi="GOST Common" w:cs="Times New Roman"/>
                <w:lang w:val="en-US"/>
              </w:rPr>
              <w:t>s</w:t>
            </w:r>
            <w:r w:rsidRPr="009A1A29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 xml:space="preserve">50 мм </w:t>
            </w:r>
            <w:r>
              <w:rPr>
                <w:rFonts w:ascii="GOST Common" w:hAnsi="GOST Common" w:cs="Times New Roman"/>
                <w:lang w:val="en-US"/>
              </w:rPr>
              <w:t>Wired</w:t>
            </w:r>
            <w:r w:rsidRPr="00B51542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Mat</w:t>
            </w:r>
            <w:r w:rsidRPr="00B51542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80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5A3DF9" w14:textId="373D6A3D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  <w:r w:rsidRPr="009A1A29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0833AD" w14:textId="4A2188B1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1,03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B352D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D1EC0F6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26A979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403C01" w14:textId="08E46BBE" w:rsidR="00FC4027" w:rsidRPr="00664B44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Покровный слой из тонколистовая оцинкованная сталь по ГОСТ 10704-91, толщиной 0,5 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4AE349" w14:textId="0385C2AD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  <w:r>
              <w:rPr>
                <w:rFonts w:ascii="GOST Common" w:hAnsi="GOST Common" w:cs="Times New Roman"/>
                <w:vertAlign w:val="superscript"/>
              </w:rPr>
              <w:t>2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E10CF" w14:textId="3D8A0831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25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D78BE7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3B61825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D44AB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4204A0" w14:textId="1BA5C9FE" w:rsidR="00FC4027" w:rsidRPr="00664B44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Лента 0,7х20 кг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B83AED" w14:textId="7369131E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B976E9" w14:textId="210F6581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9,5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136FD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46B3CB3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05A3A7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6428F6" w14:textId="4242E286" w:rsidR="00FC4027" w:rsidRPr="00664B44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Бандаж с пряжкой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8469C5" w14:textId="66B5C63A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DA5C8B" w14:textId="66827A08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67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1D2041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DFE6BAD" w14:textId="77777777" w:rsidTr="0023259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FA404B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816E9C" w14:textId="46D814E4" w:rsidR="00FC4027" w:rsidRPr="00664B44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Обезжириватель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Арикон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D500F" w14:textId="36907261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750CD0" w14:textId="5E80B52C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1,7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797EB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3A23A76B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0037D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E2B310" w14:textId="01D041C0" w:rsidR="00FC4027" w:rsidRPr="00B51542" w:rsidRDefault="00FC4027" w:rsidP="00FC4027">
            <w:pPr>
              <w:spacing w:before="60" w:after="60"/>
              <w:ind w:left="117"/>
              <w:rPr>
                <w:rFonts w:ascii="GOST Common" w:hAnsi="GOST Common" w:cs="Arial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ЦИНОТАН® - композиция антикоррозионная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 w:rsidRPr="004732D6">
              <w:rPr>
                <w:rFonts w:ascii="GOST Common" w:hAnsi="GOST Common" w:cs="Arial"/>
                <w:sz w:val="22"/>
              </w:rPr>
              <w:t>цинкнаполненная,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>
              <w:rPr>
                <w:rFonts w:ascii="GOST Common" w:hAnsi="GOST Common" w:cs="Arial"/>
                <w:sz w:val="22"/>
              </w:rPr>
              <w:t>т</w:t>
            </w:r>
            <w:r w:rsidRPr="004732D6">
              <w:rPr>
                <w:rFonts w:ascii="GOST Common" w:hAnsi="GOST Common" w:cs="Arial"/>
                <w:sz w:val="22"/>
              </w:rPr>
              <w:t>олщ</w:t>
            </w:r>
            <w:r>
              <w:rPr>
                <w:rFonts w:ascii="GOST Common" w:hAnsi="GOST Common" w:cs="Arial"/>
                <w:sz w:val="22"/>
              </w:rPr>
              <w:t xml:space="preserve">иной </w:t>
            </w:r>
            <w:r w:rsidRPr="004732D6">
              <w:rPr>
                <w:rFonts w:ascii="GOST Common" w:hAnsi="GOST Common" w:cs="Arial"/>
                <w:sz w:val="22"/>
              </w:rPr>
              <w:t>80 мкм</w:t>
            </w:r>
            <w:r>
              <w:rPr>
                <w:rFonts w:ascii="GOST Common" w:hAnsi="GOST Common" w:cs="Arial"/>
              </w:rPr>
              <w:t xml:space="preserve"> </w:t>
            </w:r>
            <w:r w:rsidRPr="004732D6">
              <w:rPr>
                <w:rFonts w:ascii="GOST Common" w:hAnsi="GOST Common" w:cs="Arial"/>
                <w:sz w:val="22"/>
              </w:rPr>
              <w:t>ТУ 2312-017-12288779-2003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FC7928" w14:textId="0AB35332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4732D6">
              <w:rPr>
                <w:rFonts w:ascii="GOST Common" w:hAnsi="GOST Common" w:cs="Arial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C0AF40" w14:textId="1C8B6275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3,3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0FFB2D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14D484C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F2FE2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FCAD0C" w14:textId="133C68C3" w:rsidR="00FC4027" w:rsidRPr="00B51542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4732D6">
              <w:rPr>
                <w:rFonts w:ascii="GOST Common" w:hAnsi="GOST Common" w:cs="Arial"/>
              </w:rPr>
              <w:t>ФЕРРОТАН - эмаль полиуретановая, толщиной 160 мкм</w:t>
            </w:r>
            <w:r>
              <w:rPr>
                <w:rFonts w:ascii="GOST Common" w:hAnsi="GOST Common" w:cs="Arial"/>
              </w:rPr>
              <w:t xml:space="preserve"> </w:t>
            </w:r>
            <w:r w:rsidRPr="004732D6">
              <w:rPr>
                <w:rFonts w:ascii="GOST Common" w:hAnsi="GOST Common" w:cs="Arial"/>
              </w:rPr>
              <w:t>ТУ</w:t>
            </w:r>
            <w:r w:rsidRPr="00B51542">
              <w:rPr>
                <w:rFonts w:ascii="GOST Common" w:hAnsi="GOST Common" w:cs="Arial"/>
              </w:rPr>
              <w:t xml:space="preserve"> 2312-036-12288779-2003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8764D3" w14:textId="2A4CEC4F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4732D6">
              <w:rPr>
                <w:rFonts w:ascii="GOST Common" w:hAnsi="GOST Common" w:cs="Arial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3C6B8" w14:textId="64126950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6,6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5B7967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480944C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DB6A65" w14:textId="77777777" w:rsidR="00FC4027" w:rsidRPr="0042444F" w:rsidRDefault="00FC4027" w:rsidP="00FC4027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8D75EA" w14:textId="58568A3F" w:rsidR="00FC4027" w:rsidRPr="00F50340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2</w:t>
            </w:r>
            <w:r w:rsidRPr="0042444F">
              <w:rPr>
                <w:rFonts w:ascii="ISOCPEUR" w:hAnsi="ISOCPEUR"/>
                <w:b/>
                <w:bCs/>
                <w:sz w:val="20"/>
                <w:u w:val="single"/>
              </w:rPr>
              <w:t xml:space="preserve">. 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Система теплоснабжения Т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3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/Т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F167F3" w14:textId="77777777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DBC3B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9AECF0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8BCB6CD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C5EAAB" w14:textId="77777777" w:rsidR="00FC4027" w:rsidRPr="0042444F" w:rsidRDefault="00FC4027" w:rsidP="00FC4027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C891C3" w14:textId="5B2FEC61" w:rsidR="00FC4027" w:rsidRPr="00F50340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2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.1 Монтаж арматуры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8CD868" w14:textId="77777777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6DD47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73E249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2675618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BDBDB9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1AB0D6" w14:textId="77777777" w:rsidR="00FC4027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с механическим редуктором БИВАЛ</w:t>
            </w:r>
          </w:p>
          <w:p w14:paraId="5C24531F" w14:textId="3683DE9D" w:rsidR="00FC4027" w:rsidRPr="00B51542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Ду150, Ру1,6 МПа, Т</w:t>
            </w:r>
            <w:r w:rsidRPr="00127394">
              <w:rPr>
                <w:rFonts w:ascii="GOST Common" w:hAnsi="GOST Common" w:cs="Times New Roman"/>
                <w:vertAlign w:val="subscript"/>
              </w:rPr>
              <w:t>мах</w:t>
            </w:r>
            <w:r>
              <w:rPr>
                <w:rFonts w:ascii="GOST Common" w:hAnsi="GOST Common" w:cs="Times New Roman"/>
              </w:rPr>
              <w:t>80</w:t>
            </w:r>
            <w:r w:rsidRPr="00127394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 xml:space="preserve">С (фланец/фланец), материал уплотнения </w:t>
            </w:r>
            <w:r>
              <w:rPr>
                <w:rFonts w:ascii="GOST Common" w:hAnsi="GOST Common" w:cs="Times New Roman"/>
                <w:lang w:val="en-US"/>
              </w:rPr>
              <w:t>EPDM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КШТ.12.150.16 Ф/Ф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95C245" w14:textId="4F49D28E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4AD47E" w14:textId="2F5E92D1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C6B05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B618C0C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5E8673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6960C6" w14:textId="77777777" w:rsidR="00FC4027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с механическим редуктором БИВАЛ</w:t>
            </w:r>
          </w:p>
          <w:p w14:paraId="4258B84D" w14:textId="7C4AB325" w:rsidR="00FC4027" w:rsidRPr="00B51542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Ду100, Ру1,6 МПа. Т</w:t>
            </w:r>
            <w:r w:rsidRPr="00127394">
              <w:rPr>
                <w:rFonts w:ascii="GOST Common" w:hAnsi="GOST Common" w:cs="Times New Roman"/>
                <w:vertAlign w:val="subscript"/>
              </w:rPr>
              <w:t>мах</w:t>
            </w:r>
            <w:r>
              <w:rPr>
                <w:rFonts w:ascii="GOST Common" w:hAnsi="GOST Common" w:cs="Times New Roman"/>
              </w:rPr>
              <w:t>80</w:t>
            </w:r>
            <w:r w:rsidRPr="00127394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С (фланец/фланец)</w:t>
            </w:r>
            <w:r w:rsidRPr="008F75E6"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lang w:val="en-US"/>
              </w:rPr>
              <w:t>EPDM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КШТ.12.100.16 Ф/Ф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A34999" w14:textId="5E1F6EB8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4B5470" w14:textId="5A33177E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F32F12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855C0DE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467F46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286892" w14:textId="77777777" w:rsidR="00FC4027" w:rsidRDefault="00FC4027" w:rsidP="00FC4027">
            <w:pPr>
              <w:pStyle w:val="af3"/>
              <w:ind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</w:t>
            </w:r>
          </w:p>
          <w:p w14:paraId="238D953F" w14:textId="3B78D565" w:rsidR="00FC4027" w:rsidRPr="00B51542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Ду50, Ру4,0 МПа, Т</w:t>
            </w:r>
            <w:r w:rsidRPr="00127394">
              <w:rPr>
                <w:rFonts w:ascii="GOST Common" w:hAnsi="GOST Common" w:cs="Times New Roman"/>
                <w:vertAlign w:val="subscript"/>
              </w:rPr>
              <w:t>мах</w:t>
            </w:r>
            <w:r>
              <w:rPr>
                <w:rFonts w:ascii="GOST Common" w:hAnsi="GOST Common" w:cs="Times New Roman"/>
              </w:rPr>
              <w:t>80</w:t>
            </w:r>
            <w:r w:rsidRPr="00127394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С (фланец/фланец)</w:t>
            </w:r>
            <w:r w:rsidRPr="008F75E6"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lang w:val="en-US"/>
              </w:rPr>
              <w:t>EPDM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КШТ.12.50.40 Ф/Ф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A34C2F" w14:textId="76E78093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AE66B0" w14:textId="7519261F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A64FF2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338E3852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B4A4F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AE6A88" w14:textId="6705AC88" w:rsidR="00FC4027" w:rsidRPr="00B51542" w:rsidRDefault="00FC4027" w:rsidP="00FC4027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GOST Common" w:hAnsi="GOST Common" w:cs="Times New Roman"/>
              </w:rPr>
              <w:t>Затвор дисковый поворотный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межфланцевый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 xml:space="preserve">ГРАНВЕЛ с механическим редуктором </w:t>
            </w:r>
            <w:r>
              <w:rPr>
                <w:rFonts w:ascii="GOST Common" w:hAnsi="GOST Common" w:cs="Times New Roman"/>
                <w:lang w:val="en-US"/>
              </w:rPr>
              <w:t>Pro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Gear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Ду150, Ру1,6 МПа, Т</w:t>
            </w:r>
            <w:r w:rsidRPr="00127394">
              <w:rPr>
                <w:rFonts w:ascii="GOST Common" w:hAnsi="GOST Common" w:cs="Times New Roman"/>
                <w:vertAlign w:val="subscript"/>
              </w:rPr>
              <w:t>мах</w:t>
            </w:r>
            <w:r>
              <w:rPr>
                <w:rFonts w:ascii="GOST Common" w:hAnsi="GOST Common" w:cs="Times New Roman"/>
              </w:rPr>
              <w:t>115</w:t>
            </w:r>
            <w:r w:rsidRPr="00127394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 xml:space="preserve">С, материал уплотнения </w:t>
            </w:r>
            <w:r>
              <w:rPr>
                <w:rFonts w:ascii="GOST Common" w:hAnsi="GOST Common" w:cs="Times New Roman"/>
                <w:lang w:val="en-US"/>
              </w:rPr>
              <w:t>EPDM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HT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ISOCPEUR" w:hAnsi="ISOCPEUR"/>
                <w:szCs w:val="24"/>
              </w:rPr>
              <w:t>ЗПТС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98EDE" w14:textId="2A3C91A6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2A9B9D" w14:textId="60D85BEF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A09C0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B38C1CA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8FA757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139F4E" w14:textId="3863040E" w:rsidR="00FC4027" w:rsidRPr="00B51542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Затвор дисковый поворотный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межфланцевый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 xml:space="preserve">ГРАНВЕЛ с механическим редуктором </w:t>
            </w:r>
            <w:r>
              <w:rPr>
                <w:rFonts w:ascii="GOST Common" w:hAnsi="GOST Common" w:cs="Times New Roman"/>
                <w:lang w:val="en-US"/>
              </w:rPr>
              <w:t>Pro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Gear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Ду100, Ру1,6 МПа, Т</w:t>
            </w:r>
            <w:r w:rsidRPr="00127394">
              <w:rPr>
                <w:rFonts w:ascii="GOST Common" w:hAnsi="GOST Common" w:cs="Times New Roman"/>
                <w:vertAlign w:val="subscript"/>
              </w:rPr>
              <w:t>мах</w:t>
            </w:r>
            <w:r>
              <w:rPr>
                <w:rFonts w:ascii="GOST Common" w:hAnsi="GOST Common" w:cs="Times New Roman"/>
              </w:rPr>
              <w:t>115</w:t>
            </w:r>
            <w:r w:rsidRPr="00127394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 xml:space="preserve">С, материал уплотнения </w:t>
            </w:r>
            <w:r>
              <w:rPr>
                <w:rFonts w:ascii="GOST Common" w:hAnsi="GOST Common" w:cs="Times New Roman"/>
                <w:lang w:val="en-US"/>
              </w:rPr>
              <w:t>EPDM</w:t>
            </w:r>
            <w:r w:rsidRPr="008F75E6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HT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ISOCPEUR" w:hAnsi="ISOCPEUR"/>
                <w:szCs w:val="24"/>
              </w:rPr>
              <w:t>ЗПТС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D33FFD" w14:textId="70AC45B9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4A9FC9" w14:textId="674BD695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E0917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7B82FAA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EE79B" w14:textId="77777777" w:rsidR="00FC4027" w:rsidRPr="0042444F" w:rsidRDefault="00FC4027" w:rsidP="00FC4027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07F868" w14:textId="43036EDF" w:rsidR="00FC4027" w:rsidRPr="00F50340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2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.2 Монтаж трубопровода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1721E" w14:textId="107B11CD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13B58C" w14:textId="6976DFF8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28B51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496922E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05829F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106A0" w14:textId="21B2AD61" w:rsidR="00FC4027" w:rsidRPr="00F50340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Труба Ст 159х4.5-1-ППУ-ПЭ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17F214" w14:textId="09D5853D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ECDD2" w14:textId="6A5ED26E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1AC22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8DB5540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E1E4B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8CF106" w14:textId="009FCFA5" w:rsidR="00FC4027" w:rsidRPr="00F008CE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Труба Ст 108х4.0-1-ППУ-ПЭ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073B7C" w14:textId="5F653D64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81E8C1" w14:textId="52BBC0C5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CAEC6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3A0AC194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478C3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B9957A" w14:textId="5544B77A" w:rsidR="00FC4027" w:rsidRPr="00B51542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 w:rsidRPr="00934B3E">
              <w:rPr>
                <w:rFonts w:ascii="GOST Common" w:hAnsi="GOST Common" w:cs="Arial"/>
              </w:rPr>
              <w:t>159х4.5</w:t>
            </w:r>
            <w:r>
              <w:rPr>
                <w:rFonts w:ascii="GOST Common" w:hAnsi="GOST Common" w:cs="Arial"/>
              </w:rPr>
              <w:t xml:space="preserve"> – Б – 20 ГОСТ 10705-80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8427D" w14:textId="49F10310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0B6EBA" w14:textId="07DF143F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A3D40D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77D42CC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55D7A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3EB094" w14:textId="1555FFA3" w:rsidR="00FC4027" w:rsidRPr="00F50340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 w:rsidRPr="00934B3E">
              <w:rPr>
                <w:rFonts w:ascii="GOST Common" w:hAnsi="GOST Common" w:cs="Arial"/>
              </w:rPr>
              <w:t>1</w:t>
            </w:r>
            <w:r>
              <w:rPr>
                <w:rFonts w:ascii="GOST Common" w:hAnsi="GOST Common" w:cs="Arial"/>
              </w:rPr>
              <w:t>08</w:t>
            </w:r>
            <w:r w:rsidRPr="00934B3E">
              <w:rPr>
                <w:rFonts w:ascii="GOST Common" w:hAnsi="GOST Common" w:cs="Arial"/>
              </w:rPr>
              <w:t>х4.</w:t>
            </w:r>
            <w:r>
              <w:rPr>
                <w:rFonts w:ascii="GOST Common" w:hAnsi="GOST Common" w:cs="Arial"/>
              </w:rPr>
              <w:t>0 – Б – 20 ГОСТ 10705-80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08FD4C" w14:textId="3E0F5F92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EA3D3A" w14:textId="14185DBA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3BB436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D0BB0A3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345B3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A5DAA4" w14:textId="49A2B962" w:rsidR="00FC4027" w:rsidRPr="00F50340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57</w:t>
            </w:r>
            <w:r w:rsidRPr="00934B3E">
              <w:rPr>
                <w:rFonts w:ascii="GOST Common" w:hAnsi="GOST Common" w:cs="Arial"/>
              </w:rPr>
              <w:t>х</w:t>
            </w:r>
            <w:r>
              <w:rPr>
                <w:rFonts w:ascii="GOST Common" w:hAnsi="GOST Common" w:cs="Arial"/>
              </w:rPr>
              <w:t>3</w:t>
            </w:r>
            <w:r w:rsidRPr="00934B3E">
              <w:rPr>
                <w:rFonts w:ascii="GOST Common" w:hAnsi="GOST Common" w:cs="Arial"/>
              </w:rPr>
              <w:t>.</w:t>
            </w:r>
            <w:r>
              <w:rPr>
                <w:rFonts w:ascii="GOST Common" w:hAnsi="GOST Common" w:cs="Arial"/>
              </w:rPr>
              <w:t>0 – Б – 20 ГОСТ 10705-80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C18DAA" w14:textId="6ED226F3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45C32" w14:textId="05D05BD3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31AEC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7ADFA94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3EEA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66F121" w14:textId="2BA47C87" w:rsidR="00FC4027" w:rsidRPr="00F50340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32</w:t>
            </w:r>
            <w:r w:rsidRPr="00934B3E">
              <w:rPr>
                <w:rFonts w:ascii="GOST Common" w:hAnsi="GOST Common" w:cs="Arial"/>
              </w:rPr>
              <w:t>х</w:t>
            </w:r>
            <w:r>
              <w:rPr>
                <w:rFonts w:ascii="GOST Common" w:hAnsi="GOST Common" w:cs="Arial"/>
              </w:rPr>
              <w:t>3</w:t>
            </w:r>
            <w:r w:rsidRPr="00934B3E">
              <w:rPr>
                <w:rFonts w:ascii="GOST Common" w:hAnsi="GOST Common" w:cs="Arial"/>
              </w:rPr>
              <w:t>.</w:t>
            </w:r>
            <w:r>
              <w:rPr>
                <w:rFonts w:ascii="GOST Common" w:hAnsi="GOST Common" w:cs="Arial"/>
              </w:rPr>
              <w:t>2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3262-75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D59E1" w14:textId="0F2D19FD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ADCCE1" w14:textId="255F6A6C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1,5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89999CD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0BBBA42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B89A2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DBEA8F" w14:textId="2A3AEDCE" w:rsidR="00FC4027" w:rsidRPr="00F50340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325х8.0– Б – 20 ГОСТ 10705-80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C26091" w14:textId="504AACFE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FF74BC" w14:textId="5882709F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2E5D3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F781FE6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E572B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F5A55" w14:textId="7AD24DD5" w:rsidR="00FC4027" w:rsidRPr="00F50340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273х7.0– Б – 20 ГОСТ 10705-80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E94606" w14:textId="5BDB5AF2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30112C" w14:textId="1F27773B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0F994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F5B3C93" w14:textId="77777777" w:rsidTr="00A161D7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6C6BA2" w14:textId="77777777" w:rsidR="00FC4027" w:rsidRPr="0042444F" w:rsidRDefault="00FC4027" w:rsidP="00FC4027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69FEB9" w14:textId="0B3A525A" w:rsidR="00FC4027" w:rsidRPr="00F50340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2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.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3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 </w:t>
            </w:r>
            <w:r w:rsidRPr="002F096D">
              <w:rPr>
                <w:rFonts w:ascii="ISOCPEUR" w:hAnsi="ISOCPEUR"/>
                <w:b/>
                <w:bCs/>
                <w:sz w:val="20"/>
                <w:u w:val="single"/>
              </w:rPr>
              <w:t xml:space="preserve">Монтаж 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элементов трубопроводов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5D9CA7" w14:textId="77777777" w:rsidR="00FC4027" w:rsidRPr="00A161D7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4F9B46" w14:textId="77777777" w:rsidR="00FC4027" w:rsidRPr="008C4140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047DD0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BF12B0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AC26F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61D067" w14:textId="2DA00D4A" w:rsidR="00FC4027" w:rsidRPr="0042444F" w:rsidRDefault="00FC4027" w:rsidP="00FC4027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Отвод Ст 159х4.5-90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4BC1D" w14:textId="5A130500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15CF5" w14:textId="26B3B5A1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C7F43A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753E4F7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BF90B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DE480" w14:textId="215DC188" w:rsidR="00FC4027" w:rsidRPr="0042444F" w:rsidRDefault="00FC4027" w:rsidP="00FC4027">
            <w:pPr>
              <w:pStyle w:val="113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Отвод Ст 108х4.0-90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3E39B" w14:textId="574BB92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0F9ABC" w14:textId="0F0AFAF1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AFE79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5EA244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46EFC4C2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Ст 159х4.5-45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3349A700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2B986E5D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874359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716A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1BD36" w14:textId="379F315A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Ст 108х4.0-45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481F5" w14:textId="11CEA494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A5677" w14:textId="3F8C7D7C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3F17D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128085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49E0CD1C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-159-4.5 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2E83E1FD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1226" w14:textId="14818267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EE5A1B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9E685" w14:textId="13A994B5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-108-4.0 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D2096" w14:textId="47745494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7CAAD" w14:textId="54DD7D38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8496DA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934F5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1682E" w14:textId="5A2E5D23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-57-3.5 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689FF" w14:textId="5019A3CF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8DAF2" w14:textId="02AE2D92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4518D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EEF7D6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C173C" w14:textId="06DF3DAE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-38-3.0 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6F16E6B2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5C9D1E65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C1EC400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9399D3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81161D" w14:textId="55FF8985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Тройник 159х4.5-108х4.0-Ст.20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17376-2001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39FD93" w14:textId="426757FA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C1BC3B" w14:textId="11A6E73E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5EF660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80DEF0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2090B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31CB0F" w14:textId="09F5B7FA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Тройник 108х4.0-Ст.20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17376-2001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47ACAE" w14:textId="4B01EBB2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86BD3" w14:textId="23BBF205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0D449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29A043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98085B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56DF7" w14:textId="153507C4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Переход К-108х4.0-57х3.0-Ст.20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17378-2001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D86D94" w14:textId="7C4061EF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F0A03A" w14:textId="4CFA0FE6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3FCCA1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F09D11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9FC57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67FF49" w14:textId="05E0062C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Сильфонное компенсирующее устройство СКУ Ст 150-1,6-100-1-ППУ-ПЭ 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B97A2C" w14:textId="3040D0FC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90BDFA" w14:textId="419E12A3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D51169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FB1663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A4FF3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A0966" w14:textId="728EF440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Сильфонное компенсирующее устройство СКУ Ст 100-1,6-80-1-ППУ-ПЭ 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76C03" w14:textId="683DCECE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A6C1" w14:textId="26339BA4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4F0AA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CE340E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B88F3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1BB5E" w14:textId="3F0C031C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Неподвижная опора Ст 159х4.5-400х20-1-ППУ-ПЭ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DC24B" w14:textId="24E69E26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731E" w14:textId="3E4DDACA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3FE6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A3F1D2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762F7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89D89" w14:textId="1DC14462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Неподвижная опора Ст 108х4.0-315х16-1-ППУ-ПЭ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90636B" w14:textId="4BCF600F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42C0C2" w14:textId="6DA4EFC5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E9B7DB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6410EC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E4CB0" w14:textId="77777777" w:rsidR="00FC4027" w:rsidRPr="0042444F" w:rsidRDefault="00FC4027" w:rsidP="00FC4027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D0C2D2" w14:textId="7E44FE15" w:rsidR="00FC4027" w:rsidRPr="007543AC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2.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4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 </w:t>
            </w:r>
            <w:r w:rsidRPr="00F008CE">
              <w:rPr>
                <w:rFonts w:ascii="ISOCPEUR" w:hAnsi="ISOCPEUR"/>
                <w:b/>
                <w:bCs/>
                <w:sz w:val="20"/>
                <w:u w:val="single"/>
              </w:rPr>
              <w:t>Монтаж материалов и изделий: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CEC5AF" w14:textId="77777777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82AAC8" w14:textId="77777777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DE9D2F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BB2D79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E1E30F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D07157" w14:textId="6BC2FC56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Опора корпусно-приварная КП-150-А12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ОСТ-36-146-88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90DF7" w14:textId="4216B25E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B9A436" w14:textId="66D3CF07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DD592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63D41B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06585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788F59" w14:textId="29C057C1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Опора корпусно-приварная КП-100-А12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ОСТ-36-146-88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201F93" w14:textId="107767B8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6826DE" w14:textId="62BB1382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7CBAB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65F4A58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F57E9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C493A" w14:textId="4044ED3A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Опора корпусно-приварная КП-50-А11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ОСТ-36-146-88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823022" w14:textId="14B3830E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7D37B5" w14:textId="2614ACC4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EECCE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3D4D4FC3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3CB97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962D7A" w14:textId="50537389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Опора СПО-159/250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Серия 1-487-1997.00.000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5BA86B" w14:textId="02349248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8D787" w14:textId="35DC74AD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513AE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9C6678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9CD52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46A8B1" w14:textId="23A6472C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Опора СПО-100/180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Серия 1-487-1997.00.000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C26957" w14:textId="6574E43E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4FFCAF" w14:textId="506515BC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9D836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3AA7BD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7A8E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F68C63" w14:textId="52A63172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Направляющая опора НПО-150/250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НТС 65-06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74AB46" w14:textId="5CE95152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DB7930" w14:textId="7DE1A288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C521B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8D5B2D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C63386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B371C6" w14:textId="094B5FF3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Направляющая опора НПО-100/180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НТС 65-06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08775" w14:textId="54254340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F954C4" w14:textId="3491D43A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35C50E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969080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3A5BE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E3EA61" w14:textId="184642A3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Опорная подушка ОП-3 (400х400х90)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Серия 3.006.1-2.87.1 Вып.2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3800D" w14:textId="59879713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745374" w14:textId="41BBA438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27616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3B0D0E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65CCCE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6EF9FD" w14:textId="3A8E8E68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Опорная подушка ОП-2 (200х300х90)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Серия 3.006.1-2.87.1 Вып.2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794231" w14:textId="5697DCE5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ED1F21" w14:textId="1B023441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CFF9DA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A431DD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B1879E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ACA259" w14:textId="4A4475D1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Опорная подушка ОП-3 (400х400х90)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Серия 3.006.1-2.87.1 Вып.2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DD0408" w14:textId="7253C26B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F05644" w14:textId="12566867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A1A6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2DC36F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DC545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9D4168" w14:textId="51E655EF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Опорная подушка ОП-2 (200х300х90)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Серия 3.006.1-2.87.1 Вып.2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E339E0" w14:textId="17EFEFB1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303366" w14:textId="6ACB1C96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308E9F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516166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47279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86B44" w14:textId="7CA483EB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Комплект заделки стыков ППУ-ПЭ для Ду150мм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КЗС (Т) -159х250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80258" w14:textId="11358137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DEC05C" w14:textId="511540C9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8673D2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EEADDD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7DF88B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B4D65E" w14:textId="3F3C6BA8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Муфта термоусаживаемая 159/250, </w:t>
            </w:r>
            <w:r>
              <w:rPr>
                <w:rFonts w:ascii="GOST Common" w:hAnsi="GOST Common" w:cs="Times New Roman"/>
                <w:lang w:val="en-US"/>
              </w:rPr>
              <w:t>L=600</w:t>
            </w:r>
            <w:r>
              <w:rPr>
                <w:rFonts w:ascii="GOST Common" w:hAnsi="GOST Common" w:cs="Times New Roman"/>
              </w:rPr>
              <w:t>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0C73C" w14:textId="376340BA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384900" w14:textId="75B6F403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5556A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808AD6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4EA89A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A6E7B3" w14:textId="4E1E9179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Комплект заделки стыков ППУ-ПЭ для Ду100мм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КЗС (Т) -108х180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38A01" w14:textId="06BC0C22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A2293F" w14:textId="772A1D56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52A6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375AD85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F1F9A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43BD6" w14:textId="322F1ABF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Муфта термоусаживаемая 108/180, </w:t>
            </w:r>
            <w:r>
              <w:rPr>
                <w:rFonts w:ascii="GOST Common" w:hAnsi="GOST Common" w:cs="Times New Roman"/>
                <w:lang w:val="en-US"/>
              </w:rPr>
              <w:t>L=600</w:t>
            </w:r>
            <w:r>
              <w:rPr>
                <w:rFonts w:ascii="GOST Common" w:hAnsi="GOST Common" w:cs="Times New Roman"/>
              </w:rPr>
              <w:t>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78606E" w14:textId="25B453CC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180DB7" w14:textId="11FF6DC9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D2F057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4EB0BF8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29D42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BBAB1C" w14:textId="156A72BA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Теплоизоляционные маты из каменной ваты с односторонним покрытием стальной сеткой, толщиной </w:t>
            </w:r>
            <w:r>
              <w:rPr>
                <w:rFonts w:ascii="GOST Common" w:hAnsi="GOST Common" w:cs="Times New Roman"/>
                <w:lang w:val="en-US"/>
              </w:rPr>
              <w:t>s</w:t>
            </w:r>
            <w:r w:rsidRPr="009A1A29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 xml:space="preserve">50 мм </w:t>
            </w:r>
            <w:r>
              <w:rPr>
                <w:rFonts w:ascii="GOST Common" w:hAnsi="GOST Common" w:cs="Times New Roman"/>
                <w:lang w:val="en-US"/>
              </w:rPr>
              <w:t>Wired</w:t>
            </w:r>
            <w:r w:rsidRPr="00B51542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Mat</w:t>
            </w:r>
            <w:r w:rsidRPr="00B51542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80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A0490F" w14:textId="2785C183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  <w:r w:rsidRPr="009A1A29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1F8FE7" w14:textId="515D97AE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1,11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E06762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7EFAAA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6FC3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75A823" w14:textId="5134BC09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Теплоизоляционные маты из каменной ваты с односторонним покрытием стальной сеткой, толщиной </w:t>
            </w:r>
            <w:r>
              <w:rPr>
                <w:rFonts w:ascii="GOST Common" w:hAnsi="GOST Common" w:cs="Times New Roman"/>
                <w:lang w:val="en-US"/>
              </w:rPr>
              <w:t>s</w:t>
            </w:r>
            <w:r w:rsidRPr="009A1A29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40 мм</w:t>
            </w:r>
            <w:r w:rsidRPr="00B51542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Wired</w:t>
            </w:r>
            <w:r w:rsidRPr="00B51542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  <w:lang w:val="en-US"/>
              </w:rPr>
              <w:t>Mat</w:t>
            </w:r>
            <w:r w:rsidRPr="00B51542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80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C0135D" w14:textId="0E90C6EE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  <w:r w:rsidRPr="009A1A29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B3D005" w14:textId="632C4E55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0,35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40259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960CDB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73F3AF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586102" w14:textId="2F0A06D7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Покровный слой из тонколистовая оцинкованная сталь по ГОСТ 10704-91, толщиной 0,5 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E5ACC" w14:textId="35C603B9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  <w:r>
              <w:rPr>
                <w:rFonts w:ascii="GOST Common" w:hAnsi="GOST Common" w:cs="Times New Roman"/>
                <w:vertAlign w:val="superscript"/>
              </w:rPr>
              <w:t>2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3E327B" w14:textId="088998D1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236184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91085B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4AE3F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176D0B" w14:textId="45AD3BDD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Лента 0,7х20 кг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BF0654" w14:textId="21B83DC7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629B5C" w14:textId="3426C972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10,5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EEDFE7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2E6B64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AD1A7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DC6A78" w14:textId="6950E58B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Бандаж с пряжкой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ED5C87" w14:textId="736BFF69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038635" w14:textId="11325888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73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046BD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AC34C4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EC6257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85908D" w14:textId="504CAB49" w:rsidR="00FC4027" w:rsidRPr="007543AC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Обезжириватель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Арикон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07661D" w14:textId="537B16C6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E527CB" w14:textId="34257AB4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3,5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349EF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B327EA6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E5E358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4F6D1A" w14:textId="00666E09" w:rsidR="00FC4027" w:rsidRPr="00B51542" w:rsidRDefault="00FC4027" w:rsidP="00FC4027">
            <w:pPr>
              <w:spacing w:before="60" w:after="60"/>
              <w:rPr>
                <w:rFonts w:ascii="GOST Common" w:hAnsi="GOST Common" w:cs="Arial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ЦИНОТАН® - композиция антикоррозионная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 w:rsidRPr="004732D6">
              <w:rPr>
                <w:rFonts w:ascii="GOST Common" w:hAnsi="GOST Common" w:cs="Arial"/>
                <w:sz w:val="22"/>
              </w:rPr>
              <w:t>цинкнаполненная,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>
              <w:rPr>
                <w:rFonts w:ascii="GOST Common" w:hAnsi="GOST Common" w:cs="Arial"/>
                <w:sz w:val="22"/>
              </w:rPr>
              <w:t>т</w:t>
            </w:r>
            <w:r w:rsidRPr="004732D6">
              <w:rPr>
                <w:rFonts w:ascii="GOST Common" w:hAnsi="GOST Common" w:cs="Arial"/>
                <w:sz w:val="22"/>
              </w:rPr>
              <w:t>олщ</w:t>
            </w:r>
            <w:r>
              <w:rPr>
                <w:rFonts w:ascii="GOST Common" w:hAnsi="GOST Common" w:cs="Arial"/>
                <w:sz w:val="22"/>
              </w:rPr>
              <w:t xml:space="preserve">иной </w:t>
            </w:r>
            <w:r w:rsidRPr="004732D6">
              <w:rPr>
                <w:rFonts w:ascii="GOST Common" w:hAnsi="GOST Common" w:cs="Arial"/>
                <w:sz w:val="22"/>
              </w:rPr>
              <w:t>80 мкм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 w:rsidRPr="004732D6">
              <w:rPr>
                <w:rFonts w:ascii="GOST Common" w:hAnsi="GOST Common" w:cs="Arial"/>
                <w:sz w:val="22"/>
              </w:rPr>
              <w:t>ТУ 2312-017-12288779-2003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1958E2" w14:textId="1CE11DE4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4732D6">
              <w:rPr>
                <w:rFonts w:ascii="GOST Common" w:hAnsi="GOST Common" w:cs="Arial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3B928" w14:textId="034466C9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6,8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931251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DAB2C20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317C3F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7863D7" w14:textId="7A63890D" w:rsidR="00FC4027" w:rsidRPr="00B51542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4732D6">
              <w:rPr>
                <w:rFonts w:ascii="GOST Common" w:hAnsi="GOST Common" w:cs="Arial"/>
              </w:rPr>
              <w:t>ФЕРРОТАН - эмаль полиуретановая, толщиной 160 мкм</w:t>
            </w:r>
            <w:r>
              <w:rPr>
                <w:rFonts w:ascii="GOST Common" w:hAnsi="GOST Common" w:cs="Arial"/>
              </w:rPr>
              <w:t xml:space="preserve"> </w:t>
            </w:r>
            <w:r w:rsidRPr="004732D6">
              <w:rPr>
                <w:rFonts w:ascii="GOST Common" w:hAnsi="GOST Common" w:cs="Arial"/>
              </w:rPr>
              <w:t>ТУ</w:t>
            </w:r>
            <w:r w:rsidRPr="00B51542">
              <w:rPr>
                <w:rFonts w:ascii="GOST Common" w:hAnsi="GOST Common" w:cs="Arial"/>
              </w:rPr>
              <w:t xml:space="preserve"> 2312-036-12288779-2003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9AF89C" w14:textId="7227CDE9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4732D6">
              <w:rPr>
                <w:rFonts w:ascii="GOST Common" w:hAnsi="GOST Common" w:cs="Arial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4059C8" w14:textId="7C1359E1" w:rsidR="00FC4027" w:rsidRPr="007543AC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13,7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C110B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0F28422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CEFEC" w14:textId="77777777" w:rsidR="00FC4027" w:rsidRPr="0042444F" w:rsidRDefault="00FC4027" w:rsidP="00FC402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D1810" w14:textId="619D529C" w:rsidR="00FC4027" w:rsidRPr="00B51542" w:rsidRDefault="00FC4027" w:rsidP="00FC4027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B51542">
              <w:rPr>
                <w:rFonts w:ascii="ISOCPEUR" w:hAnsi="ISOCPEUR"/>
                <w:b/>
                <w:bCs/>
                <w:sz w:val="20"/>
                <w:u w:val="single"/>
              </w:rPr>
              <w:t>3</w:t>
            </w:r>
            <w:r w:rsidRPr="00B51542">
              <w:rPr>
                <w:rFonts w:ascii="ISOCPEUR" w:hAnsi="ISOCPEUR"/>
                <w:b/>
                <w:bCs/>
                <w:sz w:val="20"/>
                <w:u w:val="single"/>
              </w:rPr>
              <w:t xml:space="preserve">. </w:t>
            </w:r>
            <w:r w:rsidRPr="00B51542">
              <w:rPr>
                <w:rFonts w:ascii="GOST Common" w:hAnsi="GOST Common" w:cs="Times New Roman"/>
                <w:b/>
                <w:u w:val="single"/>
              </w:rPr>
              <w:t>Система дренажа Т95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0E3CB" w14:textId="6D70788B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FD59C" w14:textId="422DADC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ACF9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5D85DE1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26207B" w14:textId="77777777" w:rsidR="00FC4027" w:rsidRPr="0042444F" w:rsidRDefault="00FC4027" w:rsidP="00FC4027">
            <w:pPr>
              <w:pStyle w:val="114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B8CC0D" w14:textId="1C1B7043" w:rsidR="00FC4027" w:rsidRPr="00B51542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  <w:u w:val="single"/>
              </w:rPr>
            </w:pPr>
            <w:r w:rsidRPr="00B51542">
              <w:rPr>
                <w:rFonts w:ascii="ISOCPEUR" w:hAnsi="ISOCPEUR"/>
                <w:b/>
                <w:bCs/>
                <w:sz w:val="20"/>
                <w:u w:val="single"/>
              </w:rPr>
              <w:t>3</w:t>
            </w:r>
            <w:r w:rsidRPr="00B51542">
              <w:rPr>
                <w:rFonts w:ascii="ISOCPEUR" w:hAnsi="ISOCPEUR"/>
                <w:b/>
                <w:bCs/>
                <w:sz w:val="20"/>
                <w:u w:val="single"/>
              </w:rPr>
              <w:t>.1 Монтаж арматуры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78DF7F" w14:textId="36E80A72" w:rsidR="00FC4027" w:rsidRPr="00F3262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2DDA2" w14:textId="79F7EA64" w:rsidR="00FC4027" w:rsidRPr="00F3262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9D692B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25D4EAA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064B3324" w:rsidR="00FC4027" w:rsidRPr="00B51542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 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(сварка/сварка),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Viton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КШТ1.12.50.40 С/С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6CE6628E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5D5FC743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8ED8B6C" w14:textId="77777777" w:rsidTr="00CC4060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FA6E6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2A8E9" w14:textId="00243C46" w:rsidR="00FC4027" w:rsidRPr="00B51542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 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(фланец/фланец),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Viton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КШТ1.12.50.40 Ф/Ф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6C717" w14:textId="3E6C41E9" w:rsidR="00FC4027" w:rsidRPr="00255C7E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08C08" w14:textId="5A29690D" w:rsidR="00FC4027" w:rsidRPr="00255C7E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8DE1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07C4AFE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A915E" w14:textId="3E539AFA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828A" w14:textId="4BD219DF" w:rsidR="00FC4027" w:rsidRPr="00B51542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 Ду25,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(фланец/фланец),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Viton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КШТ1.12.25.40 Ф/Ф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7B53B" w14:textId="01AFF6A9" w:rsidR="00FC4027" w:rsidRPr="00255C7E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951E" w14:textId="56966A30" w:rsidR="00FC4027" w:rsidRPr="00255C7E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55CF7" w14:textId="2D39E24E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726DA42" w14:textId="77777777" w:rsidTr="00487AF2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6CAD018B" w:rsidR="00FC4027" w:rsidRPr="0042444F" w:rsidRDefault="00FC4027" w:rsidP="00FC402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F66E" w14:textId="3A131A73" w:rsidR="00FC4027" w:rsidRPr="00B51542" w:rsidRDefault="00FC4027" w:rsidP="00FC4027">
            <w:pPr>
              <w:pStyle w:val="af3"/>
              <w:ind w:left="0" w:right="111"/>
              <w:jc w:val="left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 Ду15,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150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 xml:space="preserve">С (сварка/сварка), 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Viton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КШТ1.12.15.40 С/С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6374A780" w:rsidR="00FC4027" w:rsidRPr="00255C7E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0D4AD835" w:rsidR="00FC4027" w:rsidRPr="00255C7E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0BA72BB8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13B0540" w14:textId="77777777" w:rsidTr="00487AF2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FCD93" w14:textId="7CD48CE3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E51B3" w14:textId="2E68EEF7" w:rsidR="00FC4027" w:rsidRPr="00B51542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 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(сварка/сварка)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КШТ.12.50.40 С/С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11CF1" w14:textId="0B5522A7" w:rsidR="00FC4027" w:rsidRPr="00255C7E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00604" w14:textId="5C1F1963" w:rsidR="00FC4027" w:rsidRPr="00255C7E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B7B2" w14:textId="7736F284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D2DD5C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554AD1BC" w:rsidR="00FC4027" w:rsidRPr="00735F01" w:rsidRDefault="00FC4027" w:rsidP="00FC4027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4D231687" w:rsidR="00FC4027" w:rsidRPr="00B51542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 Ду40,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(сварка/сварка)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КШТ.12.40.40 С/С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301DD810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03F6A346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428F39C8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3C14144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EB983" w14:textId="527742B1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FB36D" w14:textId="05BEB6D4" w:rsidR="00FC4027" w:rsidRPr="00B51542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БИВАЛДу50,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(фланец/фланец)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КШТ.12.50.40 Ф/Ф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33875" w14:textId="27E27685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9D4DD" w14:textId="35E987BC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825DC" w14:textId="31D670D0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97259BB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E7C3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3FA2CC" w14:textId="23BF2E13" w:rsidR="00FC4027" w:rsidRPr="00B51542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БИВАЛДу40,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(фланец/фланец)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КШТ.12.40.40 Ф/Ф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51FA8" w14:textId="5B0912B5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к</w:t>
            </w:r>
            <w:r w:rsidRPr="00E40B6F">
              <w:rPr>
                <w:rFonts w:ascii="GOST Common" w:hAnsi="GOST Common" w:cs="Times New Roman"/>
              </w:rPr>
              <w:t>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C6F0A" w14:textId="061F9AAD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2C818A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3D8960E5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5994E2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B1872D" w14:textId="0F5DF9ED" w:rsidR="00FC4027" w:rsidRPr="00B51542" w:rsidRDefault="00FC4027" w:rsidP="00FC4027">
            <w:pPr>
              <w:pStyle w:val="af3"/>
              <w:ind w:left="0" w:right="111"/>
              <w:rPr>
                <w:rFonts w:ascii="GOST Common" w:hAnsi="GOST Common" w:cs="Times New Roman"/>
                <w:sz w:val="22"/>
              </w:rPr>
            </w:pPr>
            <w:r>
              <w:rPr>
                <w:rFonts w:ascii="GOST Common" w:hAnsi="GOST Common" w:cs="Times New Roman"/>
                <w:sz w:val="22"/>
              </w:rPr>
              <w:t>Кран стальной шаровой стандартный БИВАЛ Ду25, Ру4,0 МПа, Т</w:t>
            </w:r>
            <w:r w:rsidRPr="00127394">
              <w:rPr>
                <w:rFonts w:ascii="GOST Common" w:hAnsi="GOST Common" w:cs="Times New Roman"/>
                <w:sz w:val="22"/>
                <w:vertAlign w:val="subscript"/>
              </w:rPr>
              <w:t>мах</w:t>
            </w:r>
            <w:r>
              <w:rPr>
                <w:rFonts w:ascii="GOST Common" w:hAnsi="GOST Common" w:cs="Times New Roman"/>
                <w:sz w:val="22"/>
              </w:rPr>
              <w:t>80</w:t>
            </w:r>
            <w:r w:rsidRPr="00127394">
              <w:rPr>
                <w:rFonts w:ascii="GOST Common" w:hAnsi="GOST Common" w:cs="Times New Roman"/>
                <w:sz w:val="22"/>
                <w:vertAlign w:val="superscript"/>
              </w:rPr>
              <w:t>о</w:t>
            </w:r>
            <w:r>
              <w:rPr>
                <w:rFonts w:ascii="GOST Common" w:hAnsi="GOST Common" w:cs="Times New Roman"/>
                <w:sz w:val="22"/>
              </w:rPr>
              <w:t>С (сварка/сварка)</w:t>
            </w:r>
            <w:r w:rsidRPr="008F75E6">
              <w:rPr>
                <w:rFonts w:ascii="GOST Common" w:hAnsi="GOST Common" w:cs="Times New Roman"/>
                <w:sz w:val="22"/>
              </w:rPr>
              <w:t xml:space="preserve">, </w:t>
            </w:r>
            <w:r>
              <w:rPr>
                <w:rFonts w:ascii="GOST Common" w:hAnsi="GOST Common" w:cs="Times New Roman"/>
                <w:sz w:val="22"/>
              </w:rPr>
              <w:t xml:space="preserve">материал уплотнения </w:t>
            </w:r>
            <w:r>
              <w:rPr>
                <w:rFonts w:ascii="GOST Common" w:hAnsi="GOST Common" w:cs="Times New Roman"/>
                <w:sz w:val="22"/>
                <w:lang w:val="en-US"/>
              </w:rPr>
              <w:t>EPDM</w:t>
            </w:r>
            <w:r>
              <w:rPr>
                <w:rFonts w:ascii="GOST Common" w:hAnsi="GOST Common" w:cs="Times New Roman"/>
                <w:sz w:val="22"/>
              </w:rPr>
              <w:t xml:space="preserve"> </w:t>
            </w:r>
            <w:r>
              <w:rPr>
                <w:rFonts w:ascii="GOST Common" w:hAnsi="GOST Common" w:cs="Times New Roman"/>
                <w:sz w:val="22"/>
              </w:rPr>
              <w:t>КШТ.12.25.40 С/С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9BCAE6" w14:textId="057D8810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C3B5A4" w14:textId="3BD97D8B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1C377D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B21AEDE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35957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D7470F" w14:textId="1AE87114" w:rsidR="00FC4027" w:rsidRPr="00735F01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Клапан </w:t>
            </w:r>
            <w:r w:rsidRPr="00B51542">
              <w:rPr>
                <w:rFonts w:ascii="GOST Common" w:hAnsi="GOST Common" w:cs="Times New Roman"/>
              </w:rPr>
              <w:t>“</w:t>
            </w:r>
            <w:r>
              <w:rPr>
                <w:rFonts w:ascii="GOST Common" w:hAnsi="GOST Common" w:cs="Times New Roman"/>
              </w:rPr>
              <w:t>Захлопка</w:t>
            </w:r>
            <w:r w:rsidRPr="00B51542">
              <w:rPr>
                <w:rFonts w:ascii="GOST Common" w:hAnsi="GOST Common" w:cs="Times New Roman"/>
              </w:rPr>
              <w:t xml:space="preserve">” </w:t>
            </w:r>
            <w:r>
              <w:rPr>
                <w:rFonts w:ascii="GOST Common" w:hAnsi="GOST Common" w:cs="Times New Roman"/>
              </w:rPr>
              <w:t>Ду50 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А-397-80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DC604" w14:textId="21B20C06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3270CD" w14:textId="46840371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1E514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B0C78D7" w14:textId="77777777" w:rsidTr="002675F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C54575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06857A" w14:textId="541891AF" w:rsidR="00FC4027" w:rsidRPr="00735F01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Клапан </w:t>
            </w:r>
            <w:r w:rsidRPr="00B51542">
              <w:rPr>
                <w:rFonts w:ascii="GOST Common" w:hAnsi="GOST Common" w:cs="Times New Roman"/>
              </w:rPr>
              <w:t>“</w:t>
            </w:r>
            <w:r>
              <w:rPr>
                <w:rFonts w:ascii="GOST Common" w:hAnsi="GOST Common" w:cs="Times New Roman"/>
              </w:rPr>
              <w:t>Захлопка</w:t>
            </w:r>
            <w:r w:rsidRPr="00B51542">
              <w:rPr>
                <w:rFonts w:ascii="GOST Common" w:hAnsi="GOST Common" w:cs="Times New Roman"/>
              </w:rPr>
              <w:t xml:space="preserve">” </w:t>
            </w:r>
            <w:r>
              <w:rPr>
                <w:rFonts w:ascii="GOST Common" w:hAnsi="GOST Common" w:cs="Times New Roman"/>
              </w:rPr>
              <w:t>Ду100 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А-397-80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3B6958" w14:textId="5184E7E8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452E83" w14:textId="72C191A9" w:rsidR="00FC4027" w:rsidRPr="00735F01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60D6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F23BD3F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76A57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75482" w14:textId="0B7E5682" w:rsidR="00FC4027" w:rsidRPr="0042444F" w:rsidRDefault="00FC4027" w:rsidP="00FC4027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3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.2 Монтаж трубопровода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1F54F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CE217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A791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8923621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FF095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D3DAC" w14:textId="39910B6D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Труба Ст 57х3.0-1-ППУ-ПЭ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30732-2006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3DC82" w14:textId="3BC460CC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F25B8" w14:textId="77C24640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6CA0D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649261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A05C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B52C5" w14:textId="5C1B0EDA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57</w:t>
            </w:r>
            <w:r w:rsidRPr="00934B3E">
              <w:rPr>
                <w:rFonts w:ascii="GOST Common" w:hAnsi="GOST Common" w:cs="Arial"/>
              </w:rPr>
              <w:t>х</w:t>
            </w:r>
            <w:r>
              <w:rPr>
                <w:rFonts w:ascii="GOST Common" w:hAnsi="GOST Common" w:cs="Arial"/>
              </w:rPr>
              <w:t>3</w:t>
            </w:r>
            <w:r w:rsidRPr="00934B3E">
              <w:rPr>
                <w:rFonts w:ascii="GOST Common" w:hAnsi="GOST Common" w:cs="Arial"/>
              </w:rPr>
              <w:t>.</w:t>
            </w:r>
            <w:r>
              <w:rPr>
                <w:rFonts w:ascii="GOST Common" w:hAnsi="GOST Common" w:cs="Arial"/>
              </w:rPr>
              <w:t>0 – Б – 20 ГОСТ 10705-80</w:t>
            </w:r>
            <w:r>
              <w:rPr>
                <w:rFonts w:ascii="GOST Common" w:hAnsi="GOST Common" w:cs="Arial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7315FF" w14:textId="730E04C6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FCDF2" w14:textId="7BDA261F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CB5DA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0383B1C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5FF957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D7E48" w14:textId="7557D876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40</w:t>
            </w:r>
            <w:r w:rsidRPr="00934B3E">
              <w:rPr>
                <w:rFonts w:ascii="GOST Common" w:hAnsi="GOST Common" w:cs="Arial"/>
              </w:rPr>
              <w:t>х</w:t>
            </w:r>
            <w:r>
              <w:rPr>
                <w:rFonts w:ascii="GOST Common" w:hAnsi="GOST Common" w:cs="Arial"/>
              </w:rPr>
              <w:t>3</w:t>
            </w:r>
            <w:r w:rsidRPr="00934B3E">
              <w:rPr>
                <w:rFonts w:ascii="GOST Common" w:hAnsi="GOST Common" w:cs="Arial"/>
              </w:rPr>
              <w:t>.</w:t>
            </w:r>
            <w:r>
              <w:rPr>
                <w:rFonts w:ascii="GOST Common" w:hAnsi="GOST Common" w:cs="Arial"/>
              </w:rPr>
              <w:t>0</w:t>
            </w:r>
            <w:r>
              <w:rPr>
                <w:rFonts w:ascii="GOST Common" w:hAnsi="GOST Common" w:cs="Arial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3262-75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127DC6" w14:textId="7AF57FC0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700B2A" w14:textId="3732D8C5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693C3A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1D17DF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0C886E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ACFDC" w14:textId="2BEBFC61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25</w:t>
            </w:r>
            <w:r w:rsidRPr="00934B3E">
              <w:rPr>
                <w:rFonts w:ascii="GOST Common" w:hAnsi="GOST Common" w:cs="Arial"/>
              </w:rPr>
              <w:t>х</w:t>
            </w:r>
            <w:r>
              <w:rPr>
                <w:rFonts w:ascii="GOST Common" w:hAnsi="GOST Common" w:cs="Arial"/>
              </w:rPr>
              <w:t>2</w:t>
            </w:r>
            <w:r w:rsidRPr="00934B3E">
              <w:rPr>
                <w:rFonts w:ascii="GOST Common" w:hAnsi="GOST Common" w:cs="Arial"/>
              </w:rPr>
              <w:t>.</w:t>
            </w:r>
            <w:r>
              <w:rPr>
                <w:rFonts w:ascii="GOST Common" w:hAnsi="GOST Common" w:cs="Arial"/>
              </w:rPr>
              <w:t>8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3262-75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64F3FA" w14:textId="34B2C653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09B7C" w14:textId="496F1FF0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9997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9791A5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9FCA9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EB890" w14:textId="628293D7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15</w:t>
            </w:r>
            <w:r w:rsidRPr="00934B3E">
              <w:rPr>
                <w:rFonts w:ascii="GOST Common" w:hAnsi="GOST Common" w:cs="Arial"/>
              </w:rPr>
              <w:t>х</w:t>
            </w:r>
            <w:r>
              <w:rPr>
                <w:rFonts w:ascii="GOST Common" w:hAnsi="GOST Common" w:cs="Arial"/>
              </w:rPr>
              <w:t>2</w:t>
            </w:r>
            <w:r w:rsidRPr="00934B3E">
              <w:rPr>
                <w:rFonts w:ascii="GOST Common" w:hAnsi="GOST Common" w:cs="Arial"/>
              </w:rPr>
              <w:t>.</w:t>
            </w:r>
            <w:r>
              <w:rPr>
                <w:rFonts w:ascii="GOST Common" w:hAnsi="GOST Common" w:cs="Arial"/>
              </w:rPr>
              <w:t>35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3262-75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B25A3" w14:textId="47292675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2F8FF9" w14:textId="10B54267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0,5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2E7F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CD368D2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5167E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CC081" w14:textId="0B426933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219х6.0– Б – 20 ГОСТ 10705-80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C201CF" w14:textId="14C1327A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C4015" w14:textId="52BA299E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0,8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3565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D5B2109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F8B32A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E29D9" w14:textId="331A2D4B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Труба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Arial"/>
              </w:rPr>
              <w:t>273х7.0– Б – 20 ГОСТ 10705-80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10704-91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850A3" w14:textId="4ADB6E2F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м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5A38C9" w14:textId="5F1EEE78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1,0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413A01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45361D3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7248A" w14:textId="77777777" w:rsidR="00FC4027" w:rsidRPr="0042444F" w:rsidRDefault="00FC4027" w:rsidP="00FC4027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E194A0" w14:textId="3E35887E" w:rsidR="00FC4027" w:rsidRPr="000F68AD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3.3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 </w:t>
            </w:r>
            <w:r w:rsidRPr="002F096D">
              <w:rPr>
                <w:rFonts w:ascii="ISOCPEUR" w:hAnsi="ISOCPEUR"/>
                <w:b/>
                <w:bCs/>
                <w:sz w:val="20"/>
                <w:u w:val="single"/>
              </w:rPr>
              <w:t xml:space="preserve">Монтаж 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элементов трубопроводов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FBDCE" w14:textId="3CFCFD00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14F17" w14:textId="6768DD41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41B9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12C8266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34A31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60C03A" w14:textId="309FC5F3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-57-3.0 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BB7758" w14:textId="2B750D20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E31A1" w14:textId="44853C86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6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2ABFB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EB9FC0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32DF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960B16" w14:textId="62C5979C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-45-3.0 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3F5A1" w14:textId="466FA77D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2E287" w14:textId="447932D6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921FF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1BC3DEB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36BD5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CA75D" w14:textId="5C42F958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Отвод 90</w:t>
            </w:r>
            <w:r w:rsidRPr="00572722">
              <w:rPr>
                <w:rFonts w:ascii="GOST Common" w:hAnsi="GOST Common" w:cs="Times New Roman"/>
                <w:vertAlign w:val="superscript"/>
              </w:rPr>
              <w:t>о</w:t>
            </w:r>
            <w:r>
              <w:rPr>
                <w:rFonts w:ascii="GOST Common" w:hAnsi="GOST Common" w:cs="Times New Roman"/>
              </w:rPr>
              <w:t>-25-2.5 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9D8496" w14:textId="78A02011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F43440" w14:textId="31FB34B2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7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55936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D196C58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386EEE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48671" w14:textId="7E28D787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Тройник 57х3.0-Ст.20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ГОСТ 17375-2001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A658B2" w14:textId="0D2168B5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56E9E" w14:textId="55BAABA3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187F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CC9866C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28E9F" w14:textId="77777777" w:rsidR="00FC4027" w:rsidRPr="0042444F" w:rsidRDefault="00FC4027" w:rsidP="00FC4027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60EDA" w14:textId="1C7B3A2C" w:rsidR="00FC4027" w:rsidRPr="000F68AD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3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.4 </w:t>
            </w:r>
            <w:r w:rsidRPr="00F008CE">
              <w:rPr>
                <w:rFonts w:ascii="ISOCPEUR" w:hAnsi="ISOCPEUR"/>
                <w:b/>
                <w:bCs/>
                <w:sz w:val="20"/>
                <w:u w:val="single"/>
              </w:rPr>
              <w:t>Монтаж материалов и изделий: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497AB" w14:textId="15AD590A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0B2B3A" w14:textId="114EC377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61B1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9B03AB6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2B26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C3A810" w14:textId="000835DF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Обезжириватель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Арикон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32495" w14:textId="0594AED3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6F5FDE" w14:textId="34038A9A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1,8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D8550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82B5C3D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6A8BFD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91365" w14:textId="404C787B" w:rsidR="00FC4027" w:rsidRPr="00B51542" w:rsidRDefault="00FC4027" w:rsidP="00FC4027">
            <w:pPr>
              <w:spacing w:before="60" w:after="60"/>
              <w:rPr>
                <w:rFonts w:ascii="GOST Common" w:hAnsi="GOST Common" w:cs="Arial"/>
                <w:sz w:val="22"/>
              </w:rPr>
            </w:pPr>
            <w:r w:rsidRPr="004732D6">
              <w:rPr>
                <w:rFonts w:ascii="GOST Common" w:hAnsi="GOST Common" w:cs="Arial"/>
                <w:sz w:val="22"/>
              </w:rPr>
              <w:t>ЦИНОТАН® - композиция антикоррозионная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 w:rsidRPr="004732D6">
              <w:rPr>
                <w:rFonts w:ascii="GOST Common" w:hAnsi="GOST Common" w:cs="Arial"/>
                <w:sz w:val="22"/>
              </w:rPr>
              <w:t xml:space="preserve">цинкнаполненная,  </w:t>
            </w:r>
            <w:r>
              <w:rPr>
                <w:rFonts w:ascii="GOST Common" w:hAnsi="GOST Common" w:cs="Arial"/>
                <w:sz w:val="22"/>
              </w:rPr>
              <w:t>т</w:t>
            </w:r>
            <w:r w:rsidRPr="004732D6">
              <w:rPr>
                <w:rFonts w:ascii="GOST Common" w:hAnsi="GOST Common" w:cs="Arial"/>
                <w:sz w:val="22"/>
              </w:rPr>
              <w:t>олщ</w:t>
            </w:r>
            <w:r>
              <w:rPr>
                <w:rFonts w:ascii="GOST Common" w:hAnsi="GOST Common" w:cs="Arial"/>
                <w:sz w:val="22"/>
              </w:rPr>
              <w:t xml:space="preserve">иной </w:t>
            </w:r>
            <w:r w:rsidRPr="004732D6">
              <w:rPr>
                <w:rFonts w:ascii="GOST Common" w:hAnsi="GOST Common" w:cs="Arial"/>
                <w:sz w:val="22"/>
              </w:rPr>
              <w:t>80 мкм</w:t>
            </w:r>
            <w:r>
              <w:rPr>
                <w:rFonts w:ascii="GOST Common" w:hAnsi="GOST Common" w:cs="Arial"/>
                <w:sz w:val="22"/>
              </w:rPr>
              <w:t xml:space="preserve"> </w:t>
            </w:r>
            <w:r w:rsidRPr="004732D6">
              <w:rPr>
                <w:rFonts w:ascii="GOST Common" w:hAnsi="GOST Common" w:cs="Arial"/>
                <w:sz w:val="22"/>
              </w:rPr>
              <w:t>ТУ 2312-017-12288779-2003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B9E329" w14:textId="06E90765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4732D6">
              <w:rPr>
                <w:rFonts w:ascii="GOST Common" w:hAnsi="GOST Common" w:cs="Arial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4C4ABA" w14:textId="34CD722D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B893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E1E9E60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2D1A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14EE0" w14:textId="783BA611" w:rsidR="00FC4027" w:rsidRPr="00B51542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4732D6">
              <w:rPr>
                <w:rFonts w:ascii="GOST Common" w:hAnsi="GOST Common" w:cs="Arial"/>
              </w:rPr>
              <w:t>ФЕРРОТАН - эмаль полиуретановая, толщиной 160 мкм</w:t>
            </w:r>
            <w:r>
              <w:rPr>
                <w:rFonts w:ascii="GOST Common" w:hAnsi="GOST Common" w:cs="Arial"/>
              </w:rPr>
              <w:t xml:space="preserve"> </w:t>
            </w:r>
            <w:r w:rsidRPr="004732D6">
              <w:rPr>
                <w:rFonts w:ascii="GOST Common" w:hAnsi="GOST Common" w:cs="Arial"/>
              </w:rPr>
              <w:t>ТУ</w:t>
            </w:r>
            <w:r w:rsidRPr="00B51542">
              <w:rPr>
                <w:rFonts w:ascii="GOST Common" w:hAnsi="GOST Common" w:cs="Arial"/>
              </w:rPr>
              <w:t xml:space="preserve"> 2312-036-12288779-2003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ABE076" w14:textId="48A202F0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4732D6">
              <w:rPr>
                <w:rFonts w:ascii="GOST Common" w:hAnsi="GOST Common" w:cs="Arial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ED6B9" w14:textId="0A577BD2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1,9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05878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511974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FC9F8D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1A69D" w14:textId="0ABC2779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820892">
              <w:rPr>
                <w:rFonts w:ascii="GOST Common" w:hAnsi="GOST Common" w:cs="Times New Roman"/>
              </w:rPr>
              <w:t xml:space="preserve">Колодец </w:t>
            </w:r>
            <w:r>
              <w:rPr>
                <w:rFonts w:ascii="GOST Common" w:hAnsi="GOST Common" w:cs="Times New Roman"/>
              </w:rPr>
              <w:t>канализационный</w:t>
            </w:r>
            <w:r w:rsidRPr="00820892">
              <w:rPr>
                <w:rFonts w:ascii="GOST Common" w:hAnsi="GOST Common" w:cs="Times New Roman"/>
              </w:rPr>
              <w:t xml:space="preserve"> из сборных железобетонных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cs="Arial"/>
              </w:rPr>
              <w:t>Ø</w:t>
            </w:r>
            <w:r w:rsidRPr="00B17CD7">
              <w:rPr>
                <w:rFonts w:ascii="GOST Common" w:hAnsi="GOST Common" w:cs="Times New Roman"/>
              </w:rPr>
              <w:t>1</w:t>
            </w:r>
            <w:r>
              <w:rPr>
                <w:rFonts w:ascii="GOST Common" w:hAnsi="GOST Common" w:cs="Times New Roman"/>
              </w:rPr>
              <w:t>500</w:t>
            </w:r>
            <w:r w:rsidRPr="00B17CD7">
              <w:rPr>
                <w:rFonts w:ascii="GOST Common" w:hAnsi="GOST Common" w:cs="Times New Roman"/>
              </w:rPr>
              <w:t xml:space="preserve"> мм</w:t>
            </w:r>
            <w:r>
              <w:rPr>
                <w:rFonts w:ascii="GOST Common" w:hAnsi="GOST Common" w:cs="Times New Roman"/>
              </w:rPr>
              <w:t xml:space="preserve">, </w:t>
            </w:r>
            <w:r w:rsidRPr="00820892">
              <w:rPr>
                <w:rFonts w:ascii="GOST Common" w:hAnsi="GOST Common" w:cs="Times New Roman"/>
              </w:rPr>
              <w:t>в составе: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E185F7" w14:textId="0E1B0C68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шт</w:t>
            </w:r>
            <w:r w:rsidRPr="00E40B6F">
              <w:rPr>
                <w:rFonts w:ascii="GOST Common" w:hAnsi="GOST Common" w:cs="Times New Roman"/>
              </w:rPr>
              <w:t>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D1FA9" w14:textId="3EB7A2DC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14627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2E1A7E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B308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226CDC" w14:textId="5F8A4CC4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- плита днища ПН15, </w:t>
            </w:r>
            <w:r>
              <w:rPr>
                <w:rFonts w:cs="Arial"/>
              </w:rPr>
              <w:t>Ø</w:t>
            </w:r>
            <w:r>
              <w:rPr>
                <w:rFonts w:ascii="GOST Common" w:hAnsi="GOST Common" w:cs="Times New Roman"/>
              </w:rPr>
              <w:t>2000</w:t>
            </w:r>
            <w:r w:rsidRPr="00B17CD7">
              <w:rPr>
                <w:rFonts w:ascii="GOST Common" w:hAnsi="GOST Common" w:cs="Times New Roman"/>
              </w:rPr>
              <w:t xml:space="preserve"> мм</w:t>
            </w:r>
            <w:r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120 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71375" w14:textId="25EFAACA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7239AE" w14:textId="7677CB31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BC1A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C6F67F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29DD12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12B588" w14:textId="22101B94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КС7.3, </w:t>
            </w:r>
            <w:r w:rsidRPr="00B17CD7">
              <w:rPr>
                <w:rFonts w:ascii="GOST Common" w:hAnsi="GOST Common" w:cs="Times New Roman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>внеш</w:t>
            </w:r>
            <w:r>
              <w:rPr>
                <w:rFonts w:ascii="GOST Common" w:hAnsi="GOST Common" w:cs="Times New Roman"/>
              </w:rPr>
              <w:t xml:space="preserve">840 мм, </w:t>
            </w:r>
            <w:r w:rsidRPr="00B17CD7">
              <w:rPr>
                <w:rFonts w:ascii="GOST Common" w:hAnsi="GOST Common" w:cs="Times New Roman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>вн</w:t>
            </w:r>
            <w:r>
              <w:rPr>
                <w:rFonts w:ascii="GOST Common" w:hAnsi="GOST Common" w:cs="Times New Roman"/>
                <w:vertAlign w:val="subscript"/>
              </w:rPr>
              <w:t>утр</w:t>
            </w:r>
            <w:r>
              <w:rPr>
                <w:rFonts w:ascii="GOST Common" w:hAnsi="GOST Common" w:cs="Times New Roman"/>
              </w:rPr>
              <w:t xml:space="preserve">700 </w:t>
            </w:r>
            <w:r w:rsidRPr="00B17CD7">
              <w:rPr>
                <w:rFonts w:ascii="GOST Common" w:hAnsi="GOST Common" w:cs="Times New Roman"/>
              </w:rPr>
              <w:t>мм</w:t>
            </w:r>
            <w:r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290 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B12E0" w14:textId="6CBAFF66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FE794" w14:textId="5CE4DBC5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3E830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DA80AF0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0A7F20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BBE1DD" w14:textId="07D785E7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КС15.6, </w:t>
            </w:r>
            <w:r w:rsidRPr="00B17CD7">
              <w:rPr>
                <w:rFonts w:ascii="GOST Common" w:hAnsi="GOST Common" w:cs="Times New Roman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>внеш</w:t>
            </w:r>
            <w:r>
              <w:rPr>
                <w:rFonts w:ascii="GOST Common" w:hAnsi="GOST Common" w:cs="Times New Roman"/>
              </w:rPr>
              <w:t xml:space="preserve">1680 мм, </w:t>
            </w:r>
            <w:r w:rsidRPr="00B17CD7">
              <w:rPr>
                <w:rFonts w:ascii="GOST Common" w:hAnsi="GOST Common" w:cs="Times New Roman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>вн</w:t>
            </w:r>
            <w:r>
              <w:rPr>
                <w:rFonts w:ascii="GOST Common" w:hAnsi="GOST Common" w:cs="Times New Roman"/>
                <w:vertAlign w:val="subscript"/>
              </w:rPr>
              <w:t>утр</w:t>
            </w:r>
            <w:r>
              <w:rPr>
                <w:rFonts w:ascii="GOST Common" w:hAnsi="GOST Common" w:cs="Times New Roman"/>
              </w:rPr>
              <w:t xml:space="preserve">1500 </w:t>
            </w:r>
            <w:r w:rsidRPr="00B17CD7">
              <w:rPr>
                <w:rFonts w:ascii="GOST Common" w:hAnsi="GOST Common" w:cs="Times New Roman"/>
              </w:rPr>
              <w:t>мм</w:t>
            </w:r>
            <w:r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590 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D4C30F" w14:textId="52D00E2D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C063E" w14:textId="12BCA69F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852A9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89575EF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6353C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050BAC" w14:textId="2B8000DF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КС15.9, </w:t>
            </w:r>
            <w:r>
              <w:rPr>
                <w:rFonts w:cs="Arial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 xml:space="preserve"> внеш</w:t>
            </w:r>
            <w:r>
              <w:rPr>
                <w:rFonts w:ascii="GOST Common" w:hAnsi="GOST Common" w:cs="Times New Roman"/>
              </w:rPr>
              <w:t xml:space="preserve">1680 мм, </w:t>
            </w:r>
            <w:r>
              <w:rPr>
                <w:rFonts w:cs="Arial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 xml:space="preserve"> вн</w:t>
            </w:r>
            <w:r>
              <w:rPr>
                <w:rFonts w:ascii="GOST Common" w:hAnsi="GOST Common" w:cs="Times New Roman"/>
                <w:vertAlign w:val="subscript"/>
              </w:rPr>
              <w:t>утр</w:t>
            </w:r>
            <w:r>
              <w:rPr>
                <w:rFonts w:ascii="GOST Common" w:hAnsi="GOST Common" w:cs="Times New Roman"/>
              </w:rPr>
              <w:t xml:space="preserve">1500 </w:t>
            </w:r>
            <w:r w:rsidRPr="00B17CD7">
              <w:rPr>
                <w:rFonts w:ascii="GOST Common" w:hAnsi="GOST Common" w:cs="Times New Roman"/>
              </w:rPr>
              <w:t>мм</w:t>
            </w:r>
            <w:r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890 мм</w:t>
            </w:r>
            <w:r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9DAD42" w14:textId="6A50E62B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CACC6" w14:textId="3C9AF99B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4CDBB5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3E0617E5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8B6066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E001E" w14:textId="3F8D5FA6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- кольцо стеновое КС15.18, </w:t>
            </w:r>
            <w:r>
              <w:rPr>
                <w:rFonts w:cs="Arial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 xml:space="preserve"> внеш</w:t>
            </w:r>
            <w:r>
              <w:rPr>
                <w:rFonts w:ascii="GOST Common" w:hAnsi="GOST Common" w:cs="Times New Roman"/>
              </w:rPr>
              <w:t xml:space="preserve">1680 мм, </w:t>
            </w:r>
            <w:r>
              <w:rPr>
                <w:rFonts w:cs="Arial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 xml:space="preserve"> вн</w:t>
            </w:r>
            <w:r>
              <w:rPr>
                <w:rFonts w:ascii="GOST Common" w:hAnsi="GOST Common" w:cs="Times New Roman"/>
                <w:vertAlign w:val="subscript"/>
              </w:rPr>
              <w:t>утр</w:t>
            </w:r>
            <w:r>
              <w:rPr>
                <w:rFonts w:ascii="GOST Common" w:hAnsi="GOST Common" w:cs="Times New Roman"/>
              </w:rPr>
              <w:t xml:space="preserve">1500 </w:t>
            </w:r>
            <w:r w:rsidRPr="00B17CD7">
              <w:rPr>
                <w:rFonts w:ascii="GOST Common" w:hAnsi="GOST Common" w:cs="Times New Roman"/>
              </w:rPr>
              <w:t>мм</w:t>
            </w:r>
            <w:r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1790 мм</w:t>
            </w:r>
            <w:r>
              <w:rPr>
                <w:rFonts w:ascii="ISOCPEUR" w:hAnsi="ISOCPEUR"/>
                <w:szCs w:val="24"/>
              </w:rPr>
              <w:t xml:space="preserve"> </w:t>
            </w: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5781A7" w14:textId="20667E0F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595CB" w14:textId="16FEDB9F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07A72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05E598CF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5039E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8B8E9" w14:textId="200724BB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- плита перекрытия 1ПП15-2, </w:t>
            </w:r>
            <w:r>
              <w:rPr>
                <w:rFonts w:cs="Arial"/>
              </w:rPr>
              <w:t>Ø</w:t>
            </w:r>
            <w:r w:rsidRPr="00B17CD7">
              <w:rPr>
                <w:rFonts w:ascii="GOST Common" w:hAnsi="GOST Common" w:cs="Times New Roman"/>
              </w:rPr>
              <w:t>1</w:t>
            </w:r>
            <w:r>
              <w:rPr>
                <w:rFonts w:ascii="GOST Common" w:hAnsi="GOST Common" w:cs="Times New Roman"/>
              </w:rPr>
              <w:t>680</w:t>
            </w:r>
            <w:r w:rsidRPr="00B17CD7">
              <w:rPr>
                <w:rFonts w:ascii="GOST Common" w:hAnsi="GOST Common" w:cs="Times New Roman"/>
              </w:rPr>
              <w:t xml:space="preserve"> мм</w:t>
            </w:r>
            <w:r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150 мм</w:t>
            </w:r>
            <w:r>
              <w:rPr>
                <w:rFonts w:ascii="ISOCPEUR" w:hAnsi="ISOCPEUR"/>
                <w:szCs w:val="24"/>
              </w:rPr>
              <w:t xml:space="preserve"> </w:t>
            </w: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AADDD" w14:textId="4A3C11E4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CF4B7" w14:textId="7D873B54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64ED04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AFDF198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196FD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2A17C9" w14:textId="1C8966D4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Cs w:val="24"/>
              </w:rPr>
              <w:t xml:space="preserve">- кольцо опорное КО6, </w:t>
            </w:r>
            <w:r>
              <w:rPr>
                <w:rFonts w:cs="Arial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 xml:space="preserve"> внеш</w:t>
            </w:r>
            <w:r>
              <w:rPr>
                <w:rFonts w:ascii="GOST Common" w:hAnsi="GOST Common" w:cs="Times New Roman"/>
              </w:rPr>
              <w:t xml:space="preserve">840 мм, </w:t>
            </w:r>
            <w:r>
              <w:rPr>
                <w:rFonts w:cs="Arial"/>
              </w:rPr>
              <w:t>Ø</w:t>
            </w:r>
            <w:r w:rsidRPr="00E11862">
              <w:rPr>
                <w:rFonts w:ascii="GOST Common" w:hAnsi="GOST Common" w:cs="Times New Roman"/>
                <w:vertAlign w:val="subscript"/>
              </w:rPr>
              <w:t xml:space="preserve"> </w:t>
            </w:r>
            <w:r w:rsidRPr="00E11862">
              <w:rPr>
                <w:rFonts w:ascii="GOST Common" w:hAnsi="GOST Common" w:cs="Times New Roman"/>
                <w:vertAlign w:val="subscript"/>
              </w:rPr>
              <w:t>вн</w:t>
            </w:r>
            <w:r>
              <w:rPr>
                <w:rFonts w:ascii="GOST Common" w:hAnsi="GOST Common" w:cs="Times New Roman"/>
                <w:vertAlign w:val="subscript"/>
              </w:rPr>
              <w:t>утр</w:t>
            </w:r>
            <w:r>
              <w:rPr>
                <w:rFonts w:ascii="GOST Common" w:hAnsi="GOST Common" w:cs="Times New Roman"/>
              </w:rPr>
              <w:t xml:space="preserve">580 </w:t>
            </w:r>
            <w:r w:rsidRPr="00B17CD7">
              <w:rPr>
                <w:rFonts w:ascii="GOST Common" w:hAnsi="GOST Common" w:cs="Times New Roman"/>
              </w:rPr>
              <w:t>мм</w:t>
            </w:r>
            <w:r>
              <w:rPr>
                <w:rFonts w:ascii="GOST Common" w:hAnsi="GOST Common" w:cs="Times New Roman"/>
              </w:rPr>
              <w:t xml:space="preserve">, </w:t>
            </w:r>
            <w:r>
              <w:rPr>
                <w:rFonts w:ascii="GOST Common" w:hAnsi="GOST Common" w:cs="Times New Roman"/>
                <w:lang w:val="en-US"/>
              </w:rPr>
              <w:t>h</w:t>
            </w:r>
            <w:r w:rsidRPr="00820892">
              <w:rPr>
                <w:rFonts w:ascii="GOST Common" w:hAnsi="GOST Common" w:cs="Times New Roman"/>
              </w:rPr>
              <w:t>=</w:t>
            </w:r>
            <w:r>
              <w:rPr>
                <w:rFonts w:ascii="GOST Common" w:hAnsi="GOST Common" w:cs="Times New Roman"/>
              </w:rPr>
              <w:t>70 мм</w:t>
            </w:r>
            <w:r>
              <w:rPr>
                <w:rFonts w:ascii="ISOCPEUR" w:hAnsi="ISOCPEUR"/>
                <w:szCs w:val="24"/>
              </w:rPr>
              <w:t xml:space="preserve"> </w:t>
            </w:r>
            <w:r>
              <w:rPr>
                <w:rFonts w:ascii="ISOCPEUR" w:hAnsi="ISOCPEUR"/>
                <w:szCs w:val="24"/>
              </w:rPr>
              <w:t>Серия 3.900.1-14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F7CD8" w14:textId="3AF3BAC6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0D6AFE">
              <w:rPr>
                <w:rFonts w:ascii="GOST Common" w:hAnsi="GOST Common" w:cs="Times New Roman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C54A02" w14:textId="4796E2EC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B4D28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1472ADD6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3C6C65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7615D" w14:textId="45DE3F05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6F3649">
              <w:rPr>
                <w:rFonts w:ascii="GOST Common" w:hAnsi="GOST Common"/>
              </w:rPr>
              <w:t>Люк чугунный тяжелый Т (С250) – Г-1-60</w:t>
            </w:r>
            <w:r>
              <w:rPr>
                <w:rFonts w:ascii="GOST Common" w:hAnsi="GOST Common"/>
              </w:rPr>
              <w:t xml:space="preserve"> </w:t>
            </w:r>
            <w:r w:rsidRPr="006F3649">
              <w:rPr>
                <w:rFonts w:ascii="GOST Common" w:hAnsi="GOST Common"/>
              </w:rPr>
              <w:t>ГОСТ 3634-2019</w:t>
            </w:r>
            <w:r w:rsidRPr="006F3649">
              <w:rPr>
                <w:rFonts w:ascii="GOST Common" w:hAnsi="GOST Common"/>
              </w:rPr>
              <w:t xml:space="preserve"> </w:t>
            </w:r>
            <w:r w:rsidRPr="006F3649">
              <w:rPr>
                <w:rFonts w:ascii="GOST Common" w:hAnsi="GOST Common"/>
              </w:rPr>
              <w:t>ГОСТ 3634-2019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FF2499" w14:textId="6B440CEF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6F3649">
              <w:rPr>
                <w:rFonts w:ascii="GOST Common" w:hAnsi="GOST Common" w:cs="Times New Roman"/>
              </w:rPr>
              <w:t>компл.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BC611" w14:textId="2CB129F5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5A54C4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17CE28F" w14:textId="77777777" w:rsidTr="00E56B79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ECB45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C8F0F4" w14:textId="2C52DAC2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D7217A">
              <w:rPr>
                <w:rFonts w:ascii="GOST Common" w:hAnsi="GOST Common"/>
              </w:rPr>
              <w:t>Цеме</w:t>
            </w:r>
            <w:r>
              <w:rPr>
                <w:rFonts w:ascii="GOST Common" w:hAnsi="GOST Common"/>
              </w:rPr>
              <w:t>нтн</w:t>
            </w:r>
            <w:r w:rsidRPr="00D7217A">
              <w:rPr>
                <w:rFonts w:ascii="GOST Common" w:hAnsi="GOST Common"/>
              </w:rPr>
              <w:t>о - песчаный раствор марки М100 для установки ж/б элементов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D0BE25" w14:textId="441E100D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5816D2">
              <w:rPr>
                <w:rFonts w:ascii="ISOCPEUR" w:hAnsi="ISOCPEUR"/>
                <w:szCs w:val="24"/>
              </w:rPr>
              <w:t>м</w:t>
            </w:r>
            <w:r w:rsidRPr="005816D2">
              <w:rPr>
                <w:rFonts w:ascii="ISOCPEUR" w:hAnsi="ISOCPEUR"/>
                <w:szCs w:val="24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B74DE" w14:textId="505AAA6C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0,1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F6A47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DE52FEC" w14:textId="77777777" w:rsidTr="007E2165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73D84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FF042" w14:textId="627D8402" w:rsidR="00FC4027" w:rsidRPr="000F68AD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D7217A">
              <w:rPr>
                <w:rFonts w:ascii="GOST Common" w:hAnsi="GOST Common"/>
              </w:rPr>
              <w:t>Щебень М1000-М1200 с крупностью фракций 15-20 мм</w:t>
            </w:r>
            <w:r w:rsidRPr="00D7217A">
              <w:rPr>
                <w:rFonts w:ascii="GOST Common" w:hAnsi="GOST Common"/>
              </w:rPr>
              <w:t xml:space="preserve"> </w:t>
            </w:r>
            <w:r w:rsidRPr="00D7217A">
              <w:rPr>
                <w:rFonts w:ascii="GOST Common" w:hAnsi="GOST Common"/>
              </w:rPr>
              <w:t>ГОСТ 8267-93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50DEC1" w14:textId="4148DA0F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D7217A">
              <w:rPr>
                <w:rFonts w:ascii="GOST Common" w:hAnsi="GOST Common"/>
              </w:rPr>
              <w:t>м</w:t>
            </w:r>
            <w:r w:rsidRPr="00D7217A">
              <w:rPr>
                <w:rFonts w:ascii="GOST Common" w:hAnsi="GOST Commo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7E7698" w14:textId="22E24FB6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0,3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86EF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4204DD0D" w14:textId="77777777" w:rsidTr="004B32E5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F58BDB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E8EB10" w14:textId="44C872B4" w:rsidR="00FC4027" w:rsidRPr="005C7C7F" w:rsidRDefault="00FC4027" w:rsidP="00FC4027">
            <w:pPr>
              <w:spacing w:before="80"/>
              <w:ind w:right="-104" w:firstLine="2"/>
              <w:jc w:val="left"/>
              <w:rPr>
                <w:rFonts w:ascii="ISOCPEUR" w:hAnsi="ISOCPEUR"/>
                <w:szCs w:val="24"/>
              </w:rPr>
            </w:pPr>
            <w:r w:rsidRPr="00D7217A">
              <w:rPr>
                <w:rFonts w:ascii="GOST Common" w:hAnsi="GOST Common"/>
                <w:sz w:val="22"/>
              </w:rPr>
              <w:t>Гидроизоляция обмазочная для наружных железобетонных поверхностей колодца (</w:t>
            </w:r>
            <w:r>
              <w:rPr>
                <w:rFonts w:ascii="GOST Common" w:hAnsi="GOST Common"/>
                <w:sz w:val="22"/>
              </w:rPr>
              <w:t xml:space="preserve">2 </w:t>
            </w:r>
            <w:r w:rsidRPr="00D7217A">
              <w:rPr>
                <w:rFonts w:ascii="GOST Common" w:hAnsi="GOST Common"/>
                <w:sz w:val="22"/>
              </w:rPr>
              <w:t>сло</w:t>
            </w:r>
            <w:r>
              <w:rPr>
                <w:rFonts w:ascii="GOST Common" w:hAnsi="GOST Common"/>
                <w:sz w:val="22"/>
              </w:rPr>
              <w:t>я</w:t>
            </w:r>
            <w:r w:rsidRPr="00D7217A">
              <w:rPr>
                <w:rFonts w:ascii="GOST Common" w:hAnsi="GOST Common"/>
                <w:sz w:val="22"/>
              </w:rPr>
              <w:t>, расход 1,1 кг/м</w:t>
            </w:r>
            <w:r w:rsidRPr="00D7217A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D7217A">
              <w:rPr>
                <w:rFonts w:ascii="GOST Common" w:hAnsi="GOST Common"/>
                <w:sz w:val="22"/>
              </w:rPr>
              <w:t>)</w:t>
            </w:r>
            <w:r w:rsidRPr="005C7C7F">
              <w:rPr>
                <w:rFonts w:ascii="ISOCPEUR" w:hAnsi="ISOCPEUR"/>
                <w:szCs w:val="24"/>
              </w:rPr>
              <w:t xml:space="preserve"> </w:t>
            </w:r>
            <w:r w:rsidRPr="005C7C7F">
              <w:rPr>
                <w:rFonts w:ascii="ISOCPEUR" w:hAnsi="ISOCPEUR"/>
                <w:szCs w:val="24"/>
              </w:rPr>
              <w:t xml:space="preserve">Мастика гидроизоляционная </w:t>
            </w:r>
          </w:p>
          <w:p w14:paraId="1C03200F" w14:textId="3E8CE292" w:rsidR="00FC4027" w:rsidRPr="008C11C8" w:rsidRDefault="00FC4027" w:rsidP="00FC4027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5C7C7F">
              <w:rPr>
                <w:rFonts w:ascii="ISOCPEUR" w:hAnsi="ISOCPEUR"/>
                <w:szCs w:val="24"/>
              </w:rPr>
              <w:t>ТЕХНОНИКОЛЬ №24</w:t>
            </w:r>
            <w:r>
              <w:rPr>
                <w:rFonts w:ascii="ISOCPEUR" w:hAnsi="ISOCPEUR"/>
                <w:szCs w:val="24"/>
              </w:rPr>
              <w:t xml:space="preserve"> </w:t>
            </w:r>
            <w:r w:rsidRPr="005C7C7F">
              <w:rPr>
                <w:rFonts w:ascii="ISOCPEUR" w:hAnsi="ISOCPEUR"/>
                <w:szCs w:val="24"/>
              </w:rPr>
              <w:t>ГК "ТехноНИКОЛЬ"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1AE93" w14:textId="5F18BFEC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5C7C7F">
              <w:rPr>
                <w:rFonts w:ascii="ISOCPEUR" w:hAnsi="ISOCPEUR"/>
                <w:szCs w:val="24"/>
              </w:rPr>
              <w:t>кг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3100C" w14:textId="5387B386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67,3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B839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10C9F38" w14:textId="77777777" w:rsidTr="0011009E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FB1D5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628EC" w14:textId="39E7F5F2" w:rsidR="00FC4027" w:rsidRPr="00FC4027" w:rsidRDefault="00FC4027" w:rsidP="00FC4027">
            <w:pPr>
              <w:ind w:right="-104" w:firstLine="2"/>
              <w:jc w:val="left"/>
              <w:rPr>
                <w:rFonts w:ascii="ISOCPEUR" w:hAnsi="ISOCPEUR"/>
                <w:szCs w:val="24"/>
              </w:rPr>
            </w:pPr>
            <w:r w:rsidRPr="00D7217A">
              <w:rPr>
                <w:rFonts w:ascii="GOST Common" w:hAnsi="GOST Common"/>
                <w:sz w:val="22"/>
              </w:rPr>
              <w:t>Праймер битумный (1 слой, расход 0,4 л/м</w:t>
            </w:r>
            <w:r w:rsidRPr="00866FA1">
              <w:rPr>
                <w:rFonts w:ascii="GOST Common" w:hAnsi="GOST Common"/>
                <w:sz w:val="22"/>
                <w:vertAlign w:val="superscript"/>
              </w:rPr>
              <w:t>2</w:t>
            </w:r>
            <w:r w:rsidRPr="00D7217A">
              <w:rPr>
                <w:rFonts w:ascii="GOST Common" w:hAnsi="GOST Common"/>
                <w:sz w:val="22"/>
              </w:rPr>
              <w:t>)</w:t>
            </w:r>
            <w:r w:rsidRPr="005C7C7F">
              <w:rPr>
                <w:rFonts w:ascii="ISOCPEUR" w:hAnsi="ISOCPEUR"/>
                <w:szCs w:val="24"/>
              </w:rPr>
              <w:t xml:space="preserve"> </w:t>
            </w:r>
            <w:r w:rsidRPr="005C7C7F">
              <w:rPr>
                <w:rFonts w:ascii="ISOCPEUR" w:hAnsi="ISOCPEUR"/>
                <w:szCs w:val="24"/>
              </w:rPr>
              <w:t>Праймер битумный</w:t>
            </w:r>
            <w:r>
              <w:rPr>
                <w:rFonts w:ascii="ISOCPEUR" w:hAnsi="ISOCPEUR"/>
                <w:szCs w:val="24"/>
              </w:rPr>
              <w:t xml:space="preserve"> </w:t>
            </w:r>
            <w:r w:rsidRPr="005C7C7F">
              <w:rPr>
                <w:rFonts w:ascii="ISOCPEUR" w:hAnsi="ISOCPEUR"/>
                <w:szCs w:val="24"/>
              </w:rPr>
              <w:t>ТЕХНОНИКОЛЬ №01</w:t>
            </w:r>
            <w:r w:rsidRPr="005C7C7F">
              <w:rPr>
                <w:rFonts w:ascii="ISOCPEUR" w:hAnsi="ISOCPEUR"/>
                <w:szCs w:val="24"/>
              </w:rPr>
              <w:t xml:space="preserve"> </w:t>
            </w:r>
            <w:r w:rsidRPr="005C7C7F">
              <w:rPr>
                <w:rFonts w:ascii="ISOCPEUR" w:hAnsi="ISOCPEUR"/>
                <w:szCs w:val="24"/>
              </w:rPr>
              <w:t>ГК "ТехноНИКОЛЬ"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2CB8D4" w14:textId="5796E934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5C7C7F">
              <w:rPr>
                <w:rFonts w:ascii="ISOCPEUR" w:hAnsi="ISOCPEUR"/>
                <w:szCs w:val="24"/>
              </w:rPr>
              <w:t>л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BB87B7" w14:textId="537D4F0D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12,24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524421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3F7B146D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07ACEE" w14:textId="77777777" w:rsidR="00FC4027" w:rsidRPr="008C11C8" w:rsidRDefault="00FC4027" w:rsidP="00FC4027">
            <w:pPr>
              <w:pStyle w:val="114"/>
              <w:ind w:left="720"/>
              <w:jc w:val="both"/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81D332" w14:textId="74F201FC" w:rsidR="00FC4027" w:rsidRPr="008C11C8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 xml:space="preserve">4 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Земляные работы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FE97F" w14:textId="222329DD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FDA028" w14:textId="5FA398A0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5CB0B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7C5C018E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9331C" w14:textId="77777777" w:rsidR="00FC4027" w:rsidRPr="008C11C8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CA7677" w14:textId="3CF3F922" w:rsidR="00FC4027" w:rsidRPr="008C11C8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Разработка грунта </w:t>
            </w:r>
            <w:r>
              <w:rPr>
                <w:rFonts w:ascii="GOST Common" w:hAnsi="GOST Common" w:cs="Times New Roman"/>
                <w:lang w:val="en-US"/>
              </w:rPr>
              <w:t>I</w:t>
            </w:r>
            <w:r>
              <w:rPr>
                <w:rFonts w:ascii="GOST Common" w:hAnsi="GOST Common" w:cs="Times New Roman"/>
              </w:rPr>
              <w:t xml:space="preserve"> - </w:t>
            </w:r>
            <w:r>
              <w:rPr>
                <w:rFonts w:ascii="GOST Common" w:hAnsi="GOST Common" w:cs="Times New Roman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группы</w:t>
            </w:r>
            <w:r w:rsidRPr="008E5BC2">
              <w:rPr>
                <w:rFonts w:ascii="GOST Common" w:hAnsi="GOST Common" w:cs="Times New Roman"/>
              </w:rPr>
              <w:t xml:space="preserve"> механизированным способом при подготовке траншеи под трубопроводы (экскаватором "обратная лопата" с ковшом вместимостью 0,65 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  <w:r w:rsidRPr="008E5BC2">
              <w:rPr>
                <w:rFonts w:ascii="GOST Common" w:hAnsi="GOST Common" w:cs="Times New Roman"/>
              </w:rPr>
              <w:t>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2F7D0A" w14:textId="2B22E08B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DC98E3" w14:textId="740CFAED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305,15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21569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2F81D83A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4A244C" w14:textId="77777777" w:rsidR="00FC4027" w:rsidRPr="008C11C8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F30B4" w14:textId="76A9556E" w:rsidR="00FC4027" w:rsidRPr="008C11C8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Доработка грунта </w:t>
            </w:r>
            <w:r>
              <w:rPr>
                <w:rFonts w:ascii="GOST Common" w:hAnsi="GOST Common" w:cs="Times New Roman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группы</w:t>
            </w:r>
            <w:r w:rsidRPr="008E5BC2">
              <w:rPr>
                <w:rFonts w:ascii="GOST Common" w:hAnsi="GOST Common" w:cs="Times New Roman"/>
              </w:rPr>
              <w:t xml:space="preserve"> ручным способом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C52F7" w14:textId="31034C69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67A506" w14:textId="66972ACA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33,9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32A21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E2D9BB1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BAC89" w14:textId="77777777" w:rsidR="00FC4027" w:rsidRPr="008C11C8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D6B8F8" w14:textId="05D7FFE2" w:rsidR="00FC4027" w:rsidRPr="008C11C8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Устройство основания песчаного под </w:t>
            </w:r>
            <w:r>
              <w:rPr>
                <w:rFonts w:ascii="GOST Common" w:hAnsi="GOST Common" w:cs="Times New Roman"/>
              </w:rPr>
              <w:t>ж/б лотки и ж/б плиты</w:t>
            </w:r>
            <w:r w:rsidRPr="008E5BC2">
              <w:rPr>
                <w:rFonts w:ascii="GOST Common" w:hAnsi="GOST Common" w:cs="Times New Roman"/>
              </w:rPr>
              <w:t xml:space="preserve"> толщиной 1</w:t>
            </w:r>
            <w:r>
              <w:rPr>
                <w:rFonts w:ascii="GOST Common" w:hAnsi="GOST Common" w:cs="Times New Roman"/>
              </w:rPr>
              <w:t>0</w:t>
            </w:r>
            <w:r w:rsidRPr="008E5BC2">
              <w:rPr>
                <w:rFonts w:ascii="GOST Common" w:hAnsi="GOST Common" w:cs="Times New Roman"/>
              </w:rPr>
              <w:t>0 мм с разравниваем и послойным уплотнением К</w:t>
            </w:r>
            <w:r>
              <w:rPr>
                <w:rFonts w:ascii="GOST Common" w:hAnsi="GOST Common" w:cs="Times New Roman"/>
              </w:rPr>
              <w:t>упл=</w:t>
            </w:r>
            <w:r w:rsidRPr="008E5BC2">
              <w:rPr>
                <w:rFonts w:ascii="GOST Common" w:hAnsi="GOST Common" w:cs="Times New Roman"/>
              </w:rPr>
              <w:t>0,9</w:t>
            </w:r>
            <w:r>
              <w:rPr>
                <w:rFonts w:ascii="GOST Common" w:hAnsi="GOST Common" w:cs="Times New Roman"/>
              </w:rPr>
              <w:t>8</w:t>
            </w:r>
            <w:r w:rsidRPr="008E5BC2">
              <w:rPr>
                <w:rFonts w:ascii="GOST Common" w:hAnsi="GOST Common" w:cs="Times New Roman"/>
              </w:rPr>
              <w:t xml:space="preserve"> </w:t>
            </w:r>
            <w:r w:rsidRPr="008E5BC2">
              <w:rPr>
                <w:rFonts w:ascii="GOST Common" w:hAnsi="GOST Common" w:cs="Times New Roman"/>
              </w:rPr>
              <w:t>ГОСТ 8736-2014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82DA96" w14:textId="50516EA2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0873D2" w14:textId="5F0E223A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 xml:space="preserve">12,6 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503C7F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3D373ECC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0A009C" w14:textId="77777777" w:rsidR="00FC4027" w:rsidRPr="008C11C8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6406F" w14:textId="0CAE4306" w:rsidR="00FC4027" w:rsidRPr="008C11C8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Устройство основания песчаного под трубопроводы толщиной 1</w:t>
            </w:r>
            <w:r>
              <w:rPr>
                <w:rFonts w:ascii="GOST Common" w:hAnsi="GOST Common" w:cs="Times New Roman"/>
              </w:rPr>
              <w:t>5</w:t>
            </w:r>
            <w:r w:rsidRPr="008E5BC2">
              <w:rPr>
                <w:rFonts w:ascii="GOST Common" w:hAnsi="GOST Common" w:cs="Times New Roman"/>
              </w:rPr>
              <w:t>0 мм с разравниваем и послойным уплотнением К</w:t>
            </w:r>
            <w:r>
              <w:rPr>
                <w:rFonts w:ascii="GOST Common" w:hAnsi="GOST Common" w:cs="Times New Roman"/>
              </w:rPr>
              <w:t>упл=</w:t>
            </w:r>
            <w:r w:rsidRPr="008E5BC2">
              <w:rPr>
                <w:rFonts w:ascii="GOST Common" w:hAnsi="GOST Common" w:cs="Times New Roman"/>
              </w:rPr>
              <w:t>0,9</w:t>
            </w:r>
            <w:r>
              <w:rPr>
                <w:rFonts w:ascii="GOST Common" w:hAnsi="GOST Common" w:cs="Times New Roman"/>
              </w:rPr>
              <w:t>8</w:t>
            </w:r>
            <w:r w:rsidRPr="008E5BC2">
              <w:rPr>
                <w:rFonts w:ascii="GOST Common" w:hAnsi="GOST Common" w:cs="Times New Roman"/>
              </w:rPr>
              <w:t xml:space="preserve"> </w:t>
            </w:r>
            <w:r w:rsidRPr="008E5BC2">
              <w:rPr>
                <w:rFonts w:ascii="GOST Common" w:hAnsi="GOST Common" w:cs="Times New Roman"/>
              </w:rPr>
              <w:t>ГОСТ 8736-2014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29B0C" w14:textId="3C44020F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22E218" w14:textId="180FBE03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23,48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8782C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5403A68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54E8A7" w14:textId="77777777" w:rsidR="00FC4027" w:rsidRPr="008C11C8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6E43A2" w14:textId="03417F20" w:rsidR="00FC4027" w:rsidRPr="008C11C8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Обсыпка трубопроводов строительным песком (вокруг трубопровода и над трубопроводом толщиной </w:t>
            </w:r>
            <w:r>
              <w:rPr>
                <w:rFonts w:ascii="GOST Common" w:hAnsi="GOST Common" w:cs="Times New Roman"/>
              </w:rPr>
              <w:t>4</w:t>
            </w:r>
            <w:r w:rsidRPr="008E5BC2">
              <w:rPr>
                <w:rFonts w:ascii="GOST Common" w:hAnsi="GOST Common" w:cs="Times New Roman"/>
              </w:rPr>
              <w:t>00 мм) разравниваем и послойным уплотнением К</w:t>
            </w:r>
            <w:r>
              <w:rPr>
                <w:rFonts w:ascii="GOST Common" w:hAnsi="GOST Common" w:cs="Times New Roman"/>
              </w:rPr>
              <w:t>упл</w:t>
            </w:r>
            <w:r w:rsidRPr="008E5BC2">
              <w:rPr>
                <w:rFonts w:ascii="GOST Common" w:hAnsi="GOST Common" w:cs="Times New Roman"/>
              </w:rPr>
              <w:t>≥0,95</w:t>
            </w:r>
            <w:r w:rsidRPr="008E5BC2">
              <w:rPr>
                <w:rFonts w:ascii="GOST Common" w:hAnsi="GOST Common" w:cs="Times New Roman"/>
              </w:rPr>
              <w:t xml:space="preserve"> </w:t>
            </w:r>
            <w:r w:rsidRPr="008E5BC2">
              <w:rPr>
                <w:rFonts w:ascii="GOST Common" w:hAnsi="GOST Common" w:cs="Times New Roman"/>
              </w:rPr>
              <w:t>ГОСТ 8736-2014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56616" w14:textId="2EF93449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A115E" w14:textId="29579B07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16,82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08FF8A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6C0E3AF9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7FB871" w14:textId="77777777" w:rsidR="00FC4027" w:rsidRPr="0042444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D3895C" w14:textId="4639261E" w:rsidR="00FC4027" w:rsidRPr="008C11C8" w:rsidRDefault="00FC4027" w:rsidP="00FC4027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5A44E9">
              <w:rPr>
                <w:rFonts w:ascii="GOST Common" w:hAnsi="GOST Common" w:cs="Times New Roman"/>
              </w:rPr>
              <w:t>Окончательная засыпка траншеи извлеченным грунтом (пригодным, диаметр включений не более 200 мм) с послойным уплотнением К</w:t>
            </w:r>
            <w:r>
              <w:rPr>
                <w:rFonts w:ascii="GOST Common" w:hAnsi="GOST Common" w:cs="Times New Roman"/>
              </w:rPr>
              <w:t>упл</w:t>
            </w:r>
            <w:r w:rsidRPr="005A44E9">
              <w:rPr>
                <w:rFonts w:ascii="GOST Common" w:hAnsi="GOST Common" w:cs="Times New Roman"/>
              </w:rPr>
              <w:t>≥0,92 (или песком средней крупности)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49851D" w14:textId="20E33276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45239" w14:textId="4713A751" w:rsidR="00FC4027" w:rsidRPr="000F68AD" w:rsidRDefault="00FC4027" w:rsidP="00FC4027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225,1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532063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FC4027" w:rsidRPr="0042444F" w14:paraId="560ABE9B" w14:textId="77777777" w:rsidTr="00DA677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62911" w14:textId="77777777" w:rsidR="00FC4027" w:rsidRPr="00B6310F" w:rsidRDefault="00FC4027" w:rsidP="00FC4027">
            <w:pPr>
              <w:pStyle w:val="114"/>
              <w:numPr>
                <w:ilvl w:val="0"/>
                <w:numId w:val="14"/>
              </w:numPr>
              <w:rPr>
                <w:rFonts w:ascii="ISOCPEUR" w:hAnsi="ISOCPEUR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323C1B" w14:textId="30E6D8BF" w:rsidR="00FC4027" w:rsidRPr="00B6310F" w:rsidRDefault="00FC4027" w:rsidP="00FC4027">
            <w:pPr>
              <w:pStyle w:val="113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 xml:space="preserve"> Вывоз и утилизация извлеченного грунта</w:t>
            </w:r>
            <w:r w:rsidRPr="007D0F04">
              <w:rPr>
                <w:rFonts w:ascii="GOST Common" w:hAnsi="GOST Common" w:cs="Times New Roman"/>
              </w:rPr>
              <w:t xml:space="preserve"> (</w:t>
            </w:r>
            <w:r>
              <w:rPr>
                <w:rFonts w:ascii="GOST Common" w:hAnsi="GOST Common" w:cs="Times New Roman"/>
                <w:lang w:val="en-US"/>
              </w:rPr>
              <w:t>I</w:t>
            </w:r>
            <w:r w:rsidRPr="007D10E8">
              <w:rPr>
                <w:rFonts w:ascii="GOST Common" w:hAnsi="GOST Common" w:cs="Times New Roman"/>
              </w:rPr>
              <w:t xml:space="preserve"> - </w:t>
            </w:r>
            <w:r>
              <w:rPr>
                <w:rFonts w:ascii="GOST Common" w:hAnsi="GOST Common" w:cs="Times New Roman"/>
                <w:lang w:val="en-US"/>
              </w:rPr>
              <w:t>II</w:t>
            </w:r>
            <w:r w:rsidRPr="001904B1">
              <w:rPr>
                <w:rFonts w:ascii="GOST Common" w:hAnsi="GOST Common" w:cs="Times New Roman"/>
              </w:rPr>
              <w:t xml:space="preserve"> </w:t>
            </w:r>
            <w:r>
              <w:rPr>
                <w:rFonts w:ascii="GOST Common" w:hAnsi="GOST Common" w:cs="Times New Roman"/>
              </w:rPr>
              <w:t>группы</w:t>
            </w:r>
            <w:r w:rsidRPr="007D0F04">
              <w:rPr>
                <w:rFonts w:ascii="GOST Common" w:hAnsi="GOST Common" w:cs="Times New Roman"/>
              </w:rPr>
              <w:t>)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38A3DD" w14:textId="5806AF15" w:rsidR="00FC4027" w:rsidRPr="000F68AD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 w:rsidRPr="008E5BC2">
              <w:rPr>
                <w:rFonts w:ascii="GOST Common" w:hAnsi="GOST Common" w:cs="Times New Roman"/>
              </w:rPr>
              <w:t>м</w:t>
            </w:r>
            <w:r w:rsidRPr="008E5BC2">
              <w:rPr>
                <w:rFonts w:ascii="GOST Common" w:hAnsi="GOST Common" w:cs="Times New Roman"/>
                <w:vertAlign w:val="superscript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F316C5" w14:textId="13779E9C" w:rsidR="00FC4027" w:rsidRPr="000F68AD" w:rsidRDefault="00FC4027" w:rsidP="00FC4027">
            <w:pPr>
              <w:pStyle w:val="113"/>
              <w:jc w:val="center"/>
              <w:rPr>
                <w:rFonts w:ascii="ISOCPEUR" w:hAnsi="ISOCPEUR"/>
                <w:sz w:val="20"/>
              </w:rPr>
            </w:pPr>
            <w:r>
              <w:rPr>
                <w:rFonts w:ascii="GOST Common" w:hAnsi="GOST Common" w:cs="Times New Roman"/>
              </w:rPr>
              <w:t>113,95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BD7A54" w14:textId="77777777" w:rsidR="00FC4027" w:rsidRPr="0042444F" w:rsidRDefault="00FC4027" w:rsidP="00FC4027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</w:tbl>
    <w:p w14:paraId="4C336EEC" w14:textId="77777777" w:rsidR="0012500C" w:rsidRPr="0042444F" w:rsidRDefault="0012500C" w:rsidP="00FA3426">
      <w:pPr>
        <w:rPr>
          <w:rFonts w:ascii="ISOCPEUR" w:hAnsi="ISOCPEUR"/>
          <w:sz w:val="20"/>
          <w:szCs w:val="20"/>
        </w:rPr>
      </w:pPr>
    </w:p>
    <w:sectPr w:rsidR="0012500C" w:rsidRPr="0042444F" w:rsidSect="00D24C5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7BE8B" w14:textId="77777777" w:rsidR="00D24C52" w:rsidRDefault="00D24C52" w:rsidP="00FA3426">
      <w:r>
        <w:separator/>
      </w:r>
    </w:p>
    <w:p w14:paraId="32C5DCF3" w14:textId="77777777" w:rsidR="00D24C52" w:rsidRDefault="00D24C52" w:rsidP="00FA3426"/>
  </w:endnote>
  <w:endnote w:type="continuationSeparator" w:id="0">
    <w:p w14:paraId="5C73B302" w14:textId="77777777" w:rsidR="00D24C52" w:rsidRDefault="00D24C52" w:rsidP="00FA3426">
      <w:r>
        <w:continuationSeparator/>
      </w:r>
    </w:p>
    <w:p w14:paraId="5DA72912" w14:textId="77777777" w:rsidR="00D24C52" w:rsidRDefault="00D24C52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Common">
    <w:panose1 w:val="020B0604020202020204"/>
    <w:charset w:val="CC"/>
    <w:family w:val="swiss"/>
    <w:pitch w:val="variable"/>
    <w:sig w:usb0="A00002BF" w:usb1="10002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45DA5D21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B51542">
            <w:rPr>
              <w:bCs/>
              <w:sz w:val="32"/>
              <w:szCs w:val="32"/>
            </w:rPr>
            <w:t>ТС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3AC738A8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FC4027">
                                  <w:rPr>
                                    <w:rFonts w:ascii="ISOCPEUR" w:hAnsi="ISOCPEUR"/>
                                    <w:noProof/>
                                  </w:rPr>
                                  <w:t>7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3AC738A8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FC4027">
                            <w:rPr>
                              <w:rFonts w:ascii="ISOCPEUR" w:hAnsi="ISOCPEUR"/>
                              <w:noProof/>
                            </w:rPr>
                            <w:t>7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82253" w14:textId="77777777" w:rsidR="00D24C52" w:rsidRDefault="00D24C52" w:rsidP="00FA3426">
      <w:r>
        <w:separator/>
      </w:r>
    </w:p>
    <w:p w14:paraId="61F98857" w14:textId="77777777" w:rsidR="00D24C52" w:rsidRDefault="00D24C52" w:rsidP="00FA3426"/>
  </w:footnote>
  <w:footnote w:type="continuationSeparator" w:id="0">
    <w:p w14:paraId="6DEC33A5" w14:textId="77777777" w:rsidR="00D24C52" w:rsidRDefault="00D24C52" w:rsidP="00FA3426">
      <w:r>
        <w:continuationSeparator/>
      </w:r>
    </w:p>
    <w:p w14:paraId="198644BE" w14:textId="77777777" w:rsidR="00D24C52" w:rsidRDefault="00D24C52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5E0007A2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B51542">
            <w:rPr>
              <w:bCs/>
              <w:sz w:val="32"/>
              <w:szCs w:val="32"/>
            </w:rPr>
            <w:t>ТС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359EB37F" w:rsidR="00D451D7" w:rsidRPr="00DA7501" w:rsidRDefault="00B51542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Кот</w:t>
          </w:r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4AAED0B2" w:rsidR="00D451D7" w:rsidRPr="00DA7501" w:rsidRDefault="00B51542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03</w:t>
          </w:r>
          <w:r w:rsidR="00D451D7" w:rsidRPr="00DA7501">
            <w:t>.2</w:t>
          </w:r>
          <w:r>
            <w:t>4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18F9E2F2" w:rsidR="00D451D7" w:rsidRPr="00A45C3F" w:rsidRDefault="00F50340" w:rsidP="00B5154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>
            <w:rPr>
              <w:sz w:val="24"/>
              <w:szCs w:val="24"/>
            </w:rPr>
            <w:t xml:space="preserve">Наружные </w:t>
          </w:r>
          <w:r w:rsidR="00B51542">
            <w:rPr>
              <w:sz w:val="24"/>
              <w:szCs w:val="24"/>
            </w:rPr>
            <w:t>тепловые сети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21A06260" w:rsidR="004F3CB7" w:rsidRPr="00DA7501" w:rsidRDefault="00B51542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Кораблева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28332ED6" w:rsidR="004F3CB7" w:rsidRPr="00DA7501" w:rsidRDefault="00B51542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03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61892DA2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FC4027">
            <w:rPr>
              <w:noProof/>
              <w:sz w:val="22"/>
            </w:rPr>
            <w:t>7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1427642E" w:rsidR="00430B94" w:rsidRPr="00DA7501" w:rsidRDefault="00B51542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03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6A91096B" w:rsidR="00430B94" w:rsidRPr="00DA7501" w:rsidRDefault="00B51542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03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37ACFB9D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FC4027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FC4027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FC4027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3DBFBD7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FC4027">
            <w:rPr>
              <w:rFonts w:ascii="ISOCPEUR" w:hAnsi="ISOCPEUR"/>
              <w:noProof/>
            </w:rPr>
            <w:t>7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6B294B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D96399"/>
    <w:multiLevelType w:val="hybridMultilevel"/>
    <w:tmpl w:val="4508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5CB5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1DD726B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A975699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8" w15:restartNumberingAfterBreak="0">
    <w:nsid w:val="34183C60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49CD031F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F344149"/>
    <w:multiLevelType w:val="hybridMultilevel"/>
    <w:tmpl w:val="A338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41F23"/>
    <w:multiLevelType w:val="hybridMultilevel"/>
    <w:tmpl w:val="367A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46C92"/>
    <w:multiLevelType w:val="hybridMultilevel"/>
    <w:tmpl w:val="69068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117C7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DA329CC"/>
    <w:multiLevelType w:val="multilevel"/>
    <w:tmpl w:val="C43E1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887304906">
    <w:abstractNumId w:val="6"/>
  </w:num>
  <w:num w:numId="2" w16cid:durableId="74784497">
    <w:abstractNumId w:val="6"/>
  </w:num>
  <w:num w:numId="3" w16cid:durableId="567618281">
    <w:abstractNumId w:val="6"/>
  </w:num>
  <w:num w:numId="4" w16cid:durableId="709452287">
    <w:abstractNumId w:val="6"/>
  </w:num>
  <w:num w:numId="5" w16cid:durableId="921448561">
    <w:abstractNumId w:val="7"/>
  </w:num>
  <w:num w:numId="6" w16cid:durableId="858130283">
    <w:abstractNumId w:val="6"/>
  </w:num>
  <w:num w:numId="7" w16cid:durableId="1147092208">
    <w:abstractNumId w:val="6"/>
  </w:num>
  <w:num w:numId="8" w16cid:durableId="331760477">
    <w:abstractNumId w:val="6"/>
  </w:num>
  <w:num w:numId="9" w16cid:durableId="1707219147">
    <w:abstractNumId w:val="6"/>
  </w:num>
  <w:num w:numId="10" w16cid:durableId="1038046285">
    <w:abstractNumId w:val="7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65827109">
    <w:abstractNumId w:val="10"/>
  </w:num>
  <w:num w:numId="13" w16cid:durableId="919675232">
    <w:abstractNumId w:val="2"/>
  </w:num>
  <w:num w:numId="14" w16cid:durableId="1355233139">
    <w:abstractNumId w:val="12"/>
  </w:num>
  <w:num w:numId="15" w16cid:durableId="1383097654">
    <w:abstractNumId w:val="11"/>
  </w:num>
  <w:num w:numId="16" w16cid:durableId="498694422">
    <w:abstractNumId w:val="3"/>
  </w:num>
  <w:num w:numId="17" w16cid:durableId="968710683">
    <w:abstractNumId w:val="1"/>
  </w:num>
  <w:num w:numId="18" w16cid:durableId="1294755879">
    <w:abstractNumId w:val="13"/>
  </w:num>
  <w:num w:numId="19" w16cid:durableId="977144539">
    <w:abstractNumId w:val="5"/>
  </w:num>
  <w:num w:numId="20" w16cid:durableId="585697047">
    <w:abstractNumId w:val="8"/>
  </w:num>
  <w:num w:numId="21" w16cid:durableId="1459105938">
    <w:abstractNumId w:val="14"/>
  </w:num>
  <w:num w:numId="22" w16cid:durableId="1707946470">
    <w:abstractNumId w:val="4"/>
  </w:num>
  <w:num w:numId="23" w16cid:durableId="17916325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820F7"/>
    <w:rsid w:val="000902A2"/>
    <w:rsid w:val="00094736"/>
    <w:rsid w:val="000A263E"/>
    <w:rsid w:val="000F68AD"/>
    <w:rsid w:val="0012500C"/>
    <w:rsid w:val="00154E35"/>
    <w:rsid w:val="0015736F"/>
    <w:rsid w:val="00191483"/>
    <w:rsid w:val="00197C82"/>
    <w:rsid w:val="001B1AEA"/>
    <w:rsid w:val="001E2F0D"/>
    <w:rsid w:val="001F33C8"/>
    <w:rsid w:val="00201E1B"/>
    <w:rsid w:val="00232D4D"/>
    <w:rsid w:val="00236422"/>
    <w:rsid w:val="00241449"/>
    <w:rsid w:val="0024749C"/>
    <w:rsid w:val="00252C7C"/>
    <w:rsid w:val="00255C7E"/>
    <w:rsid w:val="00256CCD"/>
    <w:rsid w:val="002A5596"/>
    <w:rsid w:val="002D5A87"/>
    <w:rsid w:val="002F096D"/>
    <w:rsid w:val="002F4929"/>
    <w:rsid w:val="002F561D"/>
    <w:rsid w:val="003A3482"/>
    <w:rsid w:val="003A3518"/>
    <w:rsid w:val="003E0AB3"/>
    <w:rsid w:val="003F5C6A"/>
    <w:rsid w:val="00401F6E"/>
    <w:rsid w:val="0042411C"/>
    <w:rsid w:val="0042444F"/>
    <w:rsid w:val="00426F35"/>
    <w:rsid w:val="00430B94"/>
    <w:rsid w:val="00435982"/>
    <w:rsid w:val="00443A04"/>
    <w:rsid w:val="00443AFA"/>
    <w:rsid w:val="00465708"/>
    <w:rsid w:val="004657F2"/>
    <w:rsid w:val="004B0532"/>
    <w:rsid w:val="004B5609"/>
    <w:rsid w:val="004D77FD"/>
    <w:rsid w:val="004F285C"/>
    <w:rsid w:val="004F3CB7"/>
    <w:rsid w:val="00501CF5"/>
    <w:rsid w:val="00510324"/>
    <w:rsid w:val="00517774"/>
    <w:rsid w:val="0053777A"/>
    <w:rsid w:val="00550E21"/>
    <w:rsid w:val="00556BB0"/>
    <w:rsid w:val="00562C5E"/>
    <w:rsid w:val="0057175C"/>
    <w:rsid w:val="00593916"/>
    <w:rsid w:val="005C096F"/>
    <w:rsid w:val="005C593E"/>
    <w:rsid w:val="0060551C"/>
    <w:rsid w:val="00622CAE"/>
    <w:rsid w:val="00633243"/>
    <w:rsid w:val="00664B44"/>
    <w:rsid w:val="006745BC"/>
    <w:rsid w:val="006C1CC7"/>
    <w:rsid w:val="006C51E9"/>
    <w:rsid w:val="006F0A9A"/>
    <w:rsid w:val="006F12E6"/>
    <w:rsid w:val="006F27B9"/>
    <w:rsid w:val="00725B56"/>
    <w:rsid w:val="00735283"/>
    <w:rsid w:val="00735F01"/>
    <w:rsid w:val="00745C9E"/>
    <w:rsid w:val="007543AC"/>
    <w:rsid w:val="00771623"/>
    <w:rsid w:val="007A5B7D"/>
    <w:rsid w:val="007B2B09"/>
    <w:rsid w:val="007E777F"/>
    <w:rsid w:val="00822B5C"/>
    <w:rsid w:val="0084725B"/>
    <w:rsid w:val="00851C21"/>
    <w:rsid w:val="0088294D"/>
    <w:rsid w:val="00884252"/>
    <w:rsid w:val="00884372"/>
    <w:rsid w:val="008B3FDA"/>
    <w:rsid w:val="008C0D9A"/>
    <w:rsid w:val="008C11C8"/>
    <w:rsid w:val="008C4140"/>
    <w:rsid w:val="008C7524"/>
    <w:rsid w:val="008E73D6"/>
    <w:rsid w:val="008E7B49"/>
    <w:rsid w:val="008F1C00"/>
    <w:rsid w:val="00927CCB"/>
    <w:rsid w:val="00962799"/>
    <w:rsid w:val="0097116F"/>
    <w:rsid w:val="00971EE3"/>
    <w:rsid w:val="00976AF9"/>
    <w:rsid w:val="00981EF1"/>
    <w:rsid w:val="00997897"/>
    <w:rsid w:val="00A06426"/>
    <w:rsid w:val="00A161D7"/>
    <w:rsid w:val="00A27DEE"/>
    <w:rsid w:val="00A45C3F"/>
    <w:rsid w:val="00A568B1"/>
    <w:rsid w:val="00A65DBC"/>
    <w:rsid w:val="00AB1C41"/>
    <w:rsid w:val="00AB2926"/>
    <w:rsid w:val="00AD0B5B"/>
    <w:rsid w:val="00B50D19"/>
    <w:rsid w:val="00B51542"/>
    <w:rsid w:val="00B6310F"/>
    <w:rsid w:val="00B64506"/>
    <w:rsid w:val="00B730BD"/>
    <w:rsid w:val="00BB0B0F"/>
    <w:rsid w:val="00BB3AFD"/>
    <w:rsid w:val="00BC5E57"/>
    <w:rsid w:val="00BC77DA"/>
    <w:rsid w:val="00BE20A3"/>
    <w:rsid w:val="00BF40D6"/>
    <w:rsid w:val="00C12A59"/>
    <w:rsid w:val="00C16107"/>
    <w:rsid w:val="00C4098C"/>
    <w:rsid w:val="00C43CE2"/>
    <w:rsid w:val="00C46CAA"/>
    <w:rsid w:val="00C7175C"/>
    <w:rsid w:val="00C71D3B"/>
    <w:rsid w:val="00C833E8"/>
    <w:rsid w:val="00C85F7B"/>
    <w:rsid w:val="00C9628C"/>
    <w:rsid w:val="00CB45C4"/>
    <w:rsid w:val="00CC503B"/>
    <w:rsid w:val="00CE1ECB"/>
    <w:rsid w:val="00CF7674"/>
    <w:rsid w:val="00D24C52"/>
    <w:rsid w:val="00D451D7"/>
    <w:rsid w:val="00D56712"/>
    <w:rsid w:val="00D97070"/>
    <w:rsid w:val="00DA5E47"/>
    <w:rsid w:val="00DA7501"/>
    <w:rsid w:val="00DD206E"/>
    <w:rsid w:val="00DE3B98"/>
    <w:rsid w:val="00E1688B"/>
    <w:rsid w:val="00E32538"/>
    <w:rsid w:val="00E47FFA"/>
    <w:rsid w:val="00E538BB"/>
    <w:rsid w:val="00E55C96"/>
    <w:rsid w:val="00E578F9"/>
    <w:rsid w:val="00E64DD3"/>
    <w:rsid w:val="00E82D6D"/>
    <w:rsid w:val="00EB5D69"/>
    <w:rsid w:val="00ED32E5"/>
    <w:rsid w:val="00F008CE"/>
    <w:rsid w:val="00F3262D"/>
    <w:rsid w:val="00F45B91"/>
    <w:rsid w:val="00F4693E"/>
    <w:rsid w:val="00F50340"/>
    <w:rsid w:val="00F52670"/>
    <w:rsid w:val="00F57B2B"/>
    <w:rsid w:val="00F63893"/>
    <w:rsid w:val="00F71405"/>
    <w:rsid w:val="00F753D5"/>
    <w:rsid w:val="00F7704B"/>
    <w:rsid w:val="00F91C9E"/>
    <w:rsid w:val="00FA3426"/>
    <w:rsid w:val="00FC29A4"/>
    <w:rsid w:val="00FC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f3">
    <w:name w:val="Табл. Обычный слева"/>
    <w:uiPriority w:val="2"/>
    <w:qFormat/>
    <w:rsid w:val="00B51542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af4">
    <w:name w:val="Табл. Заголовок"/>
    <w:basedOn w:val="af3"/>
    <w:uiPriority w:val="2"/>
    <w:qFormat/>
    <w:rsid w:val="00B51542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3D26E1-AF38-4F41-8CBE-536DF39E2D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396</TotalTime>
  <Pages>7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Павел Кот</cp:lastModifiedBy>
  <cp:revision>78</cp:revision>
  <cp:lastPrinted>2022-10-12T13:31:00Z</cp:lastPrinted>
  <dcterms:created xsi:type="dcterms:W3CDTF">2022-09-06T09:51:00Z</dcterms:created>
  <dcterms:modified xsi:type="dcterms:W3CDTF">2024-03-07T06:41:00Z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