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F37CE26" w14:textId="77777777" w:rsidR="00894968" w:rsidRDefault="00DD311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D3112">
              <w:rPr>
                <w:rFonts w:cstheme="minorHAnsi"/>
                <w:sz w:val="24"/>
                <w:szCs w:val="24"/>
              </w:rPr>
              <w:t>Смета 05-05-01 ПЖ. Железнодорожные пути на сумму 11 303 158,99 руб.</w:t>
            </w:r>
          </w:p>
          <w:p w14:paraId="37FA907B" w14:textId="04FC5F57" w:rsidR="00F166C6" w:rsidRPr="006B0D4E" w:rsidRDefault="00F166C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D3112">
              <w:rPr>
                <w:rFonts w:cstheme="minorHAnsi"/>
                <w:sz w:val="24"/>
                <w:szCs w:val="24"/>
              </w:rPr>
              <w:t xml:space="preserve">Смета </w:t>
            </w:r>
            <w:r w:rsidRPr="00F166C6">
              <w:rPr>
                <w:rFonts w:cstheme="minorHAnsi"/>
                <w:color w:val="FF0000"/>
                <w:sz w:val="24"/>
                <w:szCs w:val="24"/>
              </w:rPr>
              <w:t>05-0</w:t>
            </w:r>
            <w:r w:rsidRPr="00F166C6">
              <w:rPr>
                <w:rFonts w:cstheme="minorHAnsi"/>
                <w:color w:val="FF0000"/>
                <w:sz w:val="24"/>
                <w:szCs w:val="24"/>
              </w:rPr>
              <w:t>1</w:t>
            </w:r>
            <w:r w:rsidRPr="00F166C6">
              <w:rPr>
                <w:rFonts w:cstheme="minorHAnsi"/>
                <w:color w:val="FF0000"/>
                <w:sz w:val="24"/>
                <w:szCs w:val="24"/>
              </w:rPr>
              <w:t xml:space="preserve">-01 </w:t>
            </w:r>
            <w:r w:rsidRPr="00DD3112">
              <w:rPr>
                <w:rFonts w:cstheme="minorHAnsi"/>
                <w:sz w:val="24"/>
                <w:szCs w:val="24"/>
              </w:rPr>
              <w:t xml:space="preserve">ПЖ. Железнодорожные пути на </w:t>
            </w:r>
            <w:proofErr w:type="gramStart"/>
            <w:r w:rsidRPr="00DD3112">
              <w:rPr>
                <w:rFonts w:cstheme="minorHAnsi"/>
                <w:sz w:val="24"/>
                <w:szCs w:val="24"/>
              </w:rPr>
              <w:t xml:space="preserve">сумму </w:t>
            </w:r>
            <w:r w:rsidR="004E2503">
              <w:t xml:space="preserve"> </w:t>
            </w:r>
            <w:r w:rsidR="004E2503" w:rsidRPr="004E2503">
              <w:rPr>
                <w:rFonts w:cstheme="minorHAnsi"/>
                <w:sz w:val="24"/>
                <w:szCs w:val="24"/>
              </w:rPr>
              <w:t>22</w:t>
            </w:r>
            <w:proofErr w:type="gramEnd"/>
            <w:r w:rsidR="004E2503">
              <w:rPr>
                <w:rFonts w:cstheme="minorHAnsi"/>
                <w:sz w:val="24"/>
                <w:szCs w:val="24"/>
              </w:rPr>
              <w:t> </w:t>
            </w:r>
            <w:r w:rsidR="004E2503" w:rsidRPr="004E2503">
              <w:rPr>
                <w:rFonts w:cstheme="minorHAnsi"/>
                <w:sz w:val="24"/>
                <w:szCs w:val="24"/>
              </w:rPr>
              <w:t>351</w:t>
            </w:r>
            <w:r w:rsidR="004E2503">
              <w:rPr>
                <w:rFonts w:cstheme="minorHAnsi"/>
                <w:sz w:val="24"/>
                <w:szCs w:val="24"/>
              </w:rPr>
              <w:t xml:space="preserve"> </w:t>
            </w:r>
            <w:r w:rsidR="004E2503" w:rsidRPr="004E2503">
              <w:rPr>
                <w:rFonts w:cstheme="minorHAnsi"/>
                <w:sz w:val="24"/>
                <w:szCs w:val="24"/>
              </w:rPr>
              <w:t>454,13</w:t>
            </w:r>
            <w:r w:rsidRPr="00DD3112">
              <w:rPr>
                <w:rFonts w:cstheme="minorHAnsi"/>
                <w:sz w:val="24"/>
                <w:szCs w:val="24"/>
              </w:rPr>
              <w:t>руб.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28EA41BC" w:rsidR="00894968" w:rsidRPr="007218EA" w:rsidRDefault="007218EA">
            <w:pPr>
              <w:spacing w:after="0" w:line="240" w:lineRule="auto"/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19EEE1E" w:rsidR="00EB74B1" w:rsidRDefault="00667B8E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 w:rsidR="00CD68D8">
              <w:t>4</w:t>
            </w:r>
            <w:r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 xml:space="preserve">Обосновать применение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07.07.2022 № 557/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прил.8 табл.2 п.3, (стесненные условия). Обосновать в </w:t>
            </w:r>
            <w:proofErr w:type="spellStart"/>
            <w:r w:rsidRPr="004759B4">
              <w:t>ПОСе</w:t>
            </w:r>
            <w:proofErr w:type="spellEnd"/>
            <w:r w:rsidRPr="004759B4">
              <w:t xml:space="preserve">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029B6A1" w:rsidR="00FC0EB9" w:rsidRDefault="00667B8E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 xml:space="preserve">Не обосновано применены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04.08.2020 № 421/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</w:t>
            </w:r>
            <w:proofErr w:type="gramStart"/>
            <w:r w:rsidRPr="004759B4">
              <w:t>п.58б ,</w:t>
            </w:r>
            <w:proofErr w:type="gramEnd"/>
            <w:r w:rsidRPr="004759B4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0456EF6B" w:rsidR="00D026F6" w:rsidRDefault="00667B8E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2531DB6D" w:rsidR="003A4C31" w:rsidRDefault="00EC5BE9" w:rsidP="003A4C31">
            <w:pPr>
              <w:spacing w:after="0" w:line="240" w:lineRule="auto"/>
            </w:pPr>
            <w:r w:rsidRPr="00EC5BE9">
              <w:t>Нумерацию смет произвести согласно методики утвержденной 421 приказом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23803DC1" w:rsidR="003A4C31" w:rsidRDefault="00667B8E" w:rsidP="003A4C31">
            <w:pPr>
              <w:spacing w:after="0" w:line="240" w:lineRule="auto"/>
              <w:jc w:val="center"/>
            </w:pPr>
            <w:r>
              <w:t xml:space="preserve">откорректировано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A3014F" w:rsidR="008A1749" w:rsidRDefault="0070494A" w:rsidP="008A1749">
            <w:pPr>
              <w:spacing w:after="0" w:line="240" w:lineRule="auto"/>
              <w:jc w:val="center"/>
            </w:pPr>
            <w:r>
              <w:t>1,3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68982BE5" w:rsidR="008A1749" w:rsidRDefault="00EC5BE9" w:rsidP="00D75132">
            <w:pPr>
              <w:spacing w:after="0" w:line="240" w:lineRule="auto"/>
            </w:pPr>
            <w:r>
              <w:t>П.1,3 исключить к=1,15,1,25 см. методику выше (на демонтаж не применяется)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AAD4448" w:rsidR="008A1749" w:rsidRDefault="00EE03C3" w:rsidP="008A1749">
            <w:pPr>
              <w:spacing w:after="0" w:line="240" w:lineRule="auto"/>
              <w:jc w:val="center"/>
            </w:pPr>
            <w:r>
              <w:t>1,3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58599F75" w:rsidR="008A1749" w:rsidRDefault="00667B8E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606E0E6D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7CE1416F" w:rsidR="008A1749" w:rsidRPr="0015300F" w:rsidRDefault="00EC5BE9" w:rsidP="00D75132">
            <w:pPr>
              <w:spacing w:after="0" w:line="240" w:lineRule="auto"/>
            </w:pPr>
            <w:r w:rsidRPr="0015300F">
              <w:t>Куда деваем разобранные рельсы, шпалы, материалы от разборки тупикового упора?</w:t>
            </w:r>
            <w:r w:rsidR="00156ACF" w:rsidRPr="0015300F">
              <w:t xml:space="preserve"> Прописать в ВР</w:t>
            </w:r>
            <w:r w:rsidR="006340F0" w:rsidRPr="0015300F">
              <w:t xml:space="preserve"> (погрузка (т), утилизация (м3)).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7C22AB57" w:rsidR="008A1749" w:rsidRPr="0015300F" w:rsidRDefault="00EE03C3" w:rsidP="008A1749">
            <w:pPr>
              <w:spacing w:after="0" w:line="240" w:lineRule="auto"/>
              <w:jc w:val="center"/>
            </w:pPr>
            <w:r>
              <w:t>5,6,7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8AC81" w14:textId="4C58D67E" w:rsidR="008A1749" w:rsidRPr="0015300F" w:rsidRDefault="00D75132" w:rsidP="00F63F86">
            <w:pPr>
              <w:spacing w:after="0" w:line="240" w:lineRule="auto"/>
            </w:pPr>
            <w:r w:rsidRPr="0015300F">
              <w:t xml:space="preserve">Демонтируемые элементы пути (рельсы на </w:t>
            </w:r>
            <w:proofErr w:type="spellStart"/>
            <w:r w:rsidRPr="0015300F">
              <w:t>жб</w:t>
            </w:r>
            <w:proofErr w:type="spellEnd"/>
            <w:r w:rsidRPr="0015300F">
              <w:t xml:space="preserve"> шпалах</w:t>
            </w:r>
            <w:r w:rsidR="00F63F86" w:rsidRPr="0015300F">
              <w:t>, стрелки</w:t>
            </w:r>
            <w:r w:rsidRPr="0015300F">
              <w:t>) согласно договоренности, складируем вблизи производства работ для передачи заказчику</w:t>
            </w:r>
            <w:r w:rsidR="0066797C" w:rsidRPr="0015300F">
              <w:t>.</w:t>
            </w:r>
          </w:p>
          <w:p w14:paraId="1396B772" w14:textId="61E52992" w:rsidR="00F63F86" w:rsidRPr="0015300F" w:rsidRDefault="00F63F86" w:rsidP="00F63F86">
            <w:pPr>
              <w:spacing w:after="0" w:line="240" w:lineRule="auto"/>
            </w:pPr>
            <w:r w:rsidRPr="0015300F">
              <w:t>Выполнено.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3F2A2567" w:rsidR="008A1749" w:rsidRDefault="0070494A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4AF4F6B9" w:rsidR="008A1749" w:rsidRDefault="00EC5BE9" w:rsidP="00550CC1">
            <w:pPr>
              <w:spacing w:after="0" w:line="240" w:lineRule="auto"/>
            </w:pPr>
            <w:r>
              <w:t>П.2 не корректно применена расценка, заменить на ФЕР28-01-031 применительно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5914340C" w:rsidR="008A1749" w:rsidRDefault="00EE03C3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60257AD2" w:rsidR="00554A3E" w:rsidRPr="00EE7964" w:rsidRDefault="00554A3E" w:rsidP="00554A3E">
            <w:pPr>
              <w:spacing w:after="0" w:line="240" w:lineRule="auto"/>
              <w:jc w:val="center"/>
              <w:rPr>
                <w:highlight w:val="yellow"/>
              </w:rPr>
            </w:pPr>
            <w:r w:rsidRPr="00F21505">
              <w:t xml:space="preserve">Разбираемые </w:t>
            </w:r>
            <w:r w:rsidR="00550CC1" w:rsidRPr="00F21505">
              <w:t xml:space="preserve">сущ. </w:t>
            </w:r>
            <w:r w:rsidRPr="00F21505">
              <w:t>пути – на ж</w:t>
            </w:r>
            <w:r w:rsidR="00550CC1" w:rsidRPr="00F21505">
              <w:t>/</w:t>
            </w:r>
            <w:r w:rsidRPr="00F21505">
              <w:t>б шпалах</w:t>
            </w:r>
            <w:r w:rsidR="007E50AB" w:rsidRPr="00F21505">
              <w:t>, 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4B281123" w:rsidR="008A1749" w:rsidRDefault="0070494A" w:rsidP="008A1749">
            <w:pPr>
              <w:spacing w:after="0" w:line="240" w:lineRule="auto"/>
              <w:jc w:val="center"/>
            </w:pPr>
            <w:r>
              <w:t>7,8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08F09964" w:rsidR="008A1749" w:rsidRDefault="00EC5BE9" w:rsidP="00D75132">
            <w:pPr>
              <w:spacing w:after="0" w:line="240" w:lineRule="auto"/>
            </w:pPr>
            <w:r>
              <w:t>Лист 1 ВР п.7,8 работы не учтены в смете, лист 3 спецификации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65F37A01" w:rsidR="008A1749" w:rsidRDefault="00EE03C3" w:rsidP="008A1749">
            <w:pPr>
              <w:spacing w:after="0" w:line="240" w:lineRule="auto"/>
              <w:jc w:val="center"/>
            </w:pPr>
            <w:r>
              <w:t>4,17,20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142623A6" w:rsidR="008A1749" w:rsidRDefault="00366B79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370F1E19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11394602" w:rsidR="003F0D92" w:rsidRPr="00F21505" w:rsidRDefault="00EC5BE9" w:rsidP="00D75132">
            <w:pPr>
              <w:spacing w:after="0" w:line="240" w:lineRule="auto"/>
            </w:pPr>
            <w:r w:rsidRPr="00F21505">
              <w:t>Лист 37 ПОС не учтено послойное уплотнение насыпи катками 25 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Pr="00F21505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31244758" w:rsidR="00550CC1" w:rsidRPr="00F21505" w:rsidRDefault="00550CC1" w:rsidP="008A1749">
            <w:pPr>
              <w:spacing w:after="0" w:line="240" w:lineRule="auto"/>
              <w:jc w:val="center"/>
            </w:pPr>
            <w:r w:rsidRPr="00F21505">
              <w:t>Дополнено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B92DF77" w:rsidR="008A1749" w:rsidRDefault="0070494A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5D3F6270" w:rsidR="003F0D92" w:rsidRDefault="00EC5BE9" w:rsidP="00D75132">
            <w:pPr>
              <w:spacing w:after="0" w:line="240" w:lineRule="auto"/>
            </w:pPr>
            <w:proofErr w:type="gramStart"/>
            <w:r>
              <w:t>П.5  нет</w:t>
            </w:r>
            <w:proofErr w:type="gramEnd"/>
            <w:r>
              <w:t xml:space="preserve"> подтверждения цены, заменить на ФССЦ-02.3.01.02-1008, плюс корректировка доставки, откорректировать норму расхода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33F6231F" w:rsidR="008A1749" w:rsidRPr="00EE7964" w:rsidRDefault="00EE7964" w:rsidP="008A174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15A50EB1" w:rsidR="008A1749" w:rsidRDefault="00187FA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2C61FF5C" w:rsidR="008A1749" w:rsidRDefault="0070494A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63B046DD" w:rsidR="003F0D92" w:rsidRDefault="00EC5BE9" w:rsidP="00D75132">
            <w:pPr>
              <w:spacing w:after="0" w:line="240" w:lineRule="auto"/>
            </w:pPr>
            <w:r>
              <w:t xml:space="preserve">П.6 не корректно применена </w:t>
            </w:r>
            <w:proofErr w:type="gramStart"/>
            <w:r>
              <w:t>расценка ,</w:t>
            </w:r>
            <w:proofErr w:type="gramEnd"/>
            <w:r>
              <w:t xml:space="preserve"> заменить на ФЕР01-01-013-13 п.8,9,10 исключить не обоснованы проектом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7EBC851" w:rsidR="008A1749" w:rsidRPr="00EE7964" w:rsidRDefault="00EE7964" w:rsidP="008A174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229041A7" w:rsidR="008A1749" w:rsidRDefault="00187FA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148BA725" w:rsidR="001277A3" w:rsidRDefault="0070494A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7C9B86DD" w:rsidR="001D0D47" w:rsidRDefault="00EC5BE9" w:rsidP="00D75132">
            <w:pPr>
              <w:spacing w:after="0" w:line="240" w:lineRule="auto"/>
            </w:pPr>
            <w:r>
              <w:t>П.11 нет подтверждения цены, договора на утилизацию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06D3A4DE" w:rsidR="001D0D47" w:rsidRDefault="00EE03C3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1276FC58" w:rsidR="001D0D47" w:rsidRDefault="00187FA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D82B67C" w:rsidR="001D0D47" w:rsidRDefault="0070494A" w:rsidP="008A1749">
            <w:pPr>
              <w:spacing w:after="0" w:line="240" w:lineRule="auto"/>
              <w:jc w:val="center"/>
            </w:pPr>
            <w:r>
              <w:t>12,13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7591D2C7" w:rsidR="001D0D47" w:rsidRDefault="00EC5BE9" w:rsidP="00D75132">
            <w:pPr>
              <w:spacing w:after="0" w:line="240" w:lineRule="auto"/>
            </w:pPr>
            <w:r>
              <w:t xml:space="preserve">П.12,13 не корректно применена расценка см. ПОС лист </w:t>
            </w:r>
            <w:proofErr w:type="gramStart"/>
            <w:r>
              <w:t>37 ,</w:t>
            </w:r>
            <w:proofErr w:type="gramEnd"/>
            <w:r>
              <w:t xml:space="preserve"> заменить на ФЕР01-01-036-02, ФЕР01-01-109-01П.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1759D23C" w:rsidR="001D0D47" w:rsidRDefault="00EE03C3" w:rsidP="008A1749">
            <w:pPr>
              <w:spacing w:after="0" w:line="240" w:lineRule="auto"/>
              <w:jc w:val="center"/>
            </w:pPr>
            <w:r>
              <w:t>13,15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56DF85DC" w:rsidR="001D0D47" w:rsidRDefault="00187FA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8A7A86A" w:rsidR="00674567" w:rsidRDefault="0070494A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76501E4A" w:rsidR="00674567" w:rsidRDefault="00EC5BE9" w:rsidP="00D75132">
            <w:pPr>
              <w:spacing w:after="0" w:line="240" w:lineRule="auto"/>
            </w:pPr>
            <w:r>
              <w:t xml:space="preserve">П.15 не корректно принята расценка, см. ВР 1 лист 1 п.1 примечание, разделить на ФЕР28-01-003-02  - 25*6=150/2 м , из расценки удалить новые рельсы, монтироваться будут </w:t>
            </w:r>
            <w:proofErr w:type="spellStart"/>
            <w:r>
              <w:t>старогодные</w:t>
            </w:r>
            <w:proofErr w:type="spellEnd"/>
            <w:r>
              <w:t xml:space="preserve"> имеющиеся у заказчика; ФЕР28-01-003-08 -12,5*4=50/2 м – </w:t>
            </w:r>
            <w:proofErr w:type="spellStart"/>
            <w:r>
              <w:t>старогодные</w:t>
            </w:r>
            <w:proofErr w:type="spellEnd"/>
            <w:r>
              <w:t xml:space="preserve">; ФЕР28-01-003-08 - 184 новые, исключить так же </w:t>
            </w:r>
            <w:proofErr w:type="spellStart"/>
            <w:r>
              <w:t>старогодние</w:t>
            </w:r>
            <w:proofErr w:type="spellEnd"/>
            <w:r>
              <w:t xml:space="preserve"> накладки см. лист 1 спецификации п.2, так же заменить шпалы на указанные в проекте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9CFD77B" w:rsidR="00674567" w:rsidRDefault="00EE03C3" w:rsidP="008A1749">
            <w:pPr>
              <w:spacing w:after="0" w:line="240" w:lineRule="auto"/>
              <w:jc w:val="center"/>
            </w:pPr>
            <w:r>
              <w:t>24,35,46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340C5840" w:rsidR="00674567" w:rsidRDefault="00082913" w:rsidP="008A1749">
            <w:pPr>
              <w:spacing w:after="0" w:line="240" w:lineRule="auto"/>
              <w:jc w:val="center"/>
            </w:pPr>
            <w:r>
              <w:t>Откорректировано. Количество накладок 92-16=76 шт. (11+7+58)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2F3A30B0" w:rsidR="001D0D47" w:rsidRDefault="0070494A" w:rsidP="008A1749">
            <w:pPr>
              <w:spacing w:after="0" w:line="240" w:lineRule="auto"/>
              <w:jc w:val="center"/>
            </w:pPr>
            <w:r>
              <w:t>18,19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0A0F8932" w:rsidR="001D0D47" w:rsidRDefault="00EC5BE9" w:rsidP="007E0B23">
            <w:pPr>
              <w:spacing w:after="0" w:line="240" w:lineRule="auto"/>
            </w:pPr>
            <w:r w:rsidRPr="00EC5BE9">
              <w:t>П.18,19 исключить не обосновано проектом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4845AB0E" w:rsidR="001D0D47" w:rsidRDefault="008B589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F166C6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B5D65" w14:textId="77777777" w:rsidR="00CD2ADB" w:rsidRDefault="00CD2ADB">
      <w:pPr>
        <w:spacing w:line="240" w:lineRule="auto"/>
      </w:pPr>
      <w:r>
        <w:separator/>
      </w:r>
    </w:p>
  </w:endnote>
  <w:endnote w:type="continuationSeparator" w:id="0">
    <w:p w14:paraId="40AB4CEE" w14:textId="77777777" w:rsidR="00CD2ADB" w:rsidRDefault="00CD2A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23C06" w14:textId="77777777" w:rsidR="00CD2ADB" w:rsidRDefault="00CD2ADB">
      <w:pPr>
        <w:spacing w:after="0"/>
      </w:pPr>
      <w:r>
        <w:separator/>
      </w:r>
    </w:p>
  </w:footnote>
  <w:footnote w:type="continuationSeparator" w:id="0">
    <w:p w14:paraId="6D93D941" w14:textId="77777777" w:rsidR="00CD2ADB" w:rsidRDefault="00CD2A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3685B"/>
    <w:rsid w:val="000371DD"/>
    <w:rsid w:val="00041174"/>
    <w:rsid w:val="000438DC"/>
    <w:rsid w:val="00044F30"/>
    <w:rsid w:val="00045F19"/>
    <w:rsid w:val="0004652D"/>
    <w:rsid w:val="0006796E"/>
    <w:rsid w:val="000710CC"/>
    <w:rsid w:val="00075C6E"/>
    <w:rsid w:val="00082913"/>
    <w:rsid w:val="00084B94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4148"/>
    <w:rsid w:val="001277A3"/>
    <w:rsid w:val="0014298B"/>
    <w:rsid w:val="00144070"/>
    <w:rsid w:val="00146699"/>
    <w:rsid w:val="0015300F"/>
    <w:rsid w:val="00153B84"/>
    <w:rsid w:val="00156ACF"/>
    <w:rsid w:val="00160347"/>
    <w:rsid w:val="00161407"/>
    <w:rsid w:val="00161E71"/>
    <w:rsid w:val="0018175C"/>
    <w:rsid w:val="00184565"/>
    <w:rsid w:val="00185DA1"/>
    <w:rsid w:val="00187FA2"/>
    <w:rsid w:val="001906C0"/>
    <w:rsid w:val="00191AD2"/>
    <w:rsid w:val="00194206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36EC0"/>
    <w:rsid w:val="00242C59"/>
    <w:rsid w:val="00244062"/>
    <w:rsid w:val="00246534"/>
    <w:rsid w:val="002764F7"/>
    <w:rsid w:val="00276F31"/>
    <w:rsid w:val="00281856"/>
    <w:rsid w:val="00282DC3"/>
    <w:rsid w:val="00293C51"/>
    <w:rsid w:val="002A3C86"/>
    <w:rsid w:val="002C05D9"/>
    <w:rsid w:val="002D0A75"/>
    <w:rsid w:val="002D2C52"/>
    <w:rsid w:val="002D63AC"/>
    <w:rsid w:val="00304843"/>
    <w:rsid w:val="0030565C"/>
    <w:rsid w:val="003371BB"/>
    <w:rsid w:val="00352964"/>
    <w:rsid w:val="00360D3A"/>
    <w:rsid w:val="0036400E"/>
    <w:rsid w:val="00364892"/>
    <w:rsid w:val="00366B79"/>
    <w:rsid w:val="0037097D"/>
    <w:rsid w:val="00371B2A"/>
    <w:rsid w:val="00375D6A"/>
    <w:rsid w:val="00381723"/>
    <w:rsid w:val="00383A73"/>
    <w:rsid w:val="00391AC9"/>
    <w:rsid w:val="00393DB4"/>
    <w:rsid w:val="0039609A"/>
    <w:rsid w:val="00396B11"/>
    <w:rsid w:val="003A4C31"/>
    <w:rsid w:val="003A6014"/>
    <w:rsid w:val="003B0C35"/>
    <w:rsid w:val="003B27BC"/>
    <w:rsid w:val="003B429F"/>
    <w:rsid w:val="003D573A"/>
    <w:rsid w:val="003D7329"/>
    <w:rsid w:val="003E1FD3"/>
    <w:rsid w:val="003F0D92"/>
    <w:rsid w:val="00400983"/>
    <w:rsid w:val="00420A8E"/>
    <w:rsid w:val="004212AF"/>
    <w:rsid w:val="004272E3"/>
    <w:rsid w:val="0043275B"/>
    <w:rsid w:val="00443C32"/>
    <w:rsid w:val="00446475"/>
    <w:rsid w:val="00451224"/>
    <w:rsid w:val="00452614"/>
    <w:rsid w:val="004570D5"/>
    <w:rsid w:val="004759B4"/>
    <w:rsid w:val="00486A67"/>
    <w:rsid w:val="004925C9"/>
    <w:rsid w:val="00493F90"/>
    <w:rsid w:val="004961A0"/>
    <w:rsid w:val="004A4676"/>
    <w:rsid w:val="004A4800"/>
    <w:rsid w:val="004B53FF"/>
    <w:rsid w:val="004B66FA"/>
    <w:rsid w:val="004D03DF"/>
    <w:rsid w:val="004D3123"/>
    <w:rsid w:val="004E2503"/>
    <w:rsid w:val="004E5546"/>
    <w:rsid w:val="004E55E5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0CC1"/>
    <w:rsid w:val="00554A3E"/>
    <w:rsid w:val="0056326D"/>
    <w:rsid w:val="0056580C"/>
    <w:rsid w:val="005710D2"/>
    <w:rsid w:val="00577966"/>
    <w:rsid w:val="00580452"/>
    <w:rsid w:val="00580604"/>
    <w:rsid w:val="00581E2C"/>
    <w:rsid w:val="005851B0"/>
    <w:rsid w:val="00593EE2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26F00"/>
    <w:rsid w:val="006340F0"/>
    <w:rsid w:val="0064367C"/>
    <w:rsid w:val="00644FE2"/>
    <w:rsid w:val="00645C7A"/>
    <w:rsid w:val="00657BBD"/>
    <w:rsid w:val="0066067D"/>
    <w:rsid w:val="0066648F"/>
    <w:rsid w:val="0066797C"/>
    <w:rsid w:val="00667B8E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E62C2"/>
    <w:rsid w:val="006F181B"/>
    <w:rsid w:val="0070494A"/>
    <w:rsid w:val="007057B5"/>
    <w:rsid w:val="007078E9"/>
    <w:rsid w:val="00710282"/>
    <w:rsid w:val="007113EE"/>
    <w:rsid w:val="007218EA"/>
    <w:rsid w:val="00722913"/>
    <w:rsid w:val="00725CF9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D1478"/>
    <w:rsid w:val="007E0B23"/>
    <w:rsid w:val="007E3CF6"/>
    <w:rsid w:val="007E50AB"/>
    <w:rsid w:val="007F2488"/>
    <w:rsid w:val="00804F25"/>
    <w:rsid w:val="00813FA1"/>
    <w:rsid w:val="008160FB"/>
    <w:rsid w:val="00823F1A"/>
    <w:rsid w:val="008304F8"/>
    <w:rsid w:val="00841EA9"/>
    <w:rsid w:val="00861603"/>
    <w:rsid w:val="00861A93"/>
    <w:rsid w:val="00871373"/>
    <w:rsid w:val="00880599"/>
    <w:rsid w:val="0088091F"/>
    <w:rsid w:val="00890155"/>
    <w:rsid w:val="00891D68"/>
    <w:rsid w:val="00893392"/>
    <w:rsid w:val="00894968"/>
    <w:rsid w:val="008A1227"/>
    <w:rsid w:val="008A1749"/>
    <w:rsid w:val="008A1E6E"/>
    <w:rsid w:val="008A25EC"/>
    <w:rsid w:val="008A5D05"/>
    <w:rsid w:val="008A60F1"/>
    <w:rsid w:val="008B4B8F"/>
    <w:rsid w:val="008B5896"/>
    <w:rsid w:val="008C3266"/>
    <w:rsid w:val="008C5D37"/>
    <w:rsid w:val="008D1C62"/>
    <w:rsid w:val="008D3C6F"/>
    <w:rsid w:val="008D6B4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6607F"/>
    <w:rsid w:val="009773FC"/>
    <w:rsid w:val="0098337B"/>
    <w:rsid w:val="00995FA5"/>
    <w:rsid w:val="009A1C26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AB3"/>
    <w:rsid w:val="00A13B88"/>
    <w:rsid w:val="00A21711"/>
    <w:rsid w:val="00A427AD"/>
    <w:rsid w:val="00A631BB"/>
    <w:rsid w:val="00A82E94"/>
    <w:rsid w:val="00A86420"/>
    <w:rsid w:val="00A90E70"/>
    <w:rsid w:val="00A91BFF"/>
    <w:rsid w:val="00A925C4"/>
    <w:rsid w:val="00AA1030"/>
    <w:rsid w:val="00AA1E20"/>
    <w:rsid w:val="00AB6799"/>
    <w:rsid w:val="00AB6AFF"/>
    <w:rsid w:val="00AC01BC"/>
    <w:rsid w:val="00AC121E"/>
    <w:rsid w:val="00AC6D31"/>
    <w:rsid w:val="00AD54DF"/>
    <w:rsid w:val="00AE7BDA"/>
    <w:rsid w:val="00AE7BF1"/>
    <w:rsid w:val="00AF3FE3"/>
    <w:rsid w:val="00B0579D"/>
    <w:rsid w:val="00B21FEA"/>
    <w:rsid w:val="00B2742E"/>
    <w:rsid w:val="00B47127"/>
    <w:rsid w:val="00B60376"/>
    <w:rsid w:val="00B6493D"/>
    <w:rsid w:val="00B67320"/>
    <w:rsid w:val="00B71A9A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29A9"/>
    <w:rsid w:val="00C74BCE"/>
    <w:rsid w:val="00C76521"/>
    <w:rsid w:val="00C7708C"/>
    <w:rsid w:val="00CC1DE4"/>
    <w:rsid w:val="00CD2ADB"/>
    <w:rsid w:val="00CD2F56"/>
    <w:rsid w:val="00CD3BAC"/>
    <w:rsid w:val="00CD68D8"/>
    <w:rsid w:val="00CE06C0"/>
    <w:rsid w:val="00CE0E22"/>
    <w:rsid w:val="00CE1E70"/>
    <w:rsid w:val="00CF34D4"/>
    <w:rsid w:val="00D026F6"/>
    <w:rsid w:val="00D03782"/>
    <w:rsid w:val="00D03868"/>
    <w:rsid w:val="00D07DF8"/>
    <w:rsid w:val="00D1180C"/>
    <w:rsid w:val="00D13BCA"/>
    <w:rsid w:val="00D13BCB"/>
    <w:rsid w:val="00D1705F"/>
    <w:rsid w:val="00D31333"/>
    <w:rsid w:val="00D320A4"/>
    <w:rsid w:val="00D32E64"/>
    <w:rsid w:val="00D43A67"/>
    <w:rsid w:val="00D50545"/>
    <w:rsid w:val="00D55AD4"/>
    <w:rsid w:val="00D63242"/>
    <w:rsid w:val="00D6433B"/>
    <w:rsid w:val="00D70956"/>
    <w:rsid w:val="00D75132"/>
    <w:rsid w:val="00D9154D"/>
    <w:rsid w:val="00D93E4C"/>
    <w:rsid w:val="00DB0B58"/>
    <w:rsid w:val="00DD0B1E"/>
    <w:rsid w:val="00DD0B43"/>
    <w:rsid w:val="00DD293F"/>
    <w:rsid w:val="00DD2E6F"/>
    <w:rsid w:val="00DD3112"/>
    <w:rsid w:val="00DE718F"/>
    <w:rsid w:val="00DF00ED"/>
    <w:rsid w:val="00DF242B"/>
    <w:rsid w:val="00DF47B1"/>
    <w:rsid w:val="00E00C4B"/>
    <w:rsid w:val="00E02DE6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C5BE9"/>
    <w:rsid w:val="00ED3644"/>
    <w:rsid w:val="00ED711F"/>
    <w:rsid w:val="00EE03C3"/>
    <w:rsid w:val="00EE5DF3"/>
    <w:rsid w:val="00EE7964"/>
    <w:rsid w:val="00EE7F3E"/>
    <w:rsid w:val="00EF2BB6"/>
    <w:rsid w:val="00EF3982"/>
    <w:rsid w:val="00F10C6C"/>
    <w:rsid w:val="00F11E0C"/>
    <w:rsid w:val="00F166C6"/>
    <w:rsid w:val="00F21505"/>
    <w:rsid w:val="00F323AF"/>
    <w:rsid w:val="00F34120"/>
    <w:rsid w:val="00F350BB"/>
    <w:rsid w:val="00F3764D"/>
    <w:rsid w:val="00F4269E"/>
    <w:rsid w:val="00F42CEF"/>
    <w:rsid w:val="00F51387"/>
    <w:rsid w:val="00F53D67"/>
    <w:rsid w:val="00F54594"/>
    <w:rsid w:val="00F63F86"/>
    <w:rsid w:val="00FA6172"/>
    <w:rsid w:val="00FB152C"/>
    <w:rsid w:val="00FB224E"/>
    <w:rsid w:val="00FC0EB9"/>
    <w:rsid w:val="00FC7BC8"/>
    <w:rsid w:val="00FD030A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CDF27680-4E5E-4C16-9618-EA4BEF64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0AB54-0C82-4BE5-AD6F-D110931E8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Анастасия</cp:lastModifiedBy>
  <cp:revision>13</cp:revision>
  <dcterms:created xsi:type="dcterms:W3CDTF">2024-01-27T08:53:00Z</dcterms:created>
  <dcterms:modified xsi:type="dcterms:W3CDTF">2024-02-01T12:32:00Z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