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E723" w14:textId="77777777" w:rsidR="00F27E53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>ИЗМЕНЕНИЕ № 1</w:t>
      </w:r>
    </w:p>
    <w:p w14:paraId="771066F4" w14:textId="0D39FAC1" w:rsidR="00112846" w:rsidRPr="009F7E0A" w:rsidRDefault="00F27E53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>ДОПОЛНИТЕЛЬНО</w:t>
      </w:r>
      <w:r>
        <w:rPr>
          <w:rFonts w:eastAsia="Times New Roman" w:cstheme="minorHAnsi"/>
          <w:b/>
          <w:bCs/>
          <w:sz w:val="23"/>
          <w:szCs w:val="23"/>
        </w:rPr>
        <w:t>МУ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СОГЛАШЕНИ</w:t>
      </w:r>
      <w:r>
        <w:rPr>
          <w:rFonts w:eastAsia="Times New Roman" w:cstheme="minorHAnsi"/>
          <w:b/>
          <w:bCs/>
          <w:sz w:val="23"/>
          <w:szCs w:val="23"/>
        </w:rPr>
        <w:t>Ю</w:t>
      </w:r>
      <w:r w:rsidR="00F65722"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№ </w:t>
      </w:r>
      <w:r w:rsidR="008F52A0" w:rsidRPr="009F7E0A">
        <w:rPr>
          <w:rFonts w:eastAsia="Times New Roman" w:cstheme="minorHAnsi"/>
          <w:b/>
          <w:bCs/>
          <w:sz w:val="23"/>
          <w:szCs w:val="23"/>
        </w:rPr>
        <w:t>4</w:t>
      </w:r>
      <w:r>
        <w:rPr>
          <w:rFonts w:eastAsia="Times New Roman" w:cstheme="minorHAnsi"/>
          <w:b/>
          <w:bCs/>
          <w:sz w:val="23"/>
          <w:szCs w:val="23"/>
        </w:rPr>
        <w:t xml:space="preserve"> от 15 мая 2024г.</w:t>
      </w:r>
    </w:p>
    <w:p w14:paraId="055E3D04" w14:textId="5BCE4CB8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9F7E0A">
        <w:rPr>
          <w:rFonts w:eastAsia="Times New Roman" w:cstheme="minorHAnsi"/>
          <w:b/>
          <w:bCs/>
          <w:sz w:val="23"/>
          <w:szCs w:val="23"/>
        </w:rPr>
        <w:t xml:space="preserve">К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9F7E0A">
        <w:rPr>
          <w:rFonts w:eastAsia="Times New Roman" w:cstheme="minorHAnsi"/>
          <w:b/>
          <w:bCs/>
          <w:sz w:val="23"/>
          <w:szCs w:val="23"/>
        </w:rPr>
        <w:t>У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СТРОИТЕЛЬНОГО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СУБ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ПОДРЯДА</w:t>
      </w:r>
      <w:bookmarkStart w:id="0" w:name="_Hlk148093454"/>
      <w:r w:rsidR="00F27E53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9F7E0A">
        <w:rPr>
          <w:rFonts w:eastAsia="Times New Roman" w:cstheme="minorHAnsi"/>
          <w:b/>
          <w:bCs/>
          <w:sz w:val="23"/>
          <w:szCs w:val="23"/>
        </w:rPr>
        <w:t>МВМ/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19</w:t>
      </w:r>
      <w:r w:rsidRPr="009F7E0A">
        <w:rPr>
          <w:rFonts w:eastAsia="Times New Roman" w:cstheme="minorHAnsi"/>
          <w:b/>
          <w:bCs/>
          <w:sz w:val="23"/>
          <w:szCs w:val="23"/>
        </w:rPr>
        <w:t>-07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-СП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26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янва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ря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202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4</w:t>
      </w:r>
      <w:r w:rsidR="007C58CA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</w:rPr>
        <w:t>г</w:t>
      </w:r>
      <w:bookmarkEnd w:id="0"/>
      <w:r w:rsidR="007C58CA" w:rsidRPr="009F7E0A">
        <w:rPr>
          <w:rFonts w:eastAsia="Times New Roman" w:cstheme="minorHAnsi"/>
          <w:b/>
          <w:bCs/>
          <w:sz w:val="23"/>
          <w:szCs w:val="23"/>
        </w:rPr>
        <w:t>.</w:t>
      </w:r>
    </w:p>
    <w:p w14:paraId="0B578525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6AC91B7E" w:rsidR="00F65722" w:rsidRPr="009F7E0A" w:rsidRDefault="002C7A20" w:rsidP="00E026DA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9F7E0A">
        <w:rPr>
          <w:rFonts w:eastAsia="Times New Roman" w:cstheme="minorHAnsi"/>
          <w:sz w:val="23"/>
          <w:szCs w:val="23"/>
        </w:rPr>
        <w:t>г. М</w:t>
      </w:r>
      <w:r w:rsidR="00B91CB0" w:rsidRPr="009F7E0A">
        <w:rPr>
          <w:rFonts w:eastAsia="Times New Roman" w:cstheme="minorHAnsi"/>
          <w:sz w:val="23"/>
          <w:szCs w:val="23"/>
        </w:rPr>
        <w:t>осква</w:t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="002A6AA2" w:rsidRPr="009F7E0A">
        <w:rPr>
          <w:rFonts w:eastAsia="Times New Roman" w:cstheme="minorHAnsi"/>
          <w:sz w:val="23"/>
          <w:szCs w:val="23"/>
        </w:rPr>
        <w:tab/>
      </w:r>
      <w:r w:rsidR="007C58CA" w:rsidRPr="009F7E0A">
        <w:rPr>
          <w:rFonts w:eastAsia="Times New Roman" w:cstheme="minorHAnsi"/>
          <w:sz w:val="23"/>
          <w:szCs w:val="23"/>
        </w:rPr>
        <w:t xml:space="preserve">                 </w:t>
      </w:r>
      <w:r w:rsidR="00B91CB0" w:rsidRPr="009F7E0A">
        <w:rPr>
          <w:rFonts w:eastAsia="Times New Roman" w:cstheme="minorHAnsi"/>
          <w:sz w:val="23"/>
          <w:szCs w:val="23"/>
        </w:rPr>
        <w:tab/>
        <w:t xml:space="preserve">       </w:t>
      </w:r>
      <w:r w:rsidR="007C58CA" w:rsidRPr="009F7E0A">
        <w:rPr>
          <w:rFonts w:eastAsia="Times New Roman" w:cstheme="minorHAnsi"/>
          <w:sz w:val="23"/>
          <w:szCs w:val="23"/>
        </w:rPr>
        <w:t xml:space="preserve"> </w:t>
      </w:r>
      <w:r w:rsidR="00F65722" w:rsidRPr="009F7E0A">
        <w:rPr>
          <w:rFonts w:eastAsia="Times New Roman" w:cstheme="minorHAnsi"/>
          <w:sz w:val="23"/>
          <w:szCs w:val="23"/>
        </w:rPr>
        <w:t>«</w:t>
      </w:r>
      <w:r w:rsidR="00401032">
        <w:rPr>
          <w:rFonts w:eastAsia="Times New Roman" w:cstheme="minorHAnsi"/>
          <w:sz w:val="23"/>
          <w:szCs w:val="23"/>
        </w:rPr>
        <w:t>20</w:t>
      </w:r>
      <w:r w:rsidR="00F65722" w:rsidRPr="009F7E0A">
        <w:rPr>
          <w:rFonts w:eastAsia="Times New Roman" w:cstheme="minorHAnsi"/>
          <w:sz w:val="23"/>
          <w:szCs w:val="23"/>
        </w:rPr>
        <w:t xml:space="preserve">» </w:t>
      </w:r>
      <w:r w:rsidR="00401032">
        <w:rPr>
          <w:rFonts w:eastAsia="Times New Roman" w:cstheme="minorHAnsi"/>
          <w:sz w:val="23"/>
          <w:szCs w:val="23"/>
        </w:rPr>
        <w:t>июня</w:t>
      </w:r>
      <w:r w:rsidR="00F65722" w:rsidRPr="009F7E0A">
        <w:rPr>
          <w:rFonts w:eastAsia="Times New Roman" w:cstheme="minorHAnsi"/>
          <w:sz w:val="23"/>
          <w:szCs w:val="23"/>
        </w:rPr>
        <w:t xml:space="preserve"> 202</w:t>
      </w:r>
      <w:r w:rsidR="00AC5DAD" w:rsidRPr="009F7E0A">
        <w:rPr>
          <w:rFonts w:eastAsia="Times New Roman" w:cstheme="minorHAnsi"/>
          <w:sz w:val="23"/>
          <w:szCs w:val="23"/>
        </w:rPr>
        <w:t>4</w:t>
      </w:r>
      <w:r w:rsidR="00F65722" w:rsidRPr="009F7E0A">
        <w:rPr>
          <w:rFonts w:eastAsia="Times New Roman" w:cstheme="minorHAnsi"/>
          <w:sz w:val="23"/>
          <w:szCs w:val="23"/>
        </w:rPr>
        <w:t xml:space="preserve"> г.</w:t>
      </w:r>
    </w:p>
    <w:p w14:paraId="63F8D28B" w14:textId="77777777" w:rsidR="00F65722" w:rsidRPr="009F7E0A" w:rsidRDefault="00F65722" w:rsidP="00E026D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43AB8D7" w14:textId="3D94A857" w:rsidR="00AA0382" w:rsidRPr="009F7E0A" w:rsidRDefault="00AA0382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«ШЕЛЛРОКК»), именуемое в дальнейшем</w:t>
      </w:r>
      <w:r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9F7E0A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9F7E0A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2196E844" w:rsidR="00F65722" w:rsidRDefault="00390F7D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>Грамакс</w:t>
      </w:r>
      <w:r w:rsidRPr="009F7E0A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Грамакс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»),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ОГРН 1197746168344, ИНН 7733337664, именуемое в дальнейшем</w:t>
      </w:r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«Субподрядчик»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Рукшиса Витали</w:t>
      </w:r>
      <w:r w:rsidR="0078609E">
        <w:rPr>
          <w:rFonts w:eastAsia="Arial Unicode MS" w:cstheme="minorHAnsi"/>
          <w:sz w:val="23"/>
          <w:szCs w:val="23"/>
          <w:lang w:eastAsia="ru-RU"/>
        </w:rPr>
        <w:t>ю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са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, заключили настоящее </w:t>
      </w:r>
      <w:r w:rsidR="00F27E53" w:rsidRPr="00F27E53">
        <w:rPr>
          <w:rFonts w:eastAsia="Arial Unicode MS" w:cstheme="minorHAnsi"/>
          <w:sz w:val="23"/>
          <w:szCs w:val="23"/>
          <w:lang w:eastAsia="ru-RU"/>
        </w:rPr>
        <w:t xml:space="preserve">Изменение № 1 (далее – Изменение) к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Дополнительно</w:t>
      </w:r>
      <w:r w:rsidR="00F27E53">
        <w:rPr>
          <w:rFonts w:eastAsia="Arial Unicode MS" w:cstheme="minorHAnsi"/>
          <w:sz w:val="23"/>
          <w:szCs w:val="23"/>
          <w:lang w:eastAsia="ru-RU"/>
        </w:rPr>
        <w:t>му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соглашени</w:t>
      </w:r>
      <w:r w:rsidR="00F27E53">
        <w:rPr>
          <w:rFonts w:eastAsia="Arial Unicode MS" w:cstheme="minorHAnsi"/>
          <w:sz w:val="23"/>
          <w:szCs w:val="23"/>
          <w:lang w:eastAsia="ru-RU"/>
        </w:rPr>
        <w:t>ю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№ </w:t>
      </w:r>
      <w:r w:rsidR="001678EA" w:rsidRPr="001678EA">
        <w:rPr>
          <w:rFonts w:eastAsia="Arial Unicode MS" w:cstheme="minorHAnsi"/>
          <w:sz w:val="23"/>
          <w:szCs w:val="23"/>
          <w:lang w:eastAsia="ru-RU"/>
        </w:rPr>
        <w:t>4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27E53">
        <w:rPr>
          <w:rFonts w:eastAsia="Arial Unicode MS" w:cstheme="minorHAnsi"/>
          <w:sz w:val="23"/>
          <w:szCs w:val="23"/>
          <w:lang w:eastAsia="ru-RU"/>
        </w:rPr>
        <w:t xml:space="preserve">от 15 мая 2024г.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к Договору строительного 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суб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подряда № МВМ/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19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-07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-СП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6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26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янва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ря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202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4</w:t>
      </w:r>
      <w:r w:rsidR="007C58CA" w:rsidRPr="009F7E0A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(далее –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35593A44" w14:textId="77777777" w:rsidR="00F27E53" w:rsidRDefault="00F27E53" w:rsidP="00E026D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31C972D7" w14:textId="0A9D1F59" w:rsidR="00F27E53" w:rsidRPr="00F27E53" w:rsidRDefault="00F27E53" w:rsidP="00E026DA">
      <w:pPr>
        <w:pStyle w:val="a4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пункт 2 Соглашения в новой редакции:</w:t>
      </w:r>
    </w:p>
    <w:p w14:paraId="2FEB05ED" w14:textId="625FCB21" w:rsidR="0076426D" w:rsidRPr="009F7E0A" w:rsidRDefault="0076426D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064163D0" w14:textId="53674991" w:rsidR="004E1C34" w:rsidRPr="00F27E53" w:rsidRDefault="00F27E53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  <w:r w:rsidRPr="00F27E53">
        <w:rPr>
          <w:rFonts w:eastAsia="Arial Unicode MS" w:cstheme="minorHAnsi"/>
          <w:sz w:val="23"/>
          <w:szCs w:val="23"/>
          <w:lang w:eastAsia="ru-RU"/>
        </w:rPr>
        <w:t xml:space="preserve">«2. </w:t>
      </w:r>
      <w:r w:rsidR="008F52A0" w:rsidRPr="00F27E53">
        <w:rPr>
          <w:rFonts w:eastAsia="Arial Unicode MS" w:cstheme="minorHAnsi"/>
          <w:sz w:val="23"/>
          <w:szCs w:val="23"/>
          <w:lang w:eastAsia="ru-RU"/>
        </w:rPr>
        <w:t>Цена Дополнительных работ по настоящему Соглашению формируется на основании приложения № 1 к настоящему Соглашению и составляет:</w:t>
      </w:r>
      <w:r w:rsidR="009F7E0A" w:rsidRPr="00F27E53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E026DA" w:rsidRPr="00E026DA">
        <w:rPr>
          <w:rFonts w:eastAsia="Arial Unicode MS" w:cstheme="minorHAnsi"/>
          <w:sz w:val="23"/>
          <w:szCs w:val="23"/>
          <w:lang w:eastAsia="ru-RU"/>
        </w:rPr>
        <w:t>924 518,40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Девятьсот </w:t>
      </w:r>
      <w:r w:rsidR="00E026DA">
        <w:rPr>
          <w:rFonts w:eastAsia="Arial Unicode MS" w:cstheme="minorHAnsi"/>
          <w:sz w:val="23"/>
          <w:szCs w:val="23"/>
          <w:lang w:eastAsia="ru-RU"/>
        </w:rPr>
        <w:t>двадцать четыре тысячи пятьсот восемнадцать рублей 40 копеек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),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кроме</w:t>
      </w:r>
      <w:r w:rsidR="003C6817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того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НДС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20 %: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E026DA" w:rsidRPr="00E026DA">
        <w:rPr>
          <w:rFonts w:eastAsia="Arial Unicode MS" w:cstheme="minorHAnsi"/>
          <w:sz w:val="23"/>
          <w:szCs w:val="23"/>
          <w:lang w:eastAsia="ru-RU"/>
        </w:rPr>
        <w:t>184 903,68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>руб. (</w:t>
      </w:r>
      <w:r w:rsidR="009F7E0A" w:rsidRPr="002246C5">
        <w:rPr>
          <w:rFonts w:eastAsia="Arial Unicode MS" w:cstheme="minorHAnsi"/>
          <w:sz w:val="23"/>
          <w:szCs w:val="23"/>
          <w:lang w:eastAsia="ru-RU"/>
        </w:rPr>
        <w:t xml:space="preserve">Сто </w:t>
      </w:r>
      <w:r w:rsidR="002246C5" w:rsidRPr="002246C5">
        <w:rPr>
          <w:rFonts w:eastAsia="Arial Unicode MS" w:cstheme="minorHAnsi"/>
          <w:sz w:val="23"/>
          <w:szCs w:val="23"/>
          <w:lang w:eastAsia="ru-RU"/>
        </w:rPr>
        <w:t xml:space="preserve">восемьдесят </w:t>
      </w:r>
      <w:r w:rsidR="00E026DA">
        <w:rPr>
          <w:rFonts w:eastAsia="Arial Unicode MS" w:cstheme="minorHAnsi"/>
          <w:sz w:val="23"/>
          <w:szCs w:val="23"/>
          <w:lang w:eastAsia="ru-RU"/>
        </w:rPr>
        <w:t>четыре тысячи девятьсот три рубля 68 копеек</w:t>
      </w:r>
      <w:r w:rsidR="0005226A" w:rsidRPr="002246C5">
        <w:rPr>
          <w:rFonts w:eastAsia="Arial Unicode MS" w:cstheme="minorHAnsi"/>
          <w:sz w:val="23"/>
          <w:szCs w:val="23"/>
          <w:lang w:eastAsia="ru-RU"/>
        </w:rPr>
        <w:t xml:space="preserve">, 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всего с НДС: </w:t>
      </w:r>
      <w:r w:rsidR="00E026D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1 109 422,08</w:t>
      </w:r>
      <w:r w:rsidR="002246C5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 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руб. (</w:t>
      </w:r>
      <w:r w:rsidR="002246C5" w:rsidRPr="00E026DA">
        <w:rPr>
          <w:rFonts w:eastAsia="Arial Unicode MS" w:cstheme="minorHAnsi"/>
          <w:b/>
          <w:bCs/>
          <w:sz w:val="23"/>
          <w:szCs w:val="23"/>
          <w:lang w:eastAsia="ru-RU"/>
        </w:rPr>
        <w:t xml:space="preserve">Один миллион сто </w:t>
      </w:r>
      <w:r w:rsidR="00E026D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девять тысяч четыреста двадцать два рубля 08 копеек</w:t>
      </w:r>
      <w:r w:rsidR="0005226A" w:rsidRPr="00E026DA">
        <w:rPr>
          <w:rFonts w:eastAsia="Arial Unicode MS" w:cstheme="minorHAnsi"/>
          <w:b/>
          <w:bCs/>
          <w:sz w:val="23"/>
          <w:szCs w:val="23"/>
          <w:lang w:eastAsia="ru-RU"/>
        </w:rPr>
        <w:t>)</w:t>
      </w:r>
      <w:r w:rsidR="008F52A0" w:rsidRPr="002246C5">
        <w:rPr>
          <w:rFonts w:eastAsia="Arial Unicode MS" w:cstheme="minorHAnsi"/>
          <w:sz w:val="23"/>
          <w:szCs w:val="23"/>
          <w:lang w:eastAsia="ru-RU"/>
        </w:rPr>
        <w:t>.</w:t>
      </w:r>
      <w:r w:rsidRPr="002246C5">
        <w:rPr>
          <w:rFonts w:eastAsia="Arial Unicode MS" w:cstheme="minorHAnsi"/>
          <w:sz w:val="23"/>
          <w:szCs w:val="23"/>
          <w:lang w:eastAsia="ru-RU"/>
        </w:rPr>
        <w:t>»</w:t>
      </w:r>
    </w:p>
    <w:p w14:paraId="41590E3F" w14:textId="77777777" w:rsidR="004E1C34" w:rsidRPr="00F27E53" w:rsidRDefault="004E1C34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13E2F3C6" w14:textId="197C6208" w:rsidR="008F52A0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1 к Соглашению в новой редакции приложения № 1 к настоящему Изменению.</w:t>
      </w:r>
    </w:p>
    <w:p w14:paraId="53C990A4" w14:textId="526586C7" w:rsidR="00F27E53" w:rsidRPr="00F27E53" w:rsidRDefault="00F27E53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Изложить приложение № 2 к Соглашению в новой редакции приложения № 2 к настоящему Изменению.</w:t>
      </w:r>
    </w:p>
    <w:p w14:paraId="2599AF33" w14:textId="77777777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4918BE38" w14:textId="292F2279" w:rsidR="009F7E0A" w:rsidRPr="009F7E0A" w:rsidRDefault="008422D5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К настоящему </w:t>
      </w:r>
      <w:r w:rsid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Изменению</w:t>
      </w: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прилагаются и являются его неотъемлемой частью:</w:t>
      </w:r>
    </w:p>
    <w:p w14:paraId="07495DBE" w14:textId="12682A5F" w:rsidR="009F7E0A" w:rsidRPr="00F27E53" w:rsidRDefault="008422D5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1</w:t>
      </w:r>
      <w:r w:rsidR="00E47CD6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Ведомость и стоимость Строительно-монтажных работ</w:t>
      </w:r>
      <w:r w:rsidR="00D16052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1822E815" w14:textId="7740DF43" w:rsidR="008F52A0" w:rsidRPr="009F7E0A" w:rsidRDefault="008F52A0" w:rsidP="00E026D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2. График выполнения работ</w:t>
      </w:r>
    </w:p>
    <w:p w14:paraId="3A5CDAFB" w14:textId="77777777" w:rsidR="00D16052" w:rsidRPr="009F7E0A" w:rsidRDefault="00D16052" w:rsidP="00E026D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7DCF4266" w14:textId="561BBD99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Во всем остальном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Стороны руководствуются условиями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 и Договора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76AC0EF9" w14:textId="6BE9D4D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вступает в силу с момента его подписания</w:t>
      </w:r>
      <w:r w:rsidR="0005226A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.</w:t>
      </w:r>
    </w:p>
    <w:p w14:paraId="6EB6421E" w14:textId="16EAA041" w:rsidR="00D16052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Настоящее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Изменение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 является неотъемлемой частью </w:t>
      </w:r>
      <w:r w:rsidR="00F27E53"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Соглашения</w:t>
      </w: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, составлено в двух экземплярах, имеющих равную юридическую силу, по одному для каждой из Сторон.</w:t>
      </w:r>
    </w:p>
    <w:p w14:paraId="1FA864C7" w14:textId="59320352" w:rsidR="007C58CA" w:rsidRPr="00F27E53" w:rsidRDefault="007C58CA" w:rsidP="00E026D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F27E53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Подписи Сторон:</w:t>
      </w:r>
    </w:p>
    <w:p w14:paraId="23B0A57C" w14:textId="49004A9F" w:rsidR="001746C1" w:rsidRPr="009F7E0A" w:rsidRDefault="001746C1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4AC48701" w14:textId="77777777" w:rsidR="00390F7D" w:rsidRPr="009F7E0A" w:rsidRDefault="00390F7D" w:rsidP="00E026DA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90F7D" w:rsidRPr="009F7E0A" w14:paraId="217BDD79" w14:textId="77777777" w:rsidTr="0017797C">
        <w:trPr>
          <w:trHeight w:val="166"/>
          <w:jc w:val="center"/>
        </w:trPr>
        <w:tc>
          <w:tcPr>
            <w:tcW w:w="5115" w:type="dxa"/>
          </w:tcPr>
          <w:p w14:paraId="707BFFD0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bookmarkStart w:id="1" w:name="_Hlk149060293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6011AF38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Субподрядчик:</w:t>
            </w:r>
          </w:p>
        </w:tc>
      </w:tr>
      <w:tr w:rsidR="00390F7D" w:rsidRPr="009F7E0A" w14:paraId="6F8A5433" w14:textId="77777777" w:rsidTr="0017797C">
        <w:trPr>
          <w:trHeight w:val="1004"/>
          <w:jc w:val="center"/>
        </w:trPr>
        <w:tc>
          <w:tcPr>
            <w:tcW w:w="5115" w:type="dxa"/>
          </w:tcPr>
          <w:p w14:paraId="27EC34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2BA853D9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3A56AC5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2BFDF79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90FFE3F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05999F0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7177088A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E8F8207" w14:textId="26822471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ООО «</w:t>
            </w:r>
            <w:r w:rsidR="00F96CFB"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Грамакс</w:t>
            </w: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»</w:t>
            </w:r>
          </w:p>
          <w:p w14:paraId="627C35F6" w14:textId="77777777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522EFC1A" w14:textId="04057F7C" w:rsidR="00390F7D" w:rsidRPr="009F7E0A" w:rsidRDefault="00390F7D" w:rsidP="00E02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В.</w:t>
            </w:r>
            <w:r w:rsidR="00F96CFB"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Рукшис</w:t>
            </w:r>
          </w:p>
        </w:tc>
      </w:tr>
      <w:bookmarkEnd w:id="1"/>
    </w:tbl>
    <w:p w14:paraId="7FFA921E" w14:textId="77777777" w:rsidR="00390F7D" w:rsidRPr="009F7E0A" w:rsidRDefault="00390F7D" w:rsidP="00E026D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sectPr w:rsidR="00390F7D" w:rsidRPr="009F7E0A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4EE"/>
    <w:multiLevelType w:val="hybridMultilevel"/>
    <w:tmpl w:val="B0A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226A"/>
    <w:rsid w:val="00055595"/>
    <w:rsid w:val="000F168F"/>
    <w:rsid w:val="001037A1"/>
    <w:rsid w:val="00112846"/>
    <w:rsid w:val="0013530A"/>
    <w:rsid w:val="001678EA"/>
    <w:rsid w:val="001746C1"/>
    <w:rsid w:val="001F0764"/>
    <w:rsid w:val="001F2604"/>
    <w:rsid w:val="002246C5"/>
    <w:rsid w:val="002A6AA2"/>
    <w:rsid w:val="002C7A20"/>
    <w:rsid w:val="002D7715"/>
    <w:rsid w:val="003252F1"/>
    <w:rsid w:val="00345D20"/>
    <w:rsid w:val="003731CE"/>
    <w:rsid w:val="00390F7D"/>
    <w:rsid w:val="0039495D"/>
    <w:rsid w:val="003C6817"/>
    <w:rsid w:val="003F39A3"/>
    <w:rsid w:val="00401032"/>
    <w:rsid w:val="00436ADD"/>
    <w:rsid w:val="00495F22"/>
    <w:rsid w:val="004D1D94"/>
    <w:rsid w:val="004E1C34"/>
    <w:rsid w:val="005031E9"/>
    <w:rsid w:val="005132F1"/>
    <w:rsid w:val="0052261D"/>
    <w:rsid w:val="0058100B"/>
    <w:rsid w:val="006032A9"/>
    <w:rsid w:val="006A0E3A"/>
    <w:rsid w:val="00760E05"/>
    <w:rsid w:val="0076426D"/>
    <w:rsid w:val="0078609E"/>
    <w:rsid w:val="007C58CA"/>
    <w:rsid w:val="007D2972"/>
    <w:rsid w:val="007D79AB"/>
    <w:rsid w:val="008272A1"/>
    <w:rsid w:val="008422D5"/>
    <w:rsid w:val="008558F3"/>
    <w:rsid w:val="008F52A0"/>
    <w:rsid w:val="00920F6F"/>
    <w:rsid w:val="00922C32"/>
    <w:rsid w:val="00995BAD"/>
    <w:rsid w:val="009F13E2"/>
    <w:rsid w:val="009F7E0A"/>
    <w:rsid w:val="00AA0382"/>
    <w:rsid w:val="00AC5DAD"/>
    <w:rsid w:val="00B2536B"/>
    <w:rsid w:val="00B91CB0"/>
    <w:rsid w:val="00BB3CE8"/>
    <w:rsid w:val="00C41749"/>
    <w:rsid w:val="00C616CE"/>
    <w:rsid w:val="00D16052"/>
    <w:rsid w:val="00E026DA"/>
    <w:rsid w:val="00E47CD6"/>
    <w:rsid w:val="00F27E53"/>
    <w:rsid w:val="00F42071"/>
    <w:rsid w:val="00F65722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60</cp:revision>
  <cp:lastPrinted>2024-07-22T12:38:00Z</cp:lastPrinted>
  <dcterms:created xsi:type="dcterms:W3CDTF">2023-07-17T11:08:00Z</dcterms:created>
  <dcterms:modified xsi:type="dcterms:W3CDTF">2024-10-04T09:43:00Z</dcterms:modified>
</cp:coreProperties>
</file>