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BE1C" w14:textId="1743632C" w:rsidR="00330BBB" w:rsidRPr="00603311" w:rsidRDefault="00330BBB" w:rsidP="00330BBB">
      <w:pPr>
        <w:jc w:val="center"/>
        <w:outlineLvl w:val="0"/>
        <w:rPr>
          <w:b/>
        </w:rPr>
      </w:pPr>
      <w:r w:rsidRPr="00603311">
        <w:rPr>
          <w:b/>
        </w:rPr>
        <w:t xml:space="preserve">Акт о </w:t>
      </w:r>
      <w:r>
        <w:rPr>
          <w:b/>
        </w:rPr>
        <w:t>компенсации</w:t>
      </w:r>
      <w:r w:rsidRPr="00603311">
        <w:rPr>
          <w:b/>
        </w:rPr>
        <w:t xml:space="preserve"> затрат</w:t>
      </w:r>
      <w:r w:rsidR="007F582E">
        <w:rPr>
          <w:b/>
        </w:rPr>
        <w:t xml:space="preserve"> № 1</w:t>
      </w:r>
    </w:p>
    <w:p w14:paraId="0AC23D79" w14:textId="5B191B0C" w:rsidR="00330BBB" w:rsidRPr="00C55634" w:rsidRDefault="00330BBB" w:rsidP="00330BBB">
      <w:pPr>
        <w:jc w:val="center"/>
        <w:rPr>
          <w:b/>
        </w:rPr>
      </w:pPr>
      <w:r w:rsidRPr="00C55634">
        <w:rPr>
          <w:b/>
        </w:rPr>
        <w:t>по договору подряда  №  314-25/104</w:t>
      </w:r>
      <w:r w:rsidR="00887932">
        <w:rPr>
          <w:b/>
        </w:rPr>
        <w:t>-П</w:t>
      </w:r>
      <w:r w:rsidRPr="00C55634">
        <w:rPr>
          <w:b/>
        </w:rPr>
        <w:t xml:space="preserve"> от </w:t>
      </w:r>
      <w:r w:rsidR="00887932">
        <w:rPr>
          <w:b/>
        </w:rPr>
        <w:t>05</w:t>
      </w:r>
      <w:r w:rsidRPr="00C55634">
        <w:rPr>
          <w:b/>
        </w:rPr>
        <w:t>.05.2025</w:t>
      </w:r>
    </w:p>
    <w:p w14:paraId="58BD03D4" w14:textId="77777777" w:rsidR="00330BBB" w:rsidRPr="00603311" w:rsidRDefault="00330BBB" w:rsidP="00330BBB">
      <w:pPr>
        <w:jc w:val="center"/>
        <w:rPr>
          <w:bCs/>
        </w:rPr>
      </w:pPr>
    </w:p>
    <w:p w14:paraId="6648B0AF" w14:textId="611DEA18" w:rsidR="00330BBB" w:rsidRPr="00603311" w:rsidRDefault="00330BBB" w:rsidP="00330B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887932">
        <w:rPr>
          <w:rFonts w:ascii="Times New Roman" w:hAnsi="Times New Roman" w:cs="Times New Roman"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331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87932">
        <w:rPr>
          <w:rFonts w:ascii="Times New Roman" w:hAnsi="Times New Roman" w:cs="Times New Roman"/>
          <w:sz w:val="24"/>
          <w:szCs w:val="24"/>
        </w:rPr>
        <w:t xml:space="preserve"> </w:t>
      </w:r>
      <w:r w:rsidRPr="006033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C7A4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F582E">
        <w:rPr>
          <w:rFonts w:ascii="Times New Roman" w:hAnsi="Times New Roman" w:cs="Times New Roman"/>
          <w:sz w:val="24"/>
          <w:szCs w:val="24"/>
        </w:rPr>
        <w:t xml:space="preserve">       </w:t>
      </w:r>
      <w:r w:rsidR="0088793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5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039D">
        <w:rPr>
          <w:rFonts w:ascii="Times New Roman" w:hAnsi="Times New Roman" w:cs="Times New Roman"/>
          <w:sz w:val="24"/>
          <w:szCs w:val="24"/>
        </w:rPr>
        <w:t>«</w:t>
      </w:r>
      <w:r w:rsidR="007A2A3C">
        <w:rPr>
          <w:rFonts w:ascii="Times New Roman" w:hAnsi="Times New Roman" w:cs="Times New Roman"/>
          <w:sz w:val="24"/>
          <w:szCs w:val="24"/>
        </w:rPr>
        <w:t>19</w:t>
      </w:r>
      <w:r w:rsidRPr="0009039D">
        <w:rPr>
          <w:rFonts w:ascii="Times New Roman" w:hAnsi="Times New Roman" w:cs="Times New Roman"/>
          <w:sz w:val="24"/>
          <w:szCs w:val="24"/>
        </w:rPr>
        <w:t xml:space="preserve">» </w:t>
      </w:r>
      <w:r w:rsidR="007A2A3C">
        <w:rPr>
          <w:rFonts w:ascii="Times New Roman" w:hAnsi="Times New Roman" w:cs="Times New Roman"/>
          <w:sz w:val="24"/>
          <w:szCs w:val="24"/>
        </w:rPr>
        <w:t>декабря</w:t>
      </w:r>
      <w:r w:rsidRPr="0009039D">
        <w:rPr>
          <w:rFonts w:ascii="Times New Roman" w:hAnsi="Times New Roman" w:cs="Times New Roman"/>
          <w:sz w:val="24"/>
          <w:szCs w:val="24"/>
        </w:rPr>
        <w:t xml:space="preserve"> 20</w:t>
      </w:r>
      <w:r w:rsidR="007A2A3C">
        <w:rPr>
          <w:rFonts w:ascii="Times New Roman" w:hAnsi="Times New Roman" w:cs="Times New Roman"/>
          <w:sz w:val="24"/>
          <w:szCs w:val="24"/>
        </w:rPr>
        <w:t>25</w:t>
      </w:r>
      <w:r w:rsidRPr="0009039D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0DAF0D28" w14:textId="77777777" w:rsidR="00330BBB" w:rsidRPr="00603311" w:rsidRDefault="00330BBB" w:rsidP="00330BBB">
      <w:pPr>
        <w:rPr>
          <w:bCs/>
        </w:rPr>
      </w:pPr>
    </w:p>
    <w:p w14:paraId="0F987A5F" w14:textId="7D744D5C" w:rsidR="00330BBB" w:rsidRPr="00603311" w:rsidRDefault="00330BBB" w:rsidP="00330BBB">
      <w:pPr>
        <w:jc w:val="both"/>
      </w:pPr>
      <w:r w:rsidRPr="00C55634">
        <w:rPr>
          <w:b/>
          <w:bCs/>
        </w:rPr>
        <w:t xml:space="preserve">Общество с ограниченной ответственностью </w:t>
      </w:r>
      <w:r w:rsidR="00887932" w:rsidRPr="00887932">
        <w:rPr>
          <w:b/>
          <w:bCs/>
        </w:rPr>
        <w:t>«КиКГЕОСТРОЙ» (ООО</w:t>
      </w:r>
      <w:r w:rsidR="00887932">
        <w:rPr>
          <w:b/>
          <w:bCs/>
        </w:rPr>
        <w:t> </w:t>
      </w:r>
      <w:r w:rsidR="00887932" w:rsidRPr="00887932">
        <w:rPr>
          <w:b/>
          <w:bCs/>
        </w:rPr>
        <w:t>«КиКГЕОСТРОЙ»)</w:t>
      </w:r>
      <w:r w:rsidRPr="00603311">
        <w:t xml:space="preserve">, именуемое в дальнейшем </w:t>
      </w:r>
      <w:r w:rsidRPr="00C55634">
        <w:rPr>
          <w:b/>
          <w:bCs/>
        </w:rPr>
        <w:t>«</w:t>
      </w:r>
      <w:r w:rsidR="00887932">
        <w:rPr>
          <w:b/>
          <w:bCs/>
        </w:rPr>
        <w:t>Подрядчик</w:t>
      </w:r>
      <w:r w:rsidRPr="00C55634">
        <w:rPr>
          <w:b/>
          <w:bCs/>
        </w:rPr>
        <w:t>»</w:t>
      </w:r>
      <w:r w:rsidRPr="00603311">
        <w:t xml:space="preserve">, в лице </w:t>
      </w:r>
      <w:r>
        <w:t xml:space="preserve"> </w:t>
      </w:r>
      <w:r w:rsidR="00887932">
        <w:t>генерального директора Кесслера Юрия Францевича</w:t>
      </w:r>
      <w:r w:rsidRPr="00603311">
        <w:t>, действующего на основании</w:t>
      </w:r>
      <w:r>
        <w:t xml:space="preserve"> </w:t>
      </w:r>
      <w:r w:rsidR="00887932">
        <w:t>Устава</w:t>
      </w:r>
      <w:r w:rsidRPr="00603311">
        <w:t>, с одной стороны,</w:t>
      </w:r>
      <w:r>
        <w:t xml:space="preserve"> и  </w:t>
      </w:r>
      <w:r w:rsidRPr="00C55634">
        <w:rPr>
          <w:b/>
          <w:bCs/>
        </w:rPr>
        <w:t>Общество с ограниченной ответственностью «</w:t>
      </w:r>
      <w:r w:rsidR="00887932">
        <w:rPr>
          <w:b/>
          <w:bCs/>
        </w:rPr>
        <w:t>ШЕЛЛРОКК</w:t>
      </w:r>
      <w:r w:rsidRPr="00C55634">
        <w:rPr>
          <w:b/>
          <w:bCs/>
        </w:rPr>
        <w:t>» (ООО «</w:t>
      </w:r>
      <w:r w:rsidR="00887932">
        <w:rPr>
          <w:b/>
          <w:bCs/>
        </w:rPr>
        <w:t>ШЕЛЛРОКК</w:t>
      </w:r>
      <w:r w:rsidRPr="00C55634">
        <w:rPr>
          <w:b/>
          <w:bCs/>
        </w:rPr>
        <w:t>»)</w:t>
      </w:r>
      <w:r>
        <w:t>, именуемое</w:t>
      </w:r>
      <w:r w:rsidRPr="00603311">
        <w:t xml:space="preserve"> в дальнейшем </w:t>
      </w:r>
      <w:r w:rsidRPr="00C55634">
        <w:rPr>
          <w:b/>
          <w:bCs/>
        </w:rPr>
        <w:t>«</w:t>
      </w:r>
      <w:r w:rsidR="00887932">
        <w:rPr>
          <w:b/>
          <w:bCs/>
        </w:rPr>
        <w:t>Субпо</w:t>
      </w:r>
      <w:r w:rsidRPr="00C55634">
        <w:rPr>
          <w:b/>
          <w:bCs/>
        </w:rPr>
        <w:t>дрядчик»</w:t>
      </w:r>
      <w:r w:rsidRPr="00603311">
        <w:t>, в лице</w:t>
      </w:r>
      <w:r>
        <w:t xml:space="preserve"> </w:t>
      </w:r>
      <w:r w:rsidR="00887932">
        <w:t>генерального директора Бусела Евгения Анатольевича</w:t>
      </w:r>
      <w:r w:rsidRPr="00603311">
        <w:t>, действующего на основании</w:t>
      </w:r>
      <w:r>
        <w:t xml:space="preserve"> </w:t>
      </w:r>
      <w:r w:rsidR="00887932">
        <w:t>Устава</w:t>
      </w:r>
      <w:r w:rsidRPr="00603311">
        <w:t xml:space="preserve">, с другой стороны, именуемые в дальнейшем Стороны, на основании </w:t>
      </w:r>
      <w:r w:rsidRPr="00C55634">
        <w:t xml:space="preserve">договора </w:t>
      </w:r>
      <w:r w:rsidR="00887932">
        <w:t>суб</w:t>
      </w:r>
      <w:r w:rsidRPr="00C55634">
        <w:t>подряда №  314-25/104</w:t>
      </w:r>
      <w:r w:rsidR="00887932">
        <w:t>-П</w:t>
      </w:r>
      <w:r w:rsidRPr="00C55634">
        <w:t xml:space="preserve"> от </w:t>
      </w:r>
      <w:r w:rsidR="00887932">
        <w:t>05</w:t>
      </w:r>
      <w:r w:rsidRPr="00C55634">
        <w:t>.05.2025</w:t>
      </w:r>
      <w:r>
        <w:rPr>
          <w:bCs/>
        </w:rPr>
        <w:t xml:space="preserve"> </w:t>
      </w:r>
      <w:r w:rsidRPr="00603311">
        <w:rPr>
          <w:bCs/>
        </w:rPr>
        <w:t>(далее – Договор) с</w:t>
      </w:r>
      <w:r w:rsidRPr="00603311">
        <w:t>оставили настоящий акт о нижеследующем:</w:t>
      </w:r>
    </w:p>
    <w:p w14:paraId="679B42E2" w14:textId="4DA930BC" w:rsidR="00330BBB" w:rsidRPr="00603311" w:rsidRDefault="00330BBB" w:rsidP="00330BBB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>
        <w:t>П</w:t>
      </w:r>
      <w:r w:rsidRPr="00603311">
        <w:t>одрядчик в соответствии с п.</w:t>
      </w:r>
      <w:r>
        <w:t xml:space="preserve"> 2 Дополнительного соглашения № 1 от «</w:t>
      </w:r>
      <w:r w:rsidR="007A2A3C">
        <w:t>18</w:t>
      </w:r>
      <w:r>
        <w:t xml:space="preserve">» </w:t>
      </w:r>
      <w:r w:rsidR="007A2A3C">
        <w:t xml:space="preserve">декабря </w:t>
      </w:r>
      <w:r>
        <w:t>20</w:t>
      </w:r>
      <w:r w:rsidR="007A2A3C">
        <w:t>25</w:t>
      </w:r>
      <w:r>
        <w:t xml:space="preserve"> г. к Договору (далее – Соглашение № 1)</w:t>
      </w:r>
      <w:r w:rsidRPr="00603311">
        <w:t xml:space="preserve"> обязан в полном объеме </w:t>
      </w:r>
      <w:r>
        <w:t>компенсировать</w:t>
      </w:r>
      <w:r w:rsidRPr="00603311">
        <w:t xml:space="preserve"> затраты</w:t>
      </w:r>
      <w:r>
        <w:t xml:space="preserve"> на содержание персонала и площадки</w:t>
      </w:r>
      <w:r w:rsidRPr="00603311">
        <w:t xml:space="preserve">, понесенные </w:t>
      </w:r>
      <w:r w:rsidR="00887932">
        <w:t>Субп</w:t>
      </w:r>
      <w:r>
        <w:t>одрядчиком</w:t>
      </w:r>
      <w:r w:rsidRPr="00603311">
        <w:t xml:space="preserve"> согласно </w:t>
      </w:r>
      <w:r>
        <w:t>Р</w:t>
      </w:r>
      <w:r w:rsidRPr="00603311">
        <w:t>асчету</w:t>
      </w:r>
      <w:r>
        <w:t xml:space="preserve"> компенсации </w:t>
      </w:r>
      <w:r w:rsidRPr="00C55634">
        <w:t>содержания персонала и площадки (Приложение №</w:t>
      </w:r>
      <w:r w:rsidR="00AB3A02">
        <w:t xml:space="preserve"> </w:t>
      </w:r>
      <w:r w:rsidRPr="00C55634">
        <w:t xml:space="preserve">2 к </w:t>
      </w:r>
      <w:r>
        <w:t>Соглашению</w:t>
      </w:r>
      <w:r w:rsidRPr="00C55634">
        <w:t xml:space="preserve"> №</w:t>
      </w:r>
      <w:r w:rsidR="00887932">
        <w:t xml:space="preserve"> </w:t>
      </w:r>
      <w:r w:rsidRPr="00C55634">
        <w:t>1)</w:t>
      </w:r>
      <w:r w:rsidRPr="00603311">
        <w:t>.</w:t>
      </w:r>
    </w:p>
    <w:p w14:paraId="7DD95CCA" w14:textId="77777777" w:rsidR="00330BBB" w:rsidRDefault="00330BBB" w:rsidP="00330BBB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Общая сумма з</w:t>
      </w:r>
      <w:r>
        <w:t xml:space="preserve">атрат с «01» июля 2025 г. по «31» октября 2025 </w:t>
      </w:r>
      <w:r w:rsidRPr="00603311">
        <w:t>г. составила:</w:t>
      </w:r>
    </w:p>
    <w:p w14:paraId="4A61D708" w14:textId="0630166F" w:rsidR="00330BBB" w:rsidRDefault="00330BBB" w:rsidP="00330BBB">
      <w:pPr>
        <w:tabs>
          <w:tab w:val="left" w:pos="567"/>
        </w:tabs>
        <w:spacing w:before="0" w:after="0"/>
        <w:jc w:val="both"/>
      </w:pPr>
      <w:r w:rsidRPr="00603311">
        <w:t xml:space="preserve"> </w:t>
      </w:r>
      <w:r w:rsidRPr="00C55634">
        <w:t>10 601 871,59 (Десять миллионов шестьсот одна тысяча восемьсот семьдесят один рубль 59 копеек), в том числе НДС 20% 1 766 978,60 (Один миллион семьсот шестьдесят шесть тысяч девятьсот семьдесят восемь рублей 60 копеек);</w:t>
      </w:r>
    </w:p>
    <w:p w14:paraId="504A54DC" w14:textId="1C6BAE62" w:rsidR="00330BBB" w:rsidRDefault="00330BBB" w:rsidP="00330BBB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t xml:space="preserve">К перечислению по настоящему Акту на расчетный счет </w:t>
      </w:r>
      <w:r w:rsidR="00887932">
        <w:t>Субп</w:t>
      </w:r>
      <w:r>
        <w:t xml:space="preserve">одрядчика следует: </w:t>
      </w:r>
    </w:p>
    <w:p w14:paraId="26831C35" w14:textId="16C9A1A1" w:rsidR="00330BBB" w:rsidRPr="00C55634" w:rsidRDefault="00330BBB" w:rsidP="00330BBB">
      <w:pPr>
        <w:tabs>
          <w:tab w:val="left" w:pos="567"/>
        </w:tabs>
        <w:jc w:val="both"/>
      </w:pPr>
      <w:r w:rsidRPr="00C55634">
        <w:t>10</w:t>
      </w:r>
      <w:r>
        <w:t> </w:t>
      </w:r>
      <w:r w:rsidRPr="00C55634">
        <w:t>601</w:t>
      </w:r>
      <w:r>
        <w:t> </w:t>
      </w:r>
      <w:r w:rsidRPr="00C55634">
        <w:t>871,59 (Десять миллионов шестьсот одна тысяча восемьсот семьдесят один рубль 59 копеек), в том числе НДС 20% 1 766 978,60 (Один миллион семьсот шестьдесят шесть тысяч девятьсот семьдесят восемь рублей 60 копеек);</w:t>
      </w:r>
    </w:p>
    <w:p w14:paraId="0EDDEFFA" w14:textId="77777777" w:rsidR="00330BBB" w:rsidRPr="00603311" w:rsidRDefault="00330BBB" w:rsidP="00330BBB">
      <w:pPr>
        <w:numPr>
          <w:ilvl w:val="0"/>
          <w:numId w:val="1"/>
        </w:numPr>
        <w:tabs>
          <w:tab w:val="left" w:pos="1080"/>
        </w:tabs>
        <w:spacing w:before="0" w:after="0"/>
        <w:ind w:left="0" w:firstLine="709"/>
        <w:jc w:val="both"/>
      </w:pPr>
      <w:r w:rsidRPr="00603311">
        <w:t>Стороны друг к другу претензий по настоящему акту не имеют.</w:t>
      </w:r>
    </w:p>
    <w:p w14:paraId="734C11AC" w14:textId="77777777" w:rsidR="00330BBB" w:rsidRPr="00603311" w:rsidRDefault="00330BBB" w:rsidP="00330BBB">
      <w:pPr>
        <w:numPr>
          <w:ilvl w:val="0"/>
          <w:numId w:val="1"/>
        </w:numPr>
        <w:tabs>
          <w:tab w:val="left" w:pos="1080"/>
        </w:tabs>
        <w:spacing w:before="0" w:after="0"/>
        <w:ind w:left="0" w:firstLine="709"/>
        <w:jc w:val="both"/>
      </w:pPr>
      <w:r w:rsidRPr="00603311">
        <w:t>Настоящий акт составлен в 2 (двух) экземплярах – по одному для каждой из Сторон.</w:t>
      </w:r>
    </w:p>
    <w:p w14:paraId="484EFB1B" w14:textId="77777777" w:rsidR="00330BBB" w:rsidRDefault="00330BBB" w:rsidP="00330BBB">
      <w:pPr>
        <w:jc w:val="both"/>
      </w:pPr>
    </w:p>
    <w:p w14:paraId="19040BF5" w14:textId="77777777" w:rsidR="00330BBB" w:rsidRPr="00603311" w:rsidRDefault="00330BBB" w:rsidP="00330BBB"/>
    <w:tbl>
      <w:tblPr>
        <w:tblW w:w="10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990"/>
        <w:gridCol w:w="4680"/>
      </w:tblGrid>
      <w:tr w:rsidR="00330BBB" w:rsidRPr="00603311" w14:paraId="19C70FCD" w14:textId="77777777" w:rsidTr="0010217E">
        <w:tc>
          <w:tcPr>
            <w:tcW w:w="4680" w:type="dxa"/>
          </w:tcPr>
          <w:p w14:paraId="4B4B84FA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2B3955E5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«____» _______________ 20___ г.</w:t>
            </w:r>
          </w:p>
          <w:p w14:paraId="51A0FB52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27D65D6B" w14:textId="09F15E8B" w:rsidR="00330BBB" w:rsidRPr="00330BBB" w:rsidRDefault="00887932" w:rsidP="0010217E">
            <w:pPr>
              <w:spacing w:before="0" w:after="0"/>
              <w:rPr>
                <w:b/>
              </w:rPr>
            </w:pPr>
            <w:r>
              <w:rPr>
                <w:b/>
              </w:rPr>
              <w:t>Подрядчик</w:t>
            </w:r>
          </w:p>
          <w:p w14:paraId="65CAA989" w14:textId="59127018" w:rsidR="00330BBB" w:rsidRDefault="00330BBB" w:rsidP="0010217E">
            <w:pPr>
              <w:spacing w:before="0" w:after="0"/>
            </w:pPr>
            <w:r>
              <w:t>ООО «</w:t>
            </w:r>
            <w:r w:rsidR="00887932">
              <w:t>КиКГЕОСТРОЙ</w:t>
            </w:r>
            <w:r>
              <w:t>»</w:t>
            </w:r>
          </w:p>
          <w:p w14:paraId="2AD6DA8B" w14:textId="09131662" w:rsidR="00330BBB" w:rsidRPr="003A438F" w:rsidRDefault="00887932" w:rsidP="0010217E">
            <w:pPr>
              <w:spacing w:before="0" w:after="0"/>
            </w:pPr>
            <w:r>
              <w:t>Генеральный директор</w:t>
            </w:r>
          </w:p>
          <w:p w14:paraId="0F8ABDF2" w14:textId="77777777" w:rsidR="00330BBB" w:rsidRPr="003A438F" w:rsidRDefault="00330BBB" w:rsidP="0010217E">
            <w:pPr>
              <w:spacing w:before="0" w:after="0"/>
            </w:pPr>
            <w:r w:rsidRPr="003A438F">
              <w:t xml:space="preserve"> </w:t>
            </w:r>
          </w:p>
          <w:p w14:paraId="58A5B046" w14:textId="77777777" w:rsidR="00330BBB" w:rsidRPr="003A438F" w:rsidRDefault="00330BBB" w:rsidP="0010217E">
            <w:pPr>
              <w:spacing w:before="0" w:after="0"/>
            </w:pPr>
          </w:p>
          <w:p w14:paraId="67685295" w14:textId="4C4D9BCA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r w:rsidR="00887932">
              <w:t>Ю.Ф. Кесслер</w:t>
            </w:r>
            <w:r w:rsidRPr="003A438F">
              <w:t xml:space="preserve"> /</w:t>
            </w:r>
          </w:p>
          <w:p w14:paraId="28350036" w14:textId="77777777" w:rsidR="00330BBB" w:rsidRPr="003A438F" w:rsidRDefault="00330BBB" w:rsidP="0010217E">
            <w:pPr>
              <w:spacing w:before="0" w:after="0"/>
            </w:pPr>
            <w:r w:rsidRPr="003A438F">
              <w:t>м.п.</w:t>
            </w:r>
          </w:p>
        </w:tc>
        <w:tc>
          <w:tcPr>
            <w:tcW w:w="990" w:type="dxa"/>
          </w:tcPr>
          <w:p w14:paraId="1455E88B" w14:textId="77777777" w:rsidR="00330BBB" w:rsidRPr="003A438F" w:rsidRDefault="00330BBB" w:rsidP="0010217E">
            <w:pPr>
              <w:rPr>
                <w:bCs/>
              </w:rPr>
            </w:pPr>
          </w:p>
        </w:tc>
        <w:tc>
          <w:tcPr>
            <w:tcW w:w="4680" w:type="dxa"/>
          </w:tcPr>
          <w:p w14:paraId="3EC6D69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6D2249BF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«____» _______________ 20___ г.</w:t>
            </w:r>
          </w:p>
          <w:p w14:paraId="577412C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1B006562" w14:textId="529E8F3D" w:rsidR="00330BBB" w:rsidRPr="00330BBB" w:rsidRDefault="00887932" w:rsidP="0010217E">
            <w:pPr>
              <w:spacing w:before="0" w:after="0"/>
              <w:rPr>
                <w:b/>
              </w:rPr>
            </w:pPr>
            <w:r>
              <w:rPr>
                <w:b/>
              </w:rPr>
              <w:t>Субп</w:t>
            </w:r>
            <w:r w:rsidR="00330BBB" w:rsidRPr="00330BBB">
              <w:rPr>
                <w:b/>
              </w:rPr>
              <w:t>одрядчик</w:t>
            </w:r>
          </w:p>
          <w:p w14:paraId="793E3052" w14:textId="4F2720B2" w:rsidR="00330BBB" w:rsidRPr="003A438F" w:rsidRDefault="00330BBB" w:rsidP="0010217E">
            <w:pPr>
              <w:spacing w:before="0" w:after="0"/>
            </w:pPr>
            <w:r>
              <w:t>ООО «</w:t>
            </w:r>
            <w:r w:rsidR="00887932">
              <w:t>ШЕЛЛРОКК</w:t>
            </w:r>
            <w:r>
              <w:t>»</w:t>
            </w:r>
          </w:p>
          <w:p w14:paraId="61D0C42E" w14:textId="605560BA" w:rsidR="00330BBB" w:rsidRPr="003A438F" w:rsidRDefault="00887932" w:rsidP="0010217E">
            <w:pPr>
              <w:spacing w:before="0" w:after="0"/>
            </w:pPr>
            <w:r>
              <w:t>Генеральный директор</w:t>
            </w:r>
          </w:p>
          <w:p w14:paraId="2103056F" w14:textId="77777777" w:rsidR="00330BBB" w:rsidRPr="003A438F" w:rsidRDefault="00330BBB" w:rsidP="0010217E">
            <w:pPr>
              <w:spacing w:before="0" w:after="0"/>
            </w:pPr>
          </w:p>
          <w:p w14:paraId="0BF43C4F" w14:textId="77777777" w:rsidR="00330BBB" w:rsidRPr="003A438F" w:rsidRDefault="00330BBB" w:rsidP="0010217E">
            <w:pPr>
              <w:spacing w:before="0" w:after="0"/>
            </w:pPr>
          </w:p>
          <w:p w14:paraId="33BA5307" w14:textId="07C35B1C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r w:rsidR="00887932">
              <w:t>Е.А. Бусел</w:t>
            </w:r>
            <w:r w:rsidRPr="003A438F">
              <w:t xml:space="preserve"> /</w:t>
            </w:r>
          </w:p>
          <w:p w14:paraId="0E101374" w14:textId="77777777" w:rsidR="00330BBB" w:rsidRPr="003A438F" w:rsidRDefault="00330BBB" w:rsidP="0010217E">
            <w:pPr>
              <w:spacing w:before="0" w:after="0"/>
            </w:pPr>
            <w:r w:rsidRPr="003A438F">
              <w:t>м.п.</w:t>
            </w:r>
          </w:p>
        </w:tc>
      </w:tr>
    </w:tbl>
    <w:p w14:paraId="08AE1F4B" w14:textId="77777777" w:rsidR="00AB1017" w:rsidRDefault="00AB1017"/>
    <w:sectPr w:rsidR="00AB1017" w:rsidSect="00330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2903"/>
    <w:multiLevelType w:val="hybridMultilevel"/>
    <w:tmpl w:val="3566E46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BB"/>
    <w:rsid w:val="0018755C"/>
    <w:rsid w:val="00330BBB"/>
    <w:rsid w:val="007A2A3C"/>
    <w:rsid w:val="007F582E"/>
    <w:rsid w:val="00811996"/>
    <w:rsid w:val="00887932"/>
    <w:rsid w:val="008C7A4A"/>
    <w:rsid w:val="00AB1017"/>
    <w:rsid w:val="00AB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E557"/>
  <w15:chartTrackingRefBased/>
  <w15:docId w15:val="{6AACCE8F-DD87-4F4A-BB80-5EE4DCC7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B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0B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2025-12-15T09:24:00Z</dcterms:created>
  <dcterms:modified xsi:type="dcterms:W3CDTF">2026-01-14T10:08:00Z</dcterms:modified>
</cp:coreProperties>
</file>