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4592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6BDD8199" w14:textId="77777777" w:rsidR="001B5E76" w:rsidRDefault="001B5E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9DF055D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454B3">
        <w:rPr>
          <w:rFonts w:ascii="Times New Roman" w:eastAsia="Calibri" w:hAnsi="Times New Roman" w:cs="Times New Roman"/>
          <w:b/>
        </w:rPr>
        <w:t>Ведомость</w:t>
      </w:r>
      <w:r w:rsidRPr="008454B3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454B3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454B3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DFA86C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454B3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E165FE" w:rsidRPr="008454B3">
        <w:rPr>
          <w:rFonts w:ascii="Times New Roman" w:hAnsi="Times New Roman" w:cs="Times New Roman"/>
          <w:b/>
          <w:iCs/>
          <w:szCs w:val="18"/>
        </w:rPr>
        <w:t>Наружные газопроводы</w:t>
      </w:r>
      <w:r w:rsidR="00B808A1" w:rsidRPr="008454B3">
        <w:rPr>
          <w:rFonts w:ascii="Times New Roman" w:hAnsi="Times New Roman" w:cs="Times New Roman"/>
          <w:b/>
          <w:iCs/>
          <w:szCs w:val="18"/>
        </w:rPr>
        <w:t xml:space="preserve"> (ГСН)</w:t>
      </w:r>
    </w:p>
    <w:p w14:paraId="7BC1EB59" w14:textId="77777777" w:rsidR="003872BA" w:rsidRPr="008454B3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741" w:type="dxa"/>
        <w:jc w:val="center"/>
        <w:tblLook w:val="04A0" w:firstRow="1" w:lastRow="0" w:firstColumn="1" w:lastColumn="0" w:noHBand="0" w:noVBand="1"/>
      </w:tblPr>
      <w:tblGrid>
        <w:gridCol w:w="702"/>
        <w:gridCol w:w="700"/>
        <w:gridCol w:w="4916"/>
        <w:gridCol w:w="1004"/>
        <w:gridCol w:w="1129"/>
        <w:gridCol w:w="1840"/>
        <w:gridCol w:w="5450"/>
      </w:tblGrid>
      <w:tr w:rsidR="00051BD4" w:rsidRPr="008454B3" w14:paraId="3AC5C217" w14:textId="77777777" w:rsidTr="00406C5D">
        <w:trPr>
          <w:jc w:val="center"/>
        </w:trPr>
        <w:tc>
          <w:tcPr>
            <w:tcW w:w="702" w:type="dxa"/>
          </w:tcPr>
          <w:p w14:paraId="7B5C3656" w14:textId="77777777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6" w:type="dxa"/>
          </w:tcPr>
          <w:p w14:paraId="21652BD0" w14:textId="0CE1C39B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04" w:type="dxa"/>
          </w:tcPr>
          <w:p w14:paraId="414E83CF" w14:textId="113E371C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29" w:type="dxa"/>
          </w:tcPr>
          <w:p w14:paraId="7C236D58" w14:textId="0402A394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0" w:type="dxa"/>
          </w:tcPr>
          <w:p w14:paraId="7626BE4E" w14:textId="720840CE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50" w:type="dxa"/>
          </w:tcPr>
          <w:p w14:paraId="475FA18F" w14:textId="66B52EA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51BD4" w:rsidRPr="008454B3" w14:paraId="6F223FD2" w14:textId="77777777" w:rsidTr="00406C5D">
        <w:trPr>
          <w:jc w:val="center"/>
        </w:trPr>
        <w:tc>
          <w:tcPr>
            <w:tcW w:w="702" w:type="dxa"/>
          </w:tcPr>
          <w:p w14:paraId="359FA6BE" w14:textId="61CF0720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6" w:type="dxa"/>
          </w:tcPr>
          <w:p w14:paraId="6C443B77" w14:textId="6CEDC931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4" w:type="dxa"/>
          </w:tcPr>
          <w:p w14:paraId="10AA3321" w14:textId="794C4DB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9" w:type="dxa"/>
          </w:tcPr>
          <w:p w14:paraId="6C7825DE" w14:textId="7F4E5B7D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0" w:type="dxa"/>
          </w:tcPr>
          <w:p w14:paraId="5851AE48" w14:textId="7C18CDE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50" w:type="dxa"/>
          </w:tcPr>
          <w:p w14:paraId="5097EB14" w14:textId="5EA0351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51BD4" w:rsidRPr="008454B3" w14:paraId="02E6B1F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FF70C29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39A8046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1937CF2E" w14:textId="3DC28817" w:rsidR="00B808A1" w:rsidRPr="008454B3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Земляные работы для устройства траншеи</w:t>
            </w:r>
          </w:p>
        </w:tc>
        <w:tc>
          <w:tcPr>
            <w:tcW w:w="1004" w:type="dxa"/>
            <w:vAlign w:val="center"/>
          </w:tcPr>
          <w:p w14:paraId="0D13D1B5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C60D6DC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A1F820D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vAlign w:val="center"/>
          </w:tcPr>
          <w:p w14:paraId="65CCF52D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6235C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553C12" w14:textId="4DEB9A69" w:rsidR="00494C30" w:rsidRPr="00A94ECD" w:rsidRDefault="00494C30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E5681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2A797625" w14:textId="16769F68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004" w:type="dxa"/>
            <w:vAlign w:val="center"/>
          </w:tcPr>
          <w:p w14:paraId="10B636C5" w14:textId="5FCE2655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95FE86D" w14:textId="02A164A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40,02</w:t>
            </w:r>
          </w:p>
        </w:tc>
        <w:tc>
          <w:tcPr>
            <w:tcW w:w="1840" w:type="dxa"/>
            <w:vAlign w:val="center"/>
          </w:tcPr>
          <w:p w14:paraId="2F6474AA" w14:textId="049ED8A6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5CEA0F74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20,99м3</w:t>
            </w:r>
          </w:p>
          <w:p w14:paraId="69553F17" w14:textId="1A5FB9FD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19,03м3</w:t>
            </w:r>
          </w:p>
        </w:tc>
      </w:tr>
      <w:tr w:rsidR="00051BD4" w:rsidRPr="008454B3" w14:paraId="36C0F6F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7470D4D" w14:textId="628F9CF6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D62D6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29783A8" w14:textId="0EBD86D6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</w:t>
            </w:r>
            <w:r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D554F5"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1004" w:type="dxa"/>
            <w:vAlign w:val="center"/>
          </w:tcPr>
          <w:p w14:paraId="19A29E53" w14:textId="75AECDBE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0EA084E9" w14:textId="283F22B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40" w:type="dxa"/>
            <w:vAlign w:val="center"/>
          </w:tcPr>
          <w:p w14:paraId="3F179F4F" w14:textId="08B16171" w:rsidR="00741D3C" w:rsidRPr="00C729CA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CA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17F3D4A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445,16м3</w:t>
            </w:r>
          </w:p>
          <w:p w14:paraId="00324279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125,85м3</w:t>
            </w:r>
          </w:p>
          <w:p w14:paraId="232CBEB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311,44м3</w:t>
            </w:r>
          </w:p>
          <w:p w14:paraId="069DA3D7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181,32м3</w:t>
            </w:r>
          </w:p>
          <w:p w14:paraId="08476A2D" w14:textId="68A32ECB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808,22м3</w:t>
            </w:r>
          </w:p>
        </w:tc>
      </w:tr>
      <w:tr w:rsidR="00051BD4" w:rsidRPr="008454B3" w14:paraId="7BB9B78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3CF71E5" w14:textId="3A858779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5123F3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0BDCFF3E" w14:textId="70C6787D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1004" w:type="dxa"/>
            <w:vAlign w:val="center"/>
          </w:tcPr>
          <w:p w14:paraId="38389875" w14:textId="0909406F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6E3D9D6A" w14:textId="1D964670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840" w:type="dxa"/>
            <w:vAlign w:val="center"/>
          </w:tcPr>
          <w:p w14:paraId="4CCCCE56" w14:textId="7D9E1800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350BBBA6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13,77м3</w:t>
            </w:r>
          </w:p>
          <w:p w14:paraId="1E2AAEB1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3,89м3</w:t>
            </w:r>
          </w:p>
          <w:p w14:paraId="667C788B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9,63м3</w:t>
            </w:r>
          </w:p>
          <w:p w14:paraId="502947D5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  <w:p w14:paraId="6814A98F" w14:textId="779AF028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25,</w:t>
            </w:r>
            <w:r w:rsidR="005715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</w:tc>
      </w:tr>
      <w:tr w:rsidR="00051BD4" w:rsidRPr="008454B3" w14:paraId="06D0DC9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EC1A090" w14:textId="2FAAFB55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397FEB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09ED186A" w14:textId="374C57F3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>ойным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уплотнением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280483">
              <w:rPr>
                <w:rFonts w:ascii="Times New Roman" w:hAnsi="Times New Roman" w:cs="Times New Roman"/>
                <w:sz w:val="20"/>
                <w:szCs w:val="20"/>
              </w:rPr>
              <w:t>, виброплитой</w:t>
            </w:r>
          </w:p>
        </w:tc>
        <w:tc>
          <w:tcPr>
            <w:tcW w:w="1004" w:type="dxa"/>
            <w:vAlign w:val="center"/>
          </w:tcPr>
          <w:p w14:paraId="67CE5D44" w14:textId="60202A6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2DCF3D5" w14:textId="27856F0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1840" w:type="dxa"/>
            <w:vAlign w:val="center"/>
          </w:tcPr>
          <w:p w14:paraId="2183356E" w14:textId="37921C09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131-23-ГСН-03</w:t>
            </w:r>
          </w:p>
        </w:tc>
        <w:tc>
          <w:tcPr>
            <w:tcW w:w="5450" w:type="dxa"/>
            <w:vAlign w:val="center"/>
          </w:tcPr>
          <w:p w14:paraId="603FEA5A" w14:textId="751568B3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0,36м3</w:t>
            </w:r>
          </w:p>
          <w:p w14:paraId="0F0E632D" w14:textId="30B1039C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7,97м3</w:t>
            </w:r>
          </w:p>
          <w:p w14:paraId="25BAF1EB" w14:textId="4B7DFE0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5,57м3</w:t>
            </w:r>
          </w:p>
          <w:p w14:paraId="0B812BF2" w14:textId="67720234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14,46м3</w:t>
            </w:r>
          </w:p>
          <w:p w14:paraId="41A58AF6" w14:textId="4EEE8F7C" w:rsidR="00212FA7" w:rsidRPr="004D51A4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0,33м</w:t>
            </w:r>
            <w:r w:rsidR="004D51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51BD4" w:rsidRPr="008454B3" w14:paraId="0B96B6B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7859EEC" w14:textId="4D78C591" w:rsidR="004052C7" w:rsidRPr="004D51A4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4C2E8BD1" w14:textId="77777777" w:rsidR="004052C7" w:rsidRPr="004D51A4" w:rsidRDefault="004052C7" w:rsidP="004052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16" w:type="dxa"/>
            <w:vAlign w:val="center"/>
          </w:tcPr>
          <w:p w14:paraId="30B6A0BA" w14:textId="2835E926" w:rsidR="004052C7" w:rsidRPr="004D51A4" w:rsidRDefault="004052C7" w:rsidP="004052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Обсыпка песком</w:t>
            </w:r>
            <w:r w:rsidR="0017176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8E5BC5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вручную, 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труб в траншее с посл</w:t>
            </w:r>
            <w:r w:rsidR="00B02DBB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ойным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уплотнением</w:t>
            </w:r>
            <w:r w:rsidR="0028048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виброплитой</w:t>
            </w:r>
          </w:p>
        </w:tc>
        <w:tc>
          <w:tcPr>
            <w:tcW w:w="1004" w:type="dxa"/>
            <w:vAlign w:val="center"/>
          </w:tcPr>
          <w:p w14:paraId="6940C434" w14:textId="7EBBADE1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м³</w:t>
            </w:r>
          </w:p>
        </w:tc>
        <w:tc>
          <w:tcPr>
            <w:tcW w:w="1129" w:type="dxa"/>
            <w:vAlign w:val="center"/>
          </w:tcPr>
          <w:p w14:paraId="74B3E76A" w14:textId="4AFE118A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204,71</w:t>
            </w:r>
          </w:p>
        </w:tc>
        <w:tc>
          <w:tcPr>
            <w:tcW w:w="1840" w:type="dxa"/>
            <w:vAlign w:val="center"/>
          </w:tcPr>
          <w:p w14:paraId="34C1B642" w14:textId="2C392B37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131-23-ГСН-05</w:t>
            </w:r>
          </w:p>
        </w:tc>
        <w:tc>
          <w:tcPr>
            <w:tcW w:w="5450" w:type="dxa"/>
            <w:vAlign w:val="center"/>
          </w:tcPr>
          <w:p w14:paraId="0A987AB1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3,96м х 1,2м х (h) 0,46м -0,06м3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2,13м3</w:t>
            </w:r>
          </w:p>
          <w:p w14:paraId="16A7949F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86,59м х1,2м х (h) 0,46м -1,74м3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46,06м3</w:t>
            </w:r>
          </w:p>
          <w:p w14:paraId="35FD53B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60,58м х 1,2м х (h) 0,46м -1,22м3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32,22м3</w:t>
            </w:r>
          </w:p>
          <w:p w14:paraId="52810638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)157,21м х1,2м х (h)0,46м -3,12м3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83,66м3</w:t>
            </w:r>
          </w:p>
          <w:p w14:paraId="3AD8666A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3,59м х 1,2м х (h) 0,46м -0,05м3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1,93м3</w:t>
            </w:r>
          </w:p>
          <w:p w14:paraId="1ADDC2B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)24,48м х 1,18м х (h) 0,615м -1,91м3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15,86м3</w:t>
            </w:r>
          </w:p>
          <w:p w14:paraId="672AF6F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)35,27м х 1,18м х (h) 0,615м -2,75м3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22,85м3</w:t>
            </w:r>
          </w:p>
          <w:p w14:paraId="1AED3A60" w14:textId="0E65247A" w:rsidR="00212FA7" w:rsidRPr="004D51A4" w:rsidRDefault="00212FA7" w:rsidP="004052C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Песок</w:t>
            </w:r>
            <w:r w:rsidRPr="004D51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 xml:space="preserve"> (в рыхлом теле, с учетом коэффициента относительного уплотнения 1,1</w:t>
            </w:r>
            <w:r w:rsidR="009025A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 xml:space="preserve">) 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204,71*1,1=</w:t>
            </w:r>
            <w:r w:rsidR="001717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225,18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 xml:space="preserve"> м3</w:t>
            </w:r>
          </w:p>
          <w:p w14:paraId="08860825" w14:textId="1924EC9F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4425CBAA" w14:textId="77777777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0679D96C" w14:textId="18F32D83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051BD4" w:rsidRPr="008454B3" w14:paraId="44B13865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35AAB873" w14:textId="2D4035C7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72D723" w14:textId="77777777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DB43EDE" w14:textId="4949DD17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F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механизировано</w:t>
            </w:r>
            <w:r w:rsidR="00B02DBB" w:rsidRPr="000F7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A49" w:rsidRPr="000F7D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(экскаватором с ковшом емк. 0,5 м3) </w:t>
            </w:r>
            <w:r w:rsidR="00B02DBB" w:rsidRPr="000F7DFF">
              <w:rPr>
                <w:rFonts w:ascii="Times New Roman" w:hAnsi="Times New Roman" w:cs="Times New Roman"/>
                <w:sz w:val="20"/>
                <w:szCs w:val="20"/>
              </w:rPr>
              <w:t>с послойным уплотнением</w:t>
            </w:r>
            <w:r w:rsidR="001E5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3D43">
              <w:rPr>
                <w:rFonts w:ascii="Times New Roman" w:hAnsi="Times New Roman" w:cs="Times New Roman"/>
                <w:sz w:val="20"/>
                <w:szCs w:val="20"/>
              </w:rPr>
              <w:t>виброплитой</w:t>
            </w:r>
          </w:p>
        </w:tc>
        <w:tc>
          <w:tcPr>
            <w:tcW w:w="1004" w:type="dxa"/>
            <w:vAlign w:val="center"/>
          </w:tcPr>
          <w:p w14:paraId="66DCACE1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AE11299" w14:textId="5E75A498" w:rsidR="004052C7" w:rsidRPr="00F432BF" w:rsidRDefault="00720392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1690,</w:t>
            </w:r>
            <w:r w:rsidR="001B35D7" w:rsidRPr="00F432B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0" w:type="dxa"/>
            <w:vAlign w:val="center"/>
          </w:tcPr>
          <w:p w14:paraId="67934FC5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vAlign w:val="center"/>
          </w:tcPr>
          <w:p w14:paraId="196830C1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403,16м3</w:t>
            </w:r>
          </w:p>
          <w:p w14:paraId="4D231D13" w14:textId="34669D91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1F4E3F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282,06м3</w:t>
            </w:r>
          </w:p>
          <w:p w14:paraId="6709B9C0" w14:textId="58E06A9B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161,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27E60B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)157,21м х2,4м х (h)1,94м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731,97м3</w:t>
            </w:r>
          </w:p>
        </w:tc>
      </w:tr>
      <w:tr w:rsidR="00051BD4" w:rsidRPr="008454B3" w14:paraId="75D28748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45073FDF" w14:textId="7BD51573" w:rsidR="004052C7" w:rsidRPr="004D51A4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422A254E" w14:textId="77777777" w:rsidR="004052C7" w:rsidRPr="004D51A4" w:rsidRDefault="004052C7" w:rsidP="00741D3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16" w:type="dxa"/>
            <w:vAlign w:val="center"/>
          </w:tcPr>
          <w:p w14:paraId="65E5EC43" w14:textId="2FA4E067" w:rsidR="004052C7" w:rsidRPr="004D51A4" w:rsidRDefault="004052C7" w:rsidP="00741D3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Обратная засыпка траншеи </w:t>
            </w:r>
            <w:r w:rsidR="00212FA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песком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вручную</w:t>
            </w:r>
            <w:r w:rsidR="00B02DBB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 послойным уплотнением</w:t>
            </w:r>
            <w:r w:rsidR="008C114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виброплитой</w:t>
            </w:r>
          </w:p>
        </w:tc>
        <w:tc>
          <w:tcPr>
            <w:tcW w:w="1004" w:type="dxa"/>
            <w:vAlign w:val="center"/>
          </w:tcPr>
          <w:p w14:paraId="40A5B8C1" w14:textId="0C81B940" w:rsidR="004052C7" w:rsidRPr="004D51A4" w:rsidRDefault="004052C7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м³</w:t>
            </w:r>
          </w:p>
        </w:tc>
        <w:tc>
          <w:tcPr>
            <w:tcW w:w="1129" w:type="dxa"/>
            <w:vAlign w:val="center"/>
          </w:tcPr>
          <w:p w14:paraId="30ADABF7" w14:textId="740894A9" w:rsidR="001B35D7" w:rsidRPr="004D51A4" w:rsidRDefault="00E266DC" w:rsidP="001B35D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1B35D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1B35D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1840" w:type="dxa"/>
            <w:vAlign w:val="center"/>
          </w:tcPr>
          <w:p w14:paraId="11AAF322" w14:textId="79E97666" w:rsidR="004052C7" w:rsidRPr="004D51A4" w:rsidRDefault="004052C7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131-23-ГСН-06</w:t>
            </w:r>
          </w:p>
        </w:tc>
        <w:tc>
          <w:tcPr>
            <w:tcW w:w="5450" w:type="dxa"/>
            <w:vAlign w:val="center"/>
          </w:tcPr>
          <w:p w14:paraId="1DE60C96" w14:textId="0B6D85A7" w:rsidR="00720392" w:rsidRPr="004D51A4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т.1-т.1.1: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(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L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 3,96м х 2,4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 х (h) </w:t>
            </w:r>
            <w:r w:rsidR="00E266DC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 =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,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44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м3</w:t>
            </w:r>
          </w:p>
          <w:p w14:paraId="663E0F01" w14:textId="3967BF6C" w:rsidR="004052C7" w:rsidRPr="004D51A4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т.6.1-т.6: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(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L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 3,59м х 2,4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 х (h) </w:t>
            </w:r>
            <w:r w:rsidR="00E266DC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 =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,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72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м3</w:t>
            </w:r>
          </w:p>
        </w:tc>
      </w:tr>
    </w:tbl>
    <w:p w14:paraId="61E2F4C9" w14:textId="057C6398" w:rsidR="003872BA" w:rsidRPr="008454B3" w:rsidRDefault="003872BA"/>
    <w:p w14:paraId="3644D01A" w14:textId="77777777" w:rsidR="00BE48A1" w:rsidRPr="008454B3" w:rsidRDefault="003872BA" w:rsidP="00BE48A1">
      <w:pPr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8454B3" w:rsidRDefault="00BE48A1" w:rsidP="00BE48A1">
      <w:pPr>
        <w:spacing w:before="120"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8454B3" w:rsidRDefault="00BE48A1" w:rsidP="00BE48A1">
      <w:pPr>
        <w:rPr>
          <w:rFonts w:ascii="Times New Roman" w:hAnsi="Times New Roman" w:cs="Times New Roman"/>
        </w:rPr>
      </w:pPr>
    </w:p>
    <w:p w14:paraId="75B9AD18" w14:textId="59CB9395" w:rsidR="003872BA" w:rsidRDefault="00496F6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="003872BA"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="003872BA" w:rsidRPr="008454B3">
        <w:rPr>
          <w:rFonts w:ascii="Times New Roman" w:eastAsia="Times New Roman" w:hAnsi="Times New Roman" w:cs="Times New Roman"/>
        </w:rPr>
        <w:t>_______________________</w:t>
      </w:r>
    </w:p>
    <w:p w14:paraId="71E9B1AA" w14:textId="2D51AE3C" w:rsidR="00496F6D" w:rsidRDefault="00496F6D">
      <w:pPr>
        <w:rPr>
          <w:rFonts w:ascii="Times New Roman" w:eastAsia="Times New Roman" w:hAnsi="Times New Roman" w:cs="Times New Roman"/>
        </w:rPr>
      </w:pPr>
    </w:p>
    <w:p w14:paraId="63B5C1F9" w14:textId="4972CD36" w:rsidR="00496F6D" w:rsidRPr="008454B3" w:rsidRDefault="00496F6D" w:rsidP="00496F6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319607CB" w14:textId="77777777" w:rsidR="00496F6D" w:rsidRPr="008454B3" w:rsidRDefault="00496F6D">
      <w:pPr>
        <w:rPr>
          <w:rFonts w:ascii="Times New Roman" w:hAnsi="Times New Roman" w:cs="Times New Roman"/>
        </w:rPr>
      </w:pPr>
    </w:p>
    <w:sectPr w:rsidR="00496F6D" w:rsidRPr="008454B3" w:rsidSect="00494C3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18E3" w14:textId="77777777" w:rsidR="00975BA3" w:rsidRDefault="00975BA3" w:rsidP="003872BA">
      <w:pPr>
        <w:spacing w:after="0" w:line="240" w:lineRule="auto"/>
      </w:pPr>
      <w:r>
        <w:separator/>
      </w:r>
    </w:p>
  </w:endnote>
  <w:endnote w:type="continuationSeparator" w:id="0">
    <w:p w14:paraId="08D9D386" w14:textId="77777777" w:rsidR="00975BA3" w:rsidRDefault="00975BA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4EEA" w14:textId="77777777" w:rsidR="00975BA3" w:rsidRDefault="00975BA3" w:rsidP="003872BA">
      <w:pPr>
        <w:spacing w:after="0" w:line="240" w:lineRule="auto"/>
      </w:pPr>
      <w:r>
        <w:separator/>
      </w:r>
    </w:p>
  </w:footnote>
  <w:footnote w:type="continuationSeparator" w:id="0">
    <w:p w14:paraId="128E216D" w14:textId="77777777" w:rsidR="00975BA3" w:rsidRDefault="00975BA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776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1FCF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669"/>
    <w:rsid w:val="00026B80"/>
    <w:rsid w:val="00051BD4"/>
    <w:rsid w:val="0005584D"/>
    <w:rsid w:val="0007608D"/>
    <w:rsid w:val="000864BC"/>
    <w:rsid w:val="000966FA"/>
    <w:rsid w:val="000D1D3F"/>
    <w:rsid w:val="000E27A2"/>
    <w:rsid w:val="000F7DFF"/>
    <w:rsid w:val="00171764"/>
    <w:rsid w:val="00191B6B"/>
    <w:rsid w:val="00195DF0"/>
    <w:rsid w:val="001A5DB6"/>
    <w:rsid w:val="001B35D7"/>
    <w:rsid w:val="001B5E76"/>
    <w:rsid w:val="001B7E0A"/>
    <w:rsid w:val="001C599D"/>
    <w:rsid w:val="001E5A49"/>
    <w:rsid w:val="00212FA7"/>
    <w:rsid w:val="00243561"/>
    <w:rsid w:val="0027301C"/>
    <w:rsid w:val="00280483"/>
    <w:rsid w:val="00284C83"/>
    <w:rsid w:val="00296E9A"/>
    <w:rsid w:val="002C25C2"/>
    <w:rsid w:val="00311AAB"/>
    <w:rsid w:val="003343DC"/>
    <w:rsid w:val="003872BA"/>
    <w:rsid w:val="003A13A0"/>
    <w:rsid w:val="004052C7"/>
    <w:rsid w:val="00406C5D"/>
    <w:rsid w:val="00442EAB"/>
    <w:rsid w:val="00494C30"/>
    <w:rsid w:val="00496F6D"/>
    <w:rsid w:val="004D1250"/>
    <w:rsid w:val="004D51A4"/>
    <w:rsid w:val="004E126F"/>
    <w:rsid w:val="004F2F3C"/>
    <w:rsid w:val="00522727"/>
    <w:rsid w:val="00557F9F"/>
    <w:rsid w:val="005715CC"/>
    <w:rsid w:val="0057497B"/>
    <w:rsid w:val="00580534"/>
    <w:rsid w:val="006129E8"/>
    <w:rsid w:val="0062550E"/>
    <w:rsid w:val="00664753"/>
    <w:rsid w:val="00695E4A"/>
    <w:rsid w:val="006D66BF"/>
    <w:rsid w:val="006F3653"/>
    <w:rsid w:val="006F3DAA"/>
    <w:rsid w:val="006F7A8C"/>
    <w:rsid w:val="00720392"/>
    <w:rsid w:val="007410A8"/>
    <w:rsid w:val="00741D3C"/>
    <w:rsid w:val="00762203"/>
    <w:rsid w:val="00766DF4"/>
    <w:rsid w:val="00795F40"/>
    <w:rsid w:val="007A0D36"/>
    <w:rsid w:val="007D22BE"/>
    <w:rsid w:val="007E35BE"/>
    <w:rsid w:val="008057A8"/>
    <w:rsid w:val="0082204E"/>
    <w:rsid w:val="0082250D"/>
    <w:rsid w:val="00824677"/>
    <w:rsid w:val="008417A4"/>
    <w:rsid w:val="008454B3"/>
    <w:rsid w:val="008848B7"/>
    <w:rsid w:val="00897889"/>
    <w:rsid w:val="008B2FFD"/>
    <w:rsid w:val="008B5EDD"/>
    <w:rsid w:val="008C1143"/>
    <w:rsid w:val="008C2844"/>
    <w:rsid w:val="008C50E6"/>
    <w:rsid w:val="008E5BC5"/>
    <w:rsid w:val="008E6E78"/>
    <w:rsid w:val="008F66CC"/>
    <w:rsid w:val="009025AF"/>
    <w:rsid w:val="00945214"/>
    <w:rsid w:val="00955835"/>
    <w:rsid w:val="00971B9A"/>
    <w:rsid w:val="00975BA3"/>
    <w:rsid w:val="009A2935"/>
    <w:rsid w:val="009B39B2"/>
    <w:rsid w:val="009D38CF"/>
    <w:rsid w:val="009E4096"/>
    <w:rsid w:val="009F013C"/>
    <w:rsid w:val="009F1C54"/>
    <w:rsid w:val="00A94ECD"/>
    <w:rsid w:val="00A96824"/>
    <w:rsid w:val="00AA7620"/>
    <w:rsid w:val="00AB3D43"/>
    <w:rsid w:val="00AD1810"/>
    <w:rsid w:val="00AD38E9"/>
    <w:rsid w:val="00AF5428"/>
    <w:rsid w:val="00B02DBB"/>
    <w:rsid w:val="00B4564B"/>
    <w:rsid w:val="00B61F9D"/>
    <w:rsid w:val="00B752B2"/>
    <w:rsid w:val="00B808A1"/>
    <w:rsid w:val="00B930C0"/>
    <w:rsid w:val="00BC632A"/>
    <w:rsid w:val="00BD46F3"/>
    <w:rsid w:val="00BE48A1"/>
    <w:rsid w:val="00BF3B86"/>
    <w:rsid w:val="00C729CA"/>
    <w:rsid w:val="00C74171"/>
    <w:rsid w:val="00C80C2E"/>
    <w:rsid w:val="00C85B60"/>
    <w:rsid w:val="00C8743F"/>
    <w:rsid w:val="00CC4ADB"/>
    <w:rsid w:val="00CE18F2"/>
    <w:rsid w:val="00D252B7"/>
    <w:rsid w:val="00D554F5"/>
    <w:rsid w:val="00D81E88"/>
    <w:rsid w:val="00DA0570"/>
    <w:rsid w:val="00DF093B"/>
    <w:rsid w:val="00E01269"/>
    <w:rsid w:val="00E165FE"/>
    <w:rsid w:val="00E238E8"/>
    <w:rsid w:val="00E24DD1"/>
    <w:rsid w:val="00E2653C"/>
    <w:rsid w:val="00E266DC"/>
    <w:rsid w:val="00E41BCE"/>
    <w:rsid w:val="00EA6E48"/>
    <w:rsid w:val="00F0138F"/>
    <w:rsid w:val="00F225C1"/>
    <w:rsid w:val="00F25BEC"/>
    <w:rsid w:val="00F417A1"/>
    <w:rsid w:val="00F432BF"/>
    <w:rsid w:val="00F44E79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A35-1E7C-49B9-84D8-3A0AAAEE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35</cp:revision>
  <dcterms:created xsi:type="dcterms:W3CDTF">2024-05-21T09:31:00Z</dcterms:created>
  <dcterms:modified xsi:type="dcterms:W3CDTF">2024-06-11T13:14:00Z</dcterms:modified>
</cp:coreProperties>
</file>