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6EED6288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D5713D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D5713D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D5713D">
              <w:rPr>
                <w:rFonts w:cstheme="minorHAnsi"/>
                <w:sz w:val="28"/>
                <w:szCs w:val="28"/>
              </w:rPr>
              <w:t>Проми</w:t>
            </w:r>
            <w:r w:rsidR="00FA6172">
              <w:rPr>
                <w:rFonts w:cstheme="minorHAnsi"/>
                <w:sz w:val="28"/>
                <w:szCs w:val="28"/>
              </w:rPr>
              <w:t>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BAEB02B" w14:textId="6F42773D" w:rsidR="0025760C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301D7" w:rsidRPr="006301D7">
              <w:rPr>
                <w:rFonts w:cstheme="minorHAnsi"/>
                <w:sz w:val="28"/>
                <w:szCs w:val="28"/>
              </w:rPr>
              <w:t>Трансбордер.</w:t>
            </w:r>
            <w:r w:rsidR="00D5713D">
              <w:rPr>
                <w:rFonts w:cstheme="minorHAnsi"/>
                <w:sz w:val="28"/>
                <w:szCs w:val="28"/>
              </w:rPr>
              <w:t xml:space="preserve"> </w:t>
            </w:r>
            <w:r w:rsidR="006301D7" w:rsidRPr="006301D7">
              <w:rPr>
                <w:rFonts w:cstheme="minorHAnsi"/>
                <w:sz w:val="28"/>
                <w:szCs w:val="28"/>
              </w:rPr>
              <w:t>Контактная сеть.</w:t>
            </w:r>
            <w:r w:rsidR="0025760C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1C2C8A61" w:rsidR="00894968" w:rsidRDefault="005804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>на сумму</w:t>
            </w:r>
            <w:r w:rsidR="0025760C">
              <w:rPr>
                <w:rFonts w:cstheme="minorHAnsi"/>
                <w:sz w:val="28"/>
                <w:szCs w:val="28"/>
              </w:rPr>
              <w:t xml:space="preserve"> </w:t>
            </w:r>
            <w:r w:rsidR="006301D7">
              <w:rPr>
                <w:rFonts w:cstheme="minorHAnsi"/>
                <w:sz w:val="28"/>
                <w:szCs w:val="28"/>
              </w:rPr>
              <w:t>230 795,</w:t>
            </w:r>
            <w:proofErr w:type="gramStart"/>
            <w:r w:rsidR="006301D7">
              <w:rPr>
                <w:rFonts w:cstheme="minorHAnsi"/>
                <w:sz w:val="28"/>
                <w:szCs w:val="28"/>
              </w:rPr>
              <w:t>41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  <w:proofErr w:type="gramEnd"/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1D1AFD5B" w:rsidR="00894968" w:rsidRDefault="0025760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 w:rsidR="000B15CF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0B15CF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7BF347EA" w:rsidR="00894968" w:rsidRDefault="008F6A67">
            <w:pPr>
              <w:spacing w:after="0" w:line="240" w:lineRule="auto"/>
              <w:jc w:val="center"/>
            </w:pPr>
            <w:r>
              <w:t>ответы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25760C" w14:paraId="69D99C4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62A6E2C" w14:textId="77777777" w:rsidR="0025760C" w:rsidRDefault="0025760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176CF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C18A" w14:textId="392F653B" w:rsidR="0025760C" w:rsidRDefault="0025760C" w:rsidP="00D026F6">
            <w:pPr>
              <w:spacing w:after="0" w:line="240" w:lineRule="auto"/>
            </w:pPr>
            <w:r>
              <w:t xml:space="preserve">Исключить повышающий договорной коэффициент, к </w:t>
            </w:r>
            <w:proofErr w:type="spellStart"/>
            <w:proofErr w:type="gramStart"/>
            <w:r>
              <w:t>доп.работам</w:t>
            </w:r>
            <w:proofErr w:type="spellEnd"/>
            <w:proofErr w:type="gramEnd"/>
            <w:r>
              <w:t xml:space="preserve"> он не имеет отношения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8728C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F2D2C" w14:textId="68A252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49FF6" w14:textId="77777777" w:rsidR="0025760C" w:rsidRDefault="0025760C">
            <w:pPr>
              <w:spacing w:after="0" w:line="240" w:lineRule="auto"/>
              <w:jc w:val="center"/>
            </w:pPr>
          </w:p>
        </w:tc>
      </w:tr>
      <w:tr w:rsidR="000861BC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0861BC" w:rsidRDefault="000861BC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116DA926" w:rsidR="000861BC" w:rsidRDefault="000861BC" w:rsidP="000861B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372A92B4" w:rsidR="000861BC" w:rsidRDefault="000861BC" w:rsidP="000861BC">
            <w:pPr>
              <w:spacing w:after="0" w:line="240" w:lineRule="auto"/>
            </w:pPr>
            <w:r>
              <w:t xml:space="preserve">Затраты на временные здания и сооружения применить </w:t>
            </w:r>
            <w:proofErr w:type="gramStart"/>
            <w:r>
              <w:t>п.4  прил.</w:t>
            </w:r>
            <w:proofErr w:type="gramEnd"/>
            <w:r>
              <w:t>1 к приказу 332/пр. 2,8 с применением к=0,8 (п.25 №332/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0B44F06D" w:rsidR="000861BC" w:rsidRDefault="000861BC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1566DEF8" w:rsidR="001E4035" w:rsidRDefault="008F6A67" w:rsidP="001E4035">
            <w:pPr>
              <w:spacing w:after="0" w:line="240" w:lineRule="auto"/>
              <w:jc w:val="center"/>
            </w:pPr>
            <w:r w:rsidRPr="008F6A67">
              <w:t xml:space="preserve">По основному Договору </w:t>
            </w:r>
            <w:proofErr w:type="spellStart"/>
            <w:r w:rsidRPr="008F6A67">
              <w:t>ВЗиС</w:t>
            </w:r>
            <w:proofErr w:type="spellEnd"/>
            <w:r w:rsidRPr="008F6A67">
              <w:t xml:space="preserve"> </w:t>
            </w:r>
            <w:proofErr w:type="gramStart"/>
            <w:r w:rsidRPr="008F6A67">
              <w:t>применен  согласно</w:t>
            </w:r>
            <w:proofErr w:type="gramEnd"/>
            <w:r w:rsidRPr="008F6A67">
              <w:t xml:space="preserve"> приказу №332/</w:t>
            </w:r>
            <w:proofErr w:type="spellStart"/>
            <w:r w:rsidRPr="008F6A67">
              <w:t>пр</w:t>
            </w:r>
            <w:proofErr w:type="spellEnd"/>
            <w:r w:rsidRPr="008F6A67">
              <w:t xml:space="preserve"> от 19.06.2020г. п.31 табл. приложение №1 8,2%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0861BC" w:rsidRDefault="000861BC" w:rsidP="000861BC">
            <w:pPr>
              <w:spacing w:after="0" w:line="240" w:lineRule="auto"/>
              <w:jc w:val="center"/>
            </w:pPr>
          </w:p>
        </w:tc>
      </w:tr>
      <w:tr w:rsidR="000861BC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0861BC" w:rsidRDefault="000861BC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674701F7" w:rsidR="000861BC" w:rsidRDefault="000861BC" w:rsidP="000861B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774ADB5A" w:rsidR="000861BC" w:rsidRDefault="000861BC" w:rsidP="000861BC">
            <w:pPr>
              <w:spacing w:after="0" w:line="240" w:lineRule="auto"/>
            </w:pPr>
            <w:r>
              <w:t>К нормам на производство работ в зимнее время применить К=0,8 п.20 №325/</w:t>
            </w:r>
            <w:proofErr w:type="spellStart"/>
            <w:r>
              <w:t>пр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0861BC" w:rsidRDefault="000861BC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D392DE3" w:rsidR="000861BC" w:rsidRDefault="001E4035" w:rsidP="000861BC">
            <w:pPr>
              <w:spacing w:after="0" w:line="240" w:lineRule="auto"/>
              <w:jc w:val="center"/>
            </w:pPr>
            <w:r>
              <w:t xml:space="preserve">По основному Договору ЗУ </w:t>
            </w:r>
            <w:proofErr w:type="gramStart"/>
            <w:r>
              <w:t>применен  согласно</w:t>
            </w:r>
            <w:proofErr w:type="gramEnd"/>
            <w:r>
              <w:t xml:space="preserve"> приказу </w:t>
            </w:r>
            <w:r w:rsidRPr="00B60396">
              <w:t xml:space="preserve"> № 325/</w:t>
            </w:r>
            <w:proofErr w:type="spellStart"/>
            <w:r w:rsidRPr="00B60396">
              <w:t>пр</w:t>
            </w:r>
            <w:proofErr w:type="spellEnd"/>
            <w:r w:rsidRPr="00B60396">
              <w:t xml:space="preserve">  от 25.05.2021г.,          прил.1 п.8</w:t>
            </w:r>
            <w:r>
              <w:t>- 2,4%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0861BC" w:rsidRDefault="000861BC" w:rsidP="000861BC">
            <w:pPr>
              <w:spacing w:after="0" w:line="240" w:lineRule="auto"/>
              <w:jc w:val="center"/>
            </w:pPr>
          </w:p>
        </w:tc>
      </w:tr>
      <w:tr w:rsidR="000861BC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0861BC" w:rsidRDefault="000861BC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4D33B54E" w:rsidR="000861BC" w:rsidRDefault="000861BC" w:rsidP="000861B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9C12D8B" w:rsidR="000861BC" w:rsidRPr="002C10A2" w:rsidRDefault="00485279" w:rsidP="000861BC">
            <w:pPr>
              <w:spacing w:after="0" w:line="240" w:lineRule="auto"/>
              <w:rPr>
                <w:color w:val="FF0000"/>
              </w:rPr>
            </w:pPr>
            <w:r w:rsidRPr="002C10A2">
              <w:rPr>
                <w:color w:val="FF0000"/>
              </w:rPr>
              <w:t>П.1,</w:t>
            </w:r>
            <w:r w:rsidR="00E31119" w:rsidRPr="002C10A2">
              <w:rPr>
                <w:color w:val="FF0000"/>
              </w:rPr>
              <w:t xml:space="preserve"> п.</w:t>
            </w:r>
            <w:r w:rsidR="00FF7E25" w:rsidRPr="002C10A2">
              <w:rPr>
                <w:color w:val="FF0000"/>
              </w:rPr>
              <w:t>3-</w:t>
            </w:r>
            <w:proofErr w:type="gramStart"/>
            <w:r w:rsidR="00E31119" w:rsidRPr="002C10A2">
              <w:rPr>
                <w:color w:val="FF0000"/>
              </w:rPr>
              <w:t xml:space="preserve">4, </w:t>
            </w:r>
            <w:r w:rsidRPr="002C10A2">
              <w:rPr>
                <w:color w:val="FF0000"/>
              </w:rPr>
              <w:t xml:space="preserve"> п.6</w:t>
            </w:r>
            <w:proofErr w:type="gramEnd"/>
            <w:r w:rsidRPr="002C10A2">
              <w:rPr>
                <w:color w:val="FF0000"/>
              </w:rPr>
              <w:t>-7 ВОР указать вес проката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0861BC" w:rsidRDefault="000861BC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0861BC" w:rsidRDefault="000861BC" w:rsidP="000861B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0861BC" w:rsidRPr="001B4C21" w:rsidRDefault="000861BC" w:rsidP="000861BC">
            <w:pPr>
              <w:spacing w:after="0" w:line="240" w:lineRule="auto"/>
              <w:jc w:val="center"/>
            </w:pPr>
          </w:p>
        </w:tc>
      </w:tr>
      <w:tr w:rsidR="00F23BC0" w14:paraId="03A2A63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FF0CFF" w14:textId="77777777" w:rsidR="00F23BC0" w:rsidRDefault="00F23BC0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25B78" w14:textId="71431B0E" w:rsidR="00F23BC0" w:rsidRDefault="00F23BC0" w:rsidP="000861B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BD359" w14:textId="6717B506" w:rsidR="00A37F73" w:rsidRPr="002C10A2" w:rsidRDefault="00F23BC0" w:rsidP="00A37F73">
            <w:pPr>
              <w:spacing w:after="0" w:line="240" w:lineRule="auto"/>
              <w:rPr>
                <w:color w:val="FF0000"/>
              </w:rPr>
            </w:pPr>
            <w:r w:rsidRPr="002C10A2">
              <w:rPr>
                <w:color w:val="FF0000"/>
              </w:rPr>
              <w:t xml:space="preserve"> </w:t>
            </w:r>
            <w:r w:rsidR="00A37F73" w:rsidRPr="002C10A2">
              <w:rPr>
                <w:color w:val="FF0000"/>
              </w:rPr>
              <w:t>ВОР – указать высоту выполнения работ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7E57B" w14:textId="77777777" w:rsidR="00F23BC0" w:rsidRDefault="00F23BC0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FB8BF5" w14:textId="77777777" w:rsidR="00F23BC0" w:rsidRDefault="00F23BC0" w:rsidP="000861B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4FB89" w14:textId="77777777" w:rsidR="00F23BC0" w:rsidRPr="001B4C21" w:rsidRDefault="00F23BC0" w:rsidP="000861BC">
            <w:pPr>
              <w:spacing w:after="0" w:line="240" w:lineRule="auto"/>
              <w:jc w:val="center"/>
            </w:pPr>
          </w:p>
        </w:tc>
      </w:tr>
      <w:tr w:rsidR="007D7E9A" w14:paraId="7EFEED6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CA531E" w14:textId="77777777" w:rsidR="007D7E9A" w:rsidRDefault="007D7E9A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3A1D5" w14:textId="159B6FBA" w:rsidR="007D7E9A" w:rsidRDefault="00FF7E25" w:rsidP="000861B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C42C7C" w14:textId="5232E4DC" w:rsidR="007D7E9A" w:rsidRDefault="00FF7E25" w:rsidP="00A37F73">
            <w:pPr>
              <w:spacing w:after="0" w:line="240" w:lineRule="auto"/>
            </w:pPr>
            <w:r>
              <w:t>Не корректно применена расценка</w:t>
            </w:r>
            <w:r w:rsidR="00543611">
              <w:t>. Вес вертикальных уголков более 10</w:t>
            </w:r>
            <w:r>
              <w:t>кг</w:t>
            </w:r>
            <w:r w:rsidR="00C92643">
              <w:t xml:space="preserve">.  Заменить на </w:t>
            </w:r>
            <w:r w:rsidR="00C92643" w:rsidRPr="00C92643">
              <w:t>ФЕР09-03-014-01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B9585" w14:textId="77777777" w:rsidR="007D7E9A" w:rsidRDefault="007D7E9A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3EE8D" w14:textId="7CD87B93" w:rsidR="007D7E9A" w:rsidRDefault="002C10A2" w:rsidP="000861BC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36BE3" w14:textId="77777777" w:rsidR="007D7E9A" w:rsidRPr="001B4C21" w:rsidRDefault="007D7E9A" w:rsidP="000861BC">
            <w:pPr>
              <w:spacing w:after="0" w:line="240" w:lineRule="auto"/>
              <w:jc w:val="center"/>
            </w:pPr>
          </w:p>
        </w:tc>
      </w:tr>
      <w:tr w:rsidR="007D7E9A" w14:paraId="2DA8935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0F275BD" w14:textId="77777777" w:rsidR="007D7E9A" w:rsidRDefault="007D7E9A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BCE78" w14:textId="4C1D5F8B" w:rsidR="007D7E9A" w:rsidRDefault="0041689B" w:rsidP="000861B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CA046" w14:textId="357E1F40" w:rsidR="007D7E9A" w:rsidRDefault="00B55A7D" w:rsidP="00C92643">
            <w:pPr>
              <w:spacing w:after="0" w:line="240" w:lineRule="auto"/>
            </w:pPr>
            <w:r>
              <w:t xml:space="preserve">По расценках сборника ФЕР09 применяются </w:t>
            </w:r>
            <w:proofErr w:type="gramStart"/>
            <w:r>
              <w:t>конструкции ,</w:t>
            </w:r>
            <w:proofErr w:type="gramEnd"/>
            <w:r>
              <w:t xml:space="preserve"> а не металлопрокат.</w:t>
            </w:r>
            <w:r w:rsidR="00C92643" w:rsidRPr="00C92643">
              <w:t xml:space="preserve"> </w:t>
            </w:r>
            <w:r w:rsidR="0041689B">
              <w:t xml:space="preserve">Заменить ресурс на </w:t>
            </w:r>
            <w:r w:rsidR="00C92643" w:rsidRPr="00C92643">
              <w:t>ФССЦ-07.2.07.04-001</w:t>
            </w:r>
            <w:r w:rsidR="00B6394D">
              <w:t>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D4645" w14:textId="4023DA9A" w:rsidR="007D7E9A" w:rsidRDefault="00C92643" w:rsidP="000861BC">
            <w:pPr>
              <w:spacing w:after="0" w:line="240" w:lineRule="auto"/>
              <w:jc w:val="center"/>
            </w:pPr>
            <w:r w:rsidRPr="00C92643">
              <w:t>т.ч сборника ФЕР09, п.1.9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D7852" w14:textId="33CBF774" w:rsidR="007D7E9A" w:rsidRDefault="002C10A2" w:rsidP="000861BC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D9E8E" w14:textId="77777777" w:rsidR="007D7E9A" w:rsidRPr="001B4C21" w:rsidRDefault="007D7E9A" w:rsidP="000861BC">
            <w:pPr>
              <w:spacing w:after="0" w:line="240" w:lineRule="auto"/>
              <w:jc w:val="center"/>
            </w:pPr>
          </w:p>
        </w:tc>
      </w:tr>
      <w:tr w:rsidR="007D7E9A" w14:paraId="270136F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07811F" w14:textId="77777777" w:rsidR="007D7E9A" w:rsidRDefault="007D7E9A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17739" w14:textId="77777777" w:rsidR="007D7E9A" w:rsidRDefault="007D7E9A" w:rsidP="000861B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7B44C" w14:textId="0FA14131" w:rsidR="007D7E9A" w:rsidRDefault="00957D4A" w:rsidP="00957D4A">
            <w:pPr>
              <w:spacing w:after="0" w:line="240" w:lineRule="auto"/>
            </w:pPr>
            <w:r>
              <w:t xml:space="preserve">Не учтен ресурс </w:t>
            </w:r>
            <w:r w:rsidR="00543611">
              <w:t>по п.3 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CCBB4" w14:textId="60D13B83" w:rsidR="007D7E9A" w:rsidRDefault="00543611" w:rsidP="000861BC">
            <w:pPr>
              <w:spacing w:after="0" w:line="240" w:lineRule="auto"/>
              <w:jc w:val="center"/>
            </w:pPr>
            <w:r>
              <w:t>П.3 ВОР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FC196" w14:textId="2979635F" w:rsidR="007D7E9A" w:rsidRDefault="002C10A2" w:rsidP="000861BC">
            <w:pPr>
              <w:spacing w:after="0" w:line="240" w:lineRule="auto"/>
              <w:jc w:val="center"/>
            </w:pPr>
            <w:r>
              <w:t>Добавлено, п.1,2 ЛСР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26173" w14:textId="77777777" w:rsidR="007D7E9A" w:rsidRPr="001B4C21" w:rsidRDefault="007D7E9A" w:rsidP="000861BC">
            <w:pPr>
              <w:spacing w:after="0" w:line="240" w:lineRule="auto"/>
              <w:jc w:val="center"/>
            </w:pPr>
          </w:p>
        </w:tc>
      </w:tr>
      <w:tr w:rsidR="006301D7" w14:paraId="50873DC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5DE8A92" w14:textId="027BEBF5" w:rsidR="006301D7" w:rsidRDefault="006301D7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6A6DB" w14:textId="5657973E" w:rsidR="006301D7" w:rsidRDefault="008936E3" w:rsidP="000861B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BF2A7" w14:textId="600B6E7F" w:rsidR="006301D7" w:rsidRDefault="008936E3" w:rsidP="008936E3">
            <w:pPr>
              <w:spacing w:after="0" w:line="240" w:lineRule="auto"/>
            </w:pPr>
            <w:proofErr w:type="spellStart"/>
            <w:r>
              <w:t>ФЕРм</w:t>
            </w:r>
            <w:proofErr w:type="spellEnd"/>
            <w:r>
              <w:t xml:space="preserve"> - </w:t>
            </w:r>
            <w:r w:rsidRPr="008936E3">
              <w:t xml:space="preserve">38 «Изготовление технологических металлических конструкций в условиях производственных баз» предусмотрено изготовление металлических конструкций на производственных базах, находящихся на балансе подрядных организаций. </w:t>
            </w:r>
            <w:r w:rsidRPr="002C10A2">
              <w:rPr>
                <w:color w:val="FF0000"/>
              </w:rPr>
              <w:t>Исключить либо предоставить документы, подтверждающие наличие производственной базы и наличие необходимого оборудования для производства металлоконструкций у подрядной организации.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8DB5E" w14:textId="0EF4602D" w:rsidR="006301D7" w:rsidRDefault="000D40EF" w:rsidP="000861BC">
            <w:pPr>
              <w:spacing w:after="0" w:line="240" w:lineRule="auto"/>
              <w:jc w:val="center"/>
            </w:pPr>
            <w:r w:rsidRPr="000D40EF">
              <w:t xml:space="preserve">п 1.38. ОП ТЧ </w:t>
            </w:r>
            <w:proofErr w:type="spellStart"/>
            <w:r w:rsidRPr="000D40EF">
              <w:t>ФЕРм</w:t>
            </w:r>
            <w:proofErr w:type="spellEnd"/>
            <w:r w:rsidRPr="000D40EF">
              <w:t xml:space="preserve"> 81-03-38-2001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471CC" w14:textId="41DF9A1D" w:rsidR="006301D7" w:rsidRDefault="002C10A2" w:rsidP="000861BC">
            <w:pPr>
              <w:spacing w:after="0" w:line="240" w:lineRule="auto"/>
              <w:jc w:val="center"/>
            </w:pPr>
            <w:r w:rsidRPr="002C10A2">
              <w:rPr>
                <w:color w:val="FF0000"/>
              </w:rPr>
              <w:t>Замечание на п.5 ВОР – изготовление козырька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E9858" w14:textId="77777777" w:rsidR="006301D7" w:rsidRDefault="006301D7" w:rsidP="000861BC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B6394D" w14:paraId="74547DA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4EC1FF2" w14:textId="77777777" w:rsidR="00B6394D" w:rsidRDefault="00B6394D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2609B" w14:textId="77777777" w:rsidR="00B6394D" w:rsidRDefault="00B6394D" w:rsidP="000861B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0DE0B" w14:textId="6CAB12E8" w:rsidR="00B6394D" w:rsidRPr="00B6394D" w:rsidRDefault="00B6394D" w:rsidP="000861BC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ВОР п.4 перепроверить объем 52*4=208 м, откуда 152 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32DA0" w14:textId="77777777" w:rsidR="00B6394D" w:rsidRDefault="00B6394D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A46F6" w14:textId="77777777" w:rsidR="00B6394D" w:rsidRDefault="00B6394D" w:rsidP="000861B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144AE" w14:textId="77777777" w:rsidR="00B6394D" w:rsidRDefault="00B6394D" w:rsidP="000861BC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805EFA" w14:paraId="0AD408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24399A0" w14:textId="77777777" w:rsidR="00805EFA" w:rsidRDefault="00805EFA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97494" w14:textId="034A5050" w:rsidR="00805EFA" w:rsidRDefault="00805EFA" w:rsidP="000861BC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A295C" w14:textId="54E551A3" w:rsidR="00805EFA" w:rsidRDefault="00805EFA" w:rsidP="000861BC">
            <w:pPr>
              <w:spacing w:after="0" w:line="240" w:lineRule="auto"/>
            </w:pPr>
            <w:r>
              <w:t xml:space="preserve">Исключить </w:t>
            </w:r>
            <w:proofErr w:type="gramStart"/>
            <w:r>
              <w:t>грунтовку ,</w:t>
            </w:r>
            <w:proofErr w:type="gramEnd"/>
            <w:r>
              <w:t xml:space="preserve"> одна уже учена в металлоконструкциях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16EDC" w14:textId="77777777" w:rsidR="00805EFA" w:rsidRDefault="00805EFA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6CFDA" w14:textId="44256FDB" w:rsidR="00805EFA" w:rsidRDefault="002C10A2" w:rsidP="000861BC">
            <w:pPr>
              <w:spacing w:after="0" w:line="240" w:lineRule="auto"/>
              <w:jc w:val="center"/>
            </w:pPr>
            <w:r>
              <w:t>Расценкой на монтаж м/к учтено антикоррозийное покрытие сварных швов.</w:t>
            </w:r>
            <w:r w:rsidR="00F3022F">
              <w:t xml:space="preserve"> В данном случае производится покрытие всей поверхности м/к.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0C78C" w14:textId="77777777" w:rsidR="00805EFA" w:rsidRDefault="00805EFA" w:rsidP="000861BC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8936E3" w14:paraId="473C9F9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7316131" w14:textId="77777777" w:rsidR="008936E3" w:rsidRDefault="008936E3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A4F9F" w14:textId="0C4C3D8A" w:rsidR="008936E3" w:rsidRDefault="00EB0EE8" w:rsidP="000861B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D50CA" w14:textId="50B5F8BE" w:rsidR="008936E3" w:rsidRDefault="00485279" w:rsidP="000861BC">
            <w:pPr>
              <w:spacing w:after="0" w:line="240" w:lineRule="auto"/>
            </w:pPr>
            <w:r>
              <w:t>Исключить, данная работа учтена в п.5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140E8" w14:textId="77777777" w:rsidR="008936E3" w:rsidRDefault="008936E3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D0DC" w14:textId="5439FEA4" w:rsidR="008936E3" w:rsidRDefault="00F3022F" w:rsidP="000861BC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053D3" w14:textId="77777777" w:rsidR="008936E3" w:rsidRDefault="008936E3" w:rsidP="000861BC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8936E3" w14:paraId="22DB6BD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FBC9131" w14:textId="77777777" w:rsidR="008936E3" w:rsidRDefault="008936E3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AD773" w14:textId="783386AF" w:rsidR="008936E3" w:rsidRDefault="00CE0888" w:rsidP="000861B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817AA" w14:textId="7135A589" w:rsidR="008936E3" w:rsidRDefault="00CE0888" w:rsidP="000861BC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CE0888">
              <w:t>ФЕР09-06-001-02</w:t>
            </w:r>
            <w:r w:rsidR="00B55A7D">
              <w:t>, учесть вес п.6, п.7 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40BA22" w14:textId="77777777" w:rsidR="008936E3" w:rsidRDefault="008936E3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A156" w14:textId="72F7BB8E" w:rsidR="008936E3" w:rsidRDefault="00F3022F" w:rsidP="000861BC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74B2B" w14:textId="77777777" w:rsidR="008936E3" w:rsidRDefault="008936E3" w:rsidP="000861BC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8936E3" w14:paraId="3A2B1A7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41B37B" w14:textId="77777777" w:rsidR="008936E3" w:rsidRDefault="008936E3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F2C01" w14:textId="35F54222" w:rsidR="008936E3" w:rsidRDefault="00CE0888" w:rsidP="000861B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816A6" w14:textId="719EA85F" w:rsidR="008936E3" w:rsidRDefault="00CE0888" w:rsidP="000861BC">
            <w:pPr>
              <w:spacing w:after="0" w:line="240" w:lineRule="auto"/>
            </w:pPr>
            <w:r>
              <w:t xml:space="preserve">Заменить на </w:t>
            </w:r>
            <w:r w:rsidRPr="00CE0888">
              <w:t>ФССЦ-07.2.07.04-0014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9DAE9" w14:textId="77777777" w:rsidR="008936E3" w:rsidRDefault="008936E3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FF91A" w14:textId="2C7FACE8" w:rsidR="008936E3" w:rsidRDefault="00F3022F" w:rsidP="000861BC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46031" w14:textId="77777777" w:rsidR="008936E3" w:rsidRDefault="008936E3" w:rsidP="000861BC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6301D7" w14:paraId="745704E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1965BEA" w14:textId="77777777" w:rsidR="006301D7" w:rsidRDefault="006301D7" w:rsidP="000861B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0F43B" w14:textId="5E61B2B7" w:rsidR="006301D7" w:rsidRDefault="00E31119" w:rsidP="000861BC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63534" w14:textId="0775FA31" w:rsidR="006301D7" w:rsidRDefault="00195B89" w:rsidP="000861BC">
            <w:pPr>
              <w:spacing w:after="0" w:line="240" w:lineRule="auto"/>
            </w:pPr>
            <w:r w:rsidRPr="00095C6D">
              <w:t xml:space="preserve">Расценка применена не корректно. </w:t>
            </w:r>
            <w:r w:rsidR="00095C6D" w:rsidRPr="00095C6D">
              <w:t>Заменить на ФЕР07-01-044-01 применит.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3E774" w14:textId="77777777" w:rsidR="006301D7" w:rsidRDefault="006301D7" w:rsidP="000861B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325A1" w14:textId="2DD02F3D" w:rsidR="006301D7" w:rsidRDefault="00FD23EB" w:rsidP="000861BC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77F2F" w14:textId="77777777" w:rsidR="006301D7" w:rsidRDefault="006301D7" w:rsidP="000861BC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</w:p>
        </w:tc>
      </w:tr>
      <w:tr w:rsidR="000861BC" w:rsidRPr="009B3F68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0861BC" w:rsidRDefault="000861BC" w:rsidP="000861B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0861BC" w:rsidRDefault="000861BC" w:rsidP="000861BC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0861BC" w:rsidRPr="00B6394D" w:rsidRDefault="000861BC" w:rsidP="000861BC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B6394D">
              <w:rPr>
                <w:rFonts w:cs="Calibri"/>
                <w:lang w:val="en-US"/>
              </w:rPr>
              <w:t>.: 8-916-063-39-62</w:t>
            </w:r>
          </w:p>
          <w:p w14:paraId="49AA09E7" w14:textId="6EFA8CE0" w:rsidR="000861BC" w:rsidRPr="00D13BCA" w:rsidRDefault="000861BC" w:rsidP="000861BC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B6394D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D7D64" w14:textId="77777777" w:rsidR="00D50450" w:rsidRDefault="00D50450">
      <w:pPr>
        <w:spacing w:line="240" w:lineRule="auto"/>
      </w:pPr>
      <w:r>
        <w:separator/>
      </w:r>
    </w:p>
  </w:endnote>
  <w:endnote w:type="continuationSeparator" w:id="0">
    <w:p w14:paraId="45DC2A51" w14:textId="77777777" w:rsidR="00D50450" w:rsidRDefault="00D50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AADD8" w14:textId="77777777" w:rsidR="00D50450" w:rsidRDefault="00D50450">
      <w:pPr>
        <w:spacing w:after="0"/>
      </w:pPr>
      <w:r>
        <w:separator/>
      </w:r>
    </w:p>
  </w:footnote>
  <w:footnote w:type="continuationSeparator" w:id="0">
    <w:p w14:paraId="13B55C0B" w14:textId="77777777" w:rsidR="00D50450" w:rsidRDefault="00D504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861BC"/>
    <w:rsid w:val="00090C43"/>
    <w:rsid w:val="00095C6D"/>
    <w:rsid w:val="00097325"/>
    <w:rsid w:val="000B15CF"/>
    <w:rsid w:val="000C04D7"/>
    <w:rsid w:val="000C1100"/>
    <w:rsid w:val="000D40EF"/>
    <w:rsid w:val="000D60F3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95B89"/>
    <w:rsid w:val="001B4C21"/>
    <w:rsid w:val="001B75F6"/>
    <w:rsid w:val="001D4369"/>
    <w:rsid w:val="001D55F0"/>
    <w:rsid w:val="001D64FF"/>
    <w:rsid w:val="001E4035"/>
    <w:rsid w:val="001E7E57"/>
    <w:rsid w:val="0021062B"/>
    <w:rsid w:val="002166D4"/>
    <w:rsid w:val="002330EF"/>
    <w:rsid w:val="00242C59"/>
    <w:rsid w:val="00244062"/>
    <w:rsid w:val="00246534"/>
    <w:rsid w:val="00252EB6"/>
    <w:rsid w:val="0025760C"/>
    <w:rsid w:val="002764F7"/>
    <w:rsid w:val="00281856"/>
    <w:rsid w:val="00282DC3"/>
    <w:rsid w:val="002C10A2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1689B"/>
    <w:rsid w:val="004212AF"/>
    <w:rsid w:val="004272E3"/>
    <w:rsid w:val="00443C32"/>
    <w:rsid w:val="00451224"/>
    <w:rsid w:val="00452614"/>
    <w:rsid w:val="004570D5"/>
    <w:rsid w:val="00485279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43611"/>
    <w:rsid w:val="0056326D"/>
    <w:rsid w:val="0056580C"/>
    <w:rsid w:val="005710D2"/>
    <w:rsid w:val="00577966"/>
    <w:rsid w:val="00580452"/>
    <w:rsid w:val="00580604"/>
    <w:rsid w:val="00581E2C"/>
    <w:rsid w:val="005A5734"/>
    <w:rsid w:val="005B3C38"/>
    <w:rsid w:val="005D25DA"/>
    <w:rsid w:val="005D5540"/>
    <w:rsid w:val="005D7ABE"/>
    <w:rsid w:val="005E23CC"/>
    <w:rsid w:val="005E31F1"/>
    <w:rsid w:val="00603625"/>
    <w:rsid w:val="0061157E"/>
    <w:rsid w:val="006133CA"/>
    <w:rsid w:val="00625D87"/>
    <w:rsid w:val="006301D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C4768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84D89"/>
    <w:rsid w:val="007A0C1A"/>
    <w:rsid w:val="007A3497"/>
    <w:rsid w:val="007B0125"/>
    <w:rsid w:val="007D1478"/>
    <w:rsid w:val="007D7E9A"/>
    <w:rsid w:val="007F2488"/>
    <w:rsid w:val="00805EFA"/>
    <w:rsid w:val="00813FA1"/>
    <w:rsid w:val="00823F1A"/>
    <w:rsid w:val="008304F8"/>
    <w:rsid w:val="00841EA9"/>
    <w:rsid w:val="00861603"/>
    <w:rsid w:val="00861A93"/>
    <w:rsid w:val="008642A7"/>
    <w:rsid w:val="00871373"/>
    <w:rsid w:val="00880599"/>
    <w:rsid w:val="00890155"/>
    <w:rsid w:val="00891D68"/>
    <w:rsid w:val="008936E3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8F6A67"/>
    <w:rsid w:val="009026E9"/>
    <w:rsid w:val="00905CE1"/>
    <w:rsid w:val="00917BB4"/>
    <w:rsid w:val="0092740A"/>
    <w:rsid w:val="00931B1A"/>
    <w:rsid w:val="00945A44"/>
    <w:rsid w:val="0094797B"/>
    <w:rsid w:val="00957D4A"/>
    <w:rsid w:val="009600EC"/>
    <w:rsid w:val="009645D5"/>
    <w:rsid w:val="009773FC"/>
    <w:rsid w:val="0098337B"/>
    <w:rsid w:val="009A3260"/>
    <w:rsid w:val="009A728F"/>
    <w:rsid w:val="009B0CA8"/>
    <w:rsid w:val="009B2D18"/>
    <w:rsid w:val="009B3F68"/>
    <w:rsid w:val="009C5F1F"/>
    <w:rsid w:val="009D4618"/>
    <w:rsid w:val="009D69F5"/>
    <w:rsid w:val="009D7DDE"/>
    <w:rsid w:val="00A027E9"/>
    <w:rsid w:val="00A04F61"/>
    <w:rsid w:val="00A13B88"/>
    <w:rsid w:val="00A37F73"/>
    <w:rsid w:val="00A631BB"/>
    <w:rsid w:val="00A91BFF"/>
    <w:rsid w:val="00A925C4"/>
    <w:rsid w:val="00AA1030"/>
    <w:rsid w:val="00AA1E20"/>
    <w:rsid w:val="00AC01BC"/>
    <w:rsid w:val="00AC121E"/>
    <w:rsid w:val="00AC6D31"/>
    <w:rsid w:val="00AE7BDA"/>
    <w:rsid w:val="00AF3FE3"/>
    <w:rsid w:val="00B0579D"/>
    <w:rsid w:val="00B21FEA"/>
    <w:rsid w:val="00B47127"/>
    <w:rsid w:val="00B55A7D"/>
    <w:rsid w:val="00B6394D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57F34"/>
    <w:rsid w:val="00C606C2"/>
    <w:rsid w:val="00C71BB7"/>
    <w:rsid w:val="00C74BCE"/>
    <w:rsid w:val="00C76521"/>
    <w:rsid w:val="00C7708C"/>
    <w:rsid w:val="00C92643"/>
    <w:rsid w:val="00CC1DE4"/>
    <w:rsid w:val="00CD3BAC"/>
    <w:rsid w:val="00CE06C0"/>
    <w:rsid w:val="00CE0888"/>
    <w:rsid w:val="00CE0E22"/>
    <w:rsid w:val="00CF34D4"/>
    <w:rsid w:val="00D026F6"/>
    <w:rsid w:val="00D03868"/>
    <w:rsid w:val="00D13BCA"/>
    <w:rsid w:val="00D320A4"/>
    <w:rsid w:val="00D43A67"/>
    <w:rsid w:val="00D50450"/>
    <w:rsid w:val="00D50545"/>
    <w:rsid w:val="00D55AD4"/>
    <w:rsid w:val="00D5713D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31119"/>
    <w:rsid w:val="00E42CF9"/>
    <w:rsid w:val="00E43786"/>
    <w:rsid w:val="00E456D4"/>
    <w:rsid w:val="00E543C0"/>
    <w:rsid w:val="00E54E0B"/>
    <w:rsid w:val="00E57C50"/>
    <w:rsid w:val="00E57E51"/>
    <w:rsid w:val="00EA23A6"/>
    <w:rsid w:val="00EB0EE8"/>
    <w:rsid w:val="00EB5BAE"/>
    <w:rsid w:val="00EB74B1"/>
    <w:rsid w:val="00ED3644"/>
    <w:rsid w:val="00ED711F"/>
    <w:rsid w:val="00EE5DF3"/>
    <w:rsid w:val="00EF2BB6"/>
    <w:rsid w:val="00EF3982"/>
    <w:rsid w:val="00F11E0C"/>
    <w:rsid w:val="00F200D9"/>
    <w:rsid w:val="00F23BC0"/>
    <w:rsid w:val="00F3022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23EB"/>
    <w:rsid w:val="00FD45E5"/>
    <w:rsid w:val="00FF258A"/>
    <w:rsid w:val="00FF3720"/>
    <w:rsid w:val="00FF55DD"/>
    <w:rsid w:val="00FF7E25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915FD-C465-453F-A746-16FB508C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41</cp:revision>
  <dcterms:created xsi:type="dcterms:W3CDTF">2023-08-31T19:30:00Z</dcterms:created>
  <dcterms:modified xsi:type="dcterms:W3CDTF">2024-07-05T13:18:00Z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