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«Проимнжиниринг»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13085253" w14:textId="77777777" w:rsidR="00C81A6B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C81A6B" w:rsidRPr="00C81A6B">
              <w:rPr>
                <w:rFonts w:cstheme="minorHAnsi"/>
                <w:sz w:val="28"/>
                <w:szCs w:val="28"/>
              </w:rPr>
      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 д.4</w:t>
            </w:r>
          </w:p>
          <w:p w14:paraId="37FA907B" w14:textId="347A7708" w:rsidR="00894968" w:rsidRDefault="00C81A6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06-03-02 АС4</w:t>
            </w:r>
            <w:r w:rsidR="00580452" w:rsidRPr="00580452">
              <w:rPr>
                <w:rFonts w:cstheme="minorHAnsi"/>
                <w:sz w:val="28"/>
                <w:szCs w:val="28"/>
              </w:rPr>
              <w:t>"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сумму </w:t>
            </w:r>
            <w:r w:rsidR="00533E3B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 xml:space="preserve"> 3 384 444,47 </w:t>
            </w:r>
            <w:r w:rsidR="00533E3B">
              <w:rPr>
                <w:rFonts w:cstheme="minorHAnsi"/>
                <w:sz w:val="28"/>
                <w:szCs w:val="28"/>
              </w:rPr>
              <w:t>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2168A8D7" w:rsidR="00894968" w:rsidRDefault="00FA617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="00C81A6B">
              <w:rPr>
                <w:rFonts w:cstheme="minorHAnsi"/>
                <w:b/>
                <w:sz w:val="24"/>
                <w:szCs w:val="24"/>
              </w:rPr>
              <w:t>1</w:t>
            </w:r>
            <w:r w:rsidR="00B81328">
              <w:rPr>
                <w:rFonts w:cstheme="minorHAnsi"/>
                <w:b/>
                <w:sz w:val="24"/>
                <w:szCs w:val="24"/>
              </w:rPr>
              <w:t>.0</w:t>
            </w:r>
            <w:r w:rsidR="00C81A6B">
              <w:rPr>
                <w:rFonts w:cstheme="minorHAnsi"/>
                <w:b/>
                <w:sz w:val="24"/>
                <w:szCs w:val="24"/>
              </w:rPr>
              <w:t>7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0B15CF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26E05131" w:rsidR="00894968" w:rsidRDefault="0093210C">
            <w:pPr>
              <w:spacing w:after="0" w:line="240" w:lineRule="auto"/>
              <w:jc w:val="center"/>
            </w:pPr>
            <w:r>
              <w:t>ответ</w:t>
            </w: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66EFFF24" w:rsidR="00EB74B1" w:rsidRDefault="00285690" w:rsidP="00D026F6">
            <w:pPr>
              <w:spacing w:after="0" w:line="240" w:lineRule="auto"/>
            </w:pPr>
            <w:r>
              <w:t>Исключить повышающий коэффициент 1,0514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BDF4FD1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4ACAC4BB" w:rsidR="00EB74B1" w:rsidRDefault="0093210C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A1749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F5F85BB" w:rsidR="008A1749" w:rsidRDefault="00F03EAC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7FE1C866" w:rsidR="008A1749" w:rsidRDefault="00F03EAC" w:rsidP="008A1749">
            <w:pPr>
              <w:spacing w:after="0" w:line="240" w:lineRule="auto"/>
            </w:pPr>
            <w:r>
              <w:t>На существующие конструкции учесть второй слой нанесения грунт-эмали.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5AC87DE8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394C111F" w:rsidR="008A1749" w:rsidRPr="001B4C21" w:rsidRDefault="0093210C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A1749" w14:paraId="1185C37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3CF604A5" w:rsidR="008A1749" w:rsidRDefault="00285690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2A382CA6" w:rsidR="008A1749" w:rsidRDefault="00285690" w:rsidP="008A1749">
            <w:pPr>
              <w:spacing w:after="0" w:line="240" w:lineRule="auto"/>
            </w:pPr>
            <w:r>
              <w:t>Не корректно посчитана толщина подливки, 0,39 м3/3,9м2=0,1 м =10 см=100 мм, в смете 20 мм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F1E22D9" w:rsidR="008A1749" w:rsidRPr="001B4C21" w:rsidRDefault="0093210C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A1749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7CA220FD" w:rsidR="008A1749" w:rsidRDefault="00285690" w:rsidP="008A1749">
            <w:pPr>
              <w:spacing w:after="0" w:line="240" w:lineRule="auto"/>
              <w:jc w:val="center"/>
            </w:pPr>
            <w:r>
              <w:t>13,14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3430C09B" w:rsidR="008A1749" w:rsidRDefault="00285690" w:rsidP="008A1749">
            <w:pPr>
              <w:spacing w:after="0" w:line="240" w:lineRule="auto"/>
            </w:pPr>
            <w:r>
              <w:t>Объем бетона не соответствует ВОР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58CCFB1F" w:rsidR="008A1749" w:rsidRPr="001B4C21" w:rsidRDefault="0093210C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A1749" w:rsidRPr="0093210C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975D0" w14:textId="77777777" w:rsidR="000A57B1" w:rsidRDefault="000A57B1">
      <w:pPr>
        <w:spacing w:line="240" w:lineRule="auto"/>
      </w:pPr>
      <w:r>
        <w:separator/>
      </w:r>
    </w:p>
  </w:endnote>
  <w:endnote w:type="continuationSeparator" w:id="0">
    <w:p w14:paraId="66DA09EE" w14:textId="77777777" w:rsidR="000A57B1" w:rsidRDefault="000A57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AE9BB" w14:textId="77777777" w:rsidR="000A57B1" w:rsidRDefault="000A57B1">
      <w:pPr>
        <w:spacing w:after="0"/>
      </w:pPr>
      <w:r>
        <w:separator/>
      </w:r>
    </w:p>
  </w:footnote>
  <w:footnote w:type="continuationSeparator" w:id="0">
    <w:p w14:paraId="67C592E0" w14:textId="77777777" w:rsidR="000A57B1" w:rsidRDefault="000A57B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6796E"/>
    <w:rsid w:val="000710CC"/>
    <w:rsid w:val="00090C43"/>
    <w:rsid w:val="00097325"/>
    <w:rsid w:val="000A57B1"/>
    <w:rsid w:val="000B15CF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75F6"/>
    <w:rsid w:val="001D4369"/>
    <w:rsid w:val="001D55F0"/>
    <w:rsid w:val="001D64FF"/>
    <w:rsid w:val="001E7E57"/>
    <w:rsid w:val="0021062B"/>
    <w:rsid w:val="002166D4"/>
    <w:rsid w:val="002330EF"/>
    <w:rsid w:val="00242C59"/>
    <w:rsid w:val="00244062"/>
    <w:rsid w:val="00246534"/>
    <w:rsid w:val="002764F7"/>
    <w:rsid w:val="00281856"/>
    <w:rsid w:val="00282DC3"/>
    <w:rsid w:val="00285690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D7329"/>
    <w:rsid w:val="003E1FD3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B3C38"/>
    <w:rsid w:val="005D25DA"/>
    <w:rsid w:val="005D5540"/>
    <w:rsid w:val="005D7ABE"/>
    <w:rsid w:val="005E23CC"/>
    <w:rsid w:val="005E31F1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D0F01"/>
    <w:rsid w:val="006E0009"/>
    <w:rsid w:val="006E0346"/>
    <w:rsid w:val="006E3FC5"/>
    <w:rsid w:val="006F181B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3497"/>
    <w:rsid w:val="007B0125"/>
    <w:rsid w:val="007D1478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3210C"/>
    <w:rsid w:val="00945A44"/>
    <w:rsid w:val="0094797B"/>
    <w:rsid w:val="009600EC"/>
    <w:rsid w:val="009645D5"/>
    <w:rsid w:val="009773FC"/>
    <w:rsid w:val="0098337B"/>
    <w:rsid w:val="009A3260"/>
    <w:rsid w:val="009A728F"/>
    <w:rsid w:val="009B2D18"/>
    <w:rsid w:val="009C5F1F"/>
    <w:rsid w:val="009D4618"/>
    <w:rsid w:val="009D7DDE"/>
    <w:rsid w:val="00A04F61"/>
    <w:rsid w:val="00A13B88"/>
    <w:rsid w:val="00A631BB"/>
    <w:rsid w:val="00A91BFF"/>
    <w:rsid w:val="00A925C4"/>
    <w:rsid w:val="00AA1030"/>
    <w:rsid w:val="00AA1E20"/>
    <w:rsid w:val="00AC01BC"/>
    <w:rsid w:val="00AC121E"/>
    <w:rsid w:val="00AC6D31"/>
    <w:rsid w:val="00AE7BDA"/>
    <w:rsid w:val="00AF3FE3"/>
    <w:rsid w:val="00B0579D"/>
    <w:rsid w:val="00B21FEA"/>
    <w:rsid w:val="00B47127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4BCE"/>
    <w:rsid w:val="00C76521"/>
    <w:rsid w:val="00C7708C"/>
    <w:rsid w:val="00C81A6B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DF485F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3644"/>
    <w:rsid w:val="00ED711F"/>
    <w:rsid w:val="00EE5DF3"/>
    <w:rsid w:val="00EF2BB6"/>
    <w:rsid w:val="00EF3982"/>
    <w:rsid w:val="00F03EAC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15</cp:revision>
  <dcterms:created xsi:type="dcterms:W3CDTF">2023-08-31T19:30:00Z</dcterms:created>
  <dcterms:modified xsi:type="dcterms:W3CDTF">2024-07-01T11:38:00Z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