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CCFB9" w14:textId="2F3B37B5" w:rsidR="00E17B69" w:rsidRDefault="00823575">
      <w:r>
        <w:t>Вопросы к проекту 131-23-</w:t>
      </w:r>
      <w:r w:rsidR="00706AC7">
        <w:t>ТС3</w:t>
      </w:r>
    </w:p>
    <w:p w14:paraId="1139B75D" w14:textId="7A593DDD" w:rsidR="00F3693E" w:rsidRDefault="00706AC7" w:rsidP="00706AC7">
      <w:pPr>
        <w:pStyle w:val="a3"/>
        <w:numPr>
          <w:ilvl w:val="0"/>
          <w:numId w:val="1"/>
        </w:numPr>
      </w:pPr>
      <w:r>
        <w:t>ВР</w:t>
      </w:r>
      <w:proofErr w:type="gramStart"/>
      <w:r>
        <w:t>.Т</w:t>
      </w:r>
      <w:proofErr w:type="gramEnd"/>
      <w:r>
        <w:t>С3 лист 5 п.49 не совсем понятно, если весь грунт который разработали вывозим (п.48 ), что вывозится в п.49 , и если песком засыпают 468,5 м3, откуда берут 177,3 м3 ,зачем его тогда вывозить? Нужны пояснения. Может п.48 лишний??</w:t>
      </w:r>
    </w:p>
    <w:p w14:paraId="14D59614" w14:textId="5460A212" w:rsidR="00C15475" w:rsidRDefault="00C15475" w:rsidP="00C15475">
      <w:pPr>
        <w:pStyle w:val="a3"/>
      </w:pPr>
      <w:r w:rsidRPr="00243ED5">
        <w:rPr>
          <w:color w:val="00B050"/>
        </w:rPr>
        <w:t xml:space="preserve">Ответ: </w:t>
      </w:r>
      <w:r>
        <w:rPr>
          <w:color w:val="00B050"/>
        </w:rPr>
        <w:t xml:space="preserve">Исправлено п.49 – отвозка – 645,7 м3, п.50 исключено – лишний грунт – 19,6 м3 </w:t>
      </w:r>
    </w:p>
    <w:p w14:paraId="2F8B4096" w14:textId="103CF72C" w:rsidR="00706AC7" w:rsidRDefault="007C4AD0" w:rsidP="00706AC7">
      <w:pPr>
        <w:pStyle w:val="a3"/>
        <w:numPr>
          <w:ilvl w:val="0"/>
          <w:numId w:val="1"/>
        </w:numPr>
      </w:pPr>
      <w:r>
        <w:t>Отсутствует ВР на устройство тепловой сети</w:t>
      </w:r>
    </w:p>
    <w:p w14:paraId="00488315" w14:textId="28EE624A" w:rsidR="0072172E" w:rsidRPr="00243ED5" w:rsidRDefault="0072172E" w:rsidP="0072172E">
      <w:pPr>
        <w:pStyle w:val="a3"/>
        <w:rPr>
          <w:color w:val="00B050"/>
        </w:rPr>
      </w:pPr>
      <w:r w:rsidRPr="00243ED5">
        <w:rPr>
          <w:color w:val="00B050"/>
        </w:rPr>
        <w:t>Ответ: ВР для тепловой сети добавлена</w:t>
      </w:r>
    </w:p>
    <w:p w14:paraId="1E3694D6" w14:textId="78A37C8D" w:rsidR="0055030D" w:rsidRDefault="0055030D" w:rsidP="00706AC7">
      <w:pPr>
        <w:pStyle w:val="a3"/>
        <w:numPr>
          <w:ilvl w:val="0"/>
          <w:numId w:val="1"/>
        </w:numPr>
      </w:pPr>
      <w:r>
        <w:t>Лист 5 п.12 не указан вес лестниц</w:t>
      </w:r>
    </w:p>
    <w:p w14:paraId="2A565471" w14:textId="10CB6B79" w:rsidR="007D27D4" w:rsidRPr="00243ED5" w:rsidRDefault="007D27D4" w:rsidP="007D27D4">
      <w:pPr>
        <w:pStyle w:val="a3"/>
        <w:rPr>
          <w:color w:val="00B050"/>
        </w:rPr>
      </w:pPr>
      <w:r w:rsidRPr="00243ED5">
        <w:rPr>
          <w:color w:val="00B050"/>
        </w:rPr>
        <w:t xml:space="preserve">Ответ: </w:t>
      </w:r>
      <w:r w:rsidR="00C15475">
        <w:rPr>
          <w:color w:val="00B050"/>
        </w:rPr>
        <w:t>Вес лестницы указан</w:t>
      </w:r>
      <w:bookmarkStart w:id="0" w:name="_GoBack"/>
      <w:bookmarkEnd w:id="0"/>
      <w:r w:rsidRPr="00243ED5">
        <w:rPr>
          <w:color w:val="00B050"/>
        </w:rPr>
        <w:t>.</w:t>
      </w:r>
    </w:p>
    <w:p w14:paraId="743518A8" w14:textId="4405CD77" w:rsidR="0055030D" w:rsidRDefault="00ED58EB" w:rsidP="00706AC7">
      <w:pPr>
        <w:pStyle w:val="a3"/>
        <w:numPr>
          <w:ilvl w:val="0"/>
          <w:numId w:val="1"/>
        </w:numPr>
      </w:pPr>
      <w:r w:rsidRPr="00B058A5">
        <w:t>В спецификации лист3 п.4,5 указать вес отводов, согласно ГОСТ 17375-2001 (60гр -5,4 кг; 90гр – 8,1 кг)</w:t>
      </w:r>
    </w:p>
    <w:p w14:paraId="4A83321A" w14:textId="48C8DF25" w:rsidR="00B058A5" w:rsidRPr="00243ED5" w:rsidRDefault="00B058A5" w:rsidP="00B058A5">
      <w:pPr>
        <w:pStyle w:val="a3"/>
        <w:rPr>
          <w:color w:val="00B050"/>
        </w:rPr>
      </w:pPr>
      <w:r w:rsidRPr="00243ED5">
        <w:rPr>
          <w:color w:val="00B050"/>
        </w:rPr>
        <w:t>Ответ: Исправлено.</w:t>
      </w:r>
    </w:p>
    <w:p w14:paraId="78E999A9" w14:textId="089E21C6" w:rsidR="00B058A5" w:rsidRDefault="00ED58EB" w:rsidP="00B058A5">
      <w:pPr>
        <w:pStyle w:val="a3"/>
        <w:numPr>
          <w:ilvl w:val="0"/>
          <w:numId w:val="1"/>
        </w:numPr>
      </w:pPr>
      <w:r w:rsidRPr="00B058A5">
        <w:t>Лист 5 проекта в спецификации вес отвода не соответствует ГОСТУ 159х6 -90гр – 8,1 кг</w:t>
      </w:r>
    </w:p>
    <w:p w14:paraId="7D4CB8C7" w14:textId="14CA4A89" w:rsidR="00B058A5" w:rsidRPr="00243ED5" w:rsidRDefault="00B058A5" w:rsidP="00B058A5">
      <w:pPr>
        <w:pStyle w:val="a3"/>
        <w:rPr>
          <w:color w:val="00B050"/>
        </w:rPr>
      </w:pPr>
      <w:r w:rsidRPr="00243ED5">
        <w:rPr>
          <w:color w:val="00B050"/>
        </w:rPr>
        <w:t>Ответ: Исправлено.</w:t>
      </w:r>
    </w:p>
    <w:p w14:paraId="2787E00C" w14:textId="0BE83CF9" w:rsidR="00ED58EB" w:rsidRDefault="00253AFC" w:rsidP="00706AC7">
      <w:pPr>
        <w:pStyle w:val="a3"/>
        <w:numPr>
          <w:ilvl w:val="0"/>
          <w:numId w:val="1"/>
        </w:numPr>
      </w:pPr>
      <w:r>
        <w:t xml:space="preserve">Спецификация лист 4 п.8 , просьба уточнить действительно ли есть у производителя в линейке такой кран , его даже на официальном сайте нет, нет ошибки в маркировке? </w:t>
      </w:r>
      <w:hyperlink r:id="rId6" w:history="1">
        <w:r w:rsidRPr="00A51EC6">
          <w:rPr>
            <w:rStyle w:val="a4"/>
          </w:rPr>
          <w:t>https://termopartner.ru/catalog/truboprovodnaya_armatura/sharovye_krany/sharovye_krany_broen/kran_sharovoy_ballomax_ksht_60_102_broen/?yclid=17141421430513598463&amp;oid=6368</w:t>
        </w:r>
      </w:hyperlink>
      <w:r>
        <w:t xml:space="preserve"> , самый большой 100 мм, точно 60.102. не 61.102 ?</w:t>
      </w:r>
    </w:p>
    <w:p w14:paraId="2A642183" w14:textId="13DD3676" w:rsidR="00E140DA" w:rsidRPr="00243ED5" w:rsidRDefault="00E140DA" w:rsidP="00E140DA">
      <w:pPr>
        <w:pStyle w:val="a3"/>
        <w:rPr>
          <w:color w:val="00B050"/>
        </w:rPr>
      </w:pPr>
      <w:r w:rsidRPr="00243ED5">
        <w:rPr>
          <w:color w:val="00B050"/>
        </w:rPr>
        <w:t xml:space="preserve">Ответ: </w:t>
      </w:r>
      <w:r w:rsidR="007370E2" w:rsidRPr="00243ED5">
        <w:rPr>
          <w:color w:val="00B050"/>
        </w:rPr>
        <w:t xml:space="preserve">Да, </w:t>
      </w:r>
      <w:r w:rsidRPr="00243ED5">
        <w:rPr>
          <w:color w:val="00B050"/>
        </w:rPr>
        <w:t xml:space="preserve"> 60.102 был взят из каталога </w:t>
      </w:r>
      <w:proofErr w:type="spellStart"/>
      <w:r w:rsidR="007370E2" w:rsidRPr="00243ED5">
        <w:rPr>
          <w:color w:val="00B050"/>
          <w:lang w:val="en-US"/>
        </w:rPr>
        <w:t>Broen</w:t>
      </w:r>
      <w:proofErr w:type="spellEnd"/>
      <w:r w:rsidR="007370E2" w:rsidRPr="00243ED5">
        <w:rPr>
          <w:color w:val="00B050"/>
        </w:rPr>
        <w:t xml:space="preserve">, но если он сейчас снят с </w:t>
      </w:r>
      <w:proofErr w:type="gramStart"/>
      <w:r w:rsidR="007370E2" w:rsidRPr="00243ED5">
        <w:rPr>
          <w:color w:val="00B050"/>
        </w:rPr>
        <w:t>производства</w:t>
      </w:r>
      <w:proofErr w:type="gramEnd"/>
      <w:r w:rsidR="007370E2" w:rsidRPr="00243ED5">
        <w:rPr>
          <w:color w:val="00B050"/>
        </w:rPr>
        <w:t xml:space="preserve"> то можно использовать серию 61.102</w:t>
      </w:r>
    </w:p>
    <w:p w14:paraId="26E954CC" w14:textId="152D1DA3" w:rsidR="00253AFC" w:rsidRDefault="00757491" w:rsidP="00706AC7">
      <w:pPr>
        <w:pStyle w:val="a3"/>
        <w:numPr>
          <w:ilvl w:val="0"/>
          <w:numId w:val="1"/>
        </w:numPr>
      </w:pPr>
      <w:r>
        <w:t>Лист 5 п.13 указать толщину стенки футляра</w:t>
      </w:r>
    </w:p>
    <w:p w14:paraId="287F02E4" w14:textId="011EFF21" w:rsidR="007370E2" w:rsidRPr="00243ED5" w:rsidRDefault="007370E2" w:rsidP="007370E2">
      <w:pPr>
        <w:pStyle w:val="a3"/>
        <w:rPr>
          <w:color w:val="00B050"/>
        </w:rPr>
      </w:pPr>
      <w:r w:rsidRPr="00243ED5">
        <w:rPr>
          <w:color w:val="00B050"/>
        </w:rPr>
        <w:t xml:space="preserve">Ответ: </w:t>
      </w:r>
      <w:r w:rsidR="00DF1615" w:rsidRPr="00243ED5">
        <w:rPr>
          <w:color w:val="00B050"/>
        </w:rPr>
        <w:t>Исправлено</w:t>
      </w:r>
      <w:r w:rsidRPr="00243ED5">
        <w:rPr>
          <w:color w:val="00B050"/>
        </w:rPr>
        <w:t>.</w:t>
      </w:r>
      <w:r w:rsidR="00DF1615" w:rsidRPr="00243ED5">
        <w:rPr>
          <w:color w:val="00B050"/>
        </w:rPr>
        <w:t xml:space="preserve"> Толщина стенки 6 мм.</w:t>
      </w:r>
    </w:p>
    <w:p w14:paraId="0F43B9EE" w14:textId="77777777" w:rsidR="00757491" w:rsidRDefault="00757491" w:rsidP="00C61503">
      <w:pPr>
        <w:pStyle w:val="a3"/>
      </w:pPr>
    </w:p>
    <w:sectPr w:rsidR="0075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75"/>
    <w:rsid w:val="00124767"/>
    <w:rsid w:val="001B72AD"/>
    <w:rsid w:val="001E2E4D"/>
    <w:rsid w:val="00243ED5"/>
    <w:rsid w:val="00253AFC"/>
    <w:rsid w:val="002D1B45"/>
    <w:rsid w:val="00382832"/>
    <w:rsid w:val="00397127"/>
    <w:rsid w:val="0041259F"/>
    <w:rsid w:val="00455685"/>
    <w:rsid w:val="004D1D94"/>
    <w:rsid w:val="004F25EB"/>
    <w:rsid w:val="00532710"/>
    <w:rsid w:val="0055030D"/>
    <w:rsid w:val="005D4BF0"/>
    <w:rsid w:val="00692923"/>
    <w:rsid w:val="00706AC7"/>
    <w:rsid w:val="0072172E"/>
    <w:rsid w:val="007370E2"/>
    <w:rsid w:val="00757491"/>
    <w:rsid w:val="007C4AD0"/>
    <w:rsid w:val="007D27D4"/>
    <w:rsid w:val="00823575"/>
    <w:rsid w:val="009309E0"/>
    <w:rsid w:val="009848F8"/>
    <w:rsid w:val="00A024C7"/>
    <w:rsid w:val="00A4283D"/>
    <w:rsid w:val="00B013A5"/>
    <w:rsid w:val="00B058A5"/>
    <w:rsid w:val="00B20040"/>
    <w:rsid w:val="00BA7F82"/>
    <w:rsid w:val="00C15475"/>
    <w:rsid w:val="00C466B3"/>
    <w:rsid w:val="00C61503"/>
    <w:rsid w:val="00C61771"/>
    <w:rsid w:val="00C84C2C"/>
    <w:rsid w:val="00D930F7"/>
    <w:rsid w:val="00DF1615"/>
    <w:rsid w:val="00E140DA"/>
    <w:rsid w:val="00E17B69"/>
    <w:rsid w:val="00E729ED"/>
    <w:rsid w:val="00E7682D"/>
    <w:rsid w:val="00ED58EB"/>
    <w:rsid w:val="00F329A6"/>
    <w:rsid w:val="00F3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40D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40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rmopartner.ru/catalog/truboprovodnaya_armatura/sharovye_krany/sharovye_krany_broen/kran_sharovoy_ballomax_ksht_60_102_broen/?yclid=17141421430513598463&amp;oid=63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Аркадий В. Раков</cp:lastModifiedBy>
  <cp:revision>12</cp:revision>
  <dcterms:created xsi:type="dcterms:W3CDTF">2023-08-03T14:45:00Z</dcterms:created>
  <dcterms:modified xsi:type="dcterms:W3CDTF">2023-08-23T10:53:00Z</dcterms:modified>
</cp:coreProperties>
</file>