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D697" w14:textId="6A862278" w:rsidR="00E17B69" w:rsidRDefault="00F936B0">
      <w:r>
        <w:t>Смета 06-04-0</w:t>
      </w:r>
      <w:r w:rsidR="0001403F">
        <w:t>4</w:t>
      </w:r>
      <w:r>
        <w:t xml:space="preserve"> ТС</w:t>
      </w:r>
      <w:r w:rsidR="0001403F">
        <w:t>3</w:t>
      </w:r>
      <w:r w:rsidR="00647BC0" w:rsidRPr="00647BC0">
        <w:t xml:space="preserve">  </w:t>
      </w:r>
      <w:r>
        <w:t xml:space="preserve"> </w:t>
      </w:r>
      <w:r w:rsidR="00647BC0" w:rsidRPr="00647BC0">
        <w:t>Теплоснабжение. Переустройство трубопровода</w:t>
      </w:r>
      <w:r w:rsidR="0001403F">
        <w:t xml:space="preserve"> на </w:t>
      </w:r>
      <w:r>
        <w:t xml:space="preserve"> сумму </w:t>
      </w:r>
      <w:r w:rsidR="0001403F">
        <w:t>5 148 684,46</w:t>
      </w:r>
      <w:r w:rsidR="00647BC0" w:rsidRPr="00647BC0">
        <w:t xml:space="preserve"> </w:t>
      </w:r>
      <w:r>
        <w:t>руб</w:t>
      </w:r>
    </w:p>
    <w:p w14:paraId="3BF56128" w14:textId="1CBBDA49" w:rsidR="000C0DBE" w:rsidRPr="004579D1" w:rsidRDefault="000C0DBE" w:rsidP="000C0DBE">
      <w:pPr>
        <w:pStyle w:val="a3"/>
        <w:numPr>
          <w:ilvl w:val="0"/>
          <w:numId w:val="1"/>
        </w:numPr>
        <w:rPr>
          <w:highlight w:val="yellow"/>
        </w:rPr>
      </w:pPr>
      <w:r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Договора . В связи с вышеизложенным пересчитать сметы на 2 кв. 2023г (24756-ИФ/09 от 02.05.2023 </w:t>
      </w:r>
      <w:r w:rsidRPr="00243AA0">
        <w:rPr>
          <w:b/>
          <w:bCs/>
        </w:rPr>
        <w:t>прочие объекты</w:t>
      </w:r>
      <w:r>
        <w:t xml:space="preserve"> ЗП-44,77; МАТ-8,16; ЭМ- 13,24)</w:t>
      </w:r>
      <w:r w:rsidR="00243AA0">
        <w:t xml:space="preserve"> Это не внешние сети, а внутриплощадочные, одни индексы на весь объект</w:t>
      </w:r>
      <w:bookmarkStart w:id="0" w:name="_Hlk147089643"/>
      <w:r w:rsidR="00243AA0">
        <w:t>.</w:t>
      </w:r>
      <w:r w:rsidR="004579D1">
        <w:t>-</w:t>
      </w:r>
      <w:r w:rsidR="004579D1" w:rsidRPr="004579D1">
        <w:rPr>
          <w:highlight w:val="yellow"/>
        </w:rPr>
        <w:t>откорректировано</w:t>
      </w:r>
    </w:p>
    <w:bookmarkEnd w:id="0"/>
    <w:p w14:paraId="4F9D1093" w14:textId="00B7CD1E" w:rsidR="000C0DBE" w:rsidRDefault="000C0DBE" w:rsidP="004579D1">
      <w:pPr>
        <w:pStyle w:val="a3"/>
        <w:numPr>
          <w:ilvl w:val="0"/>
          <w:numId w:val="1"/>
        </w:numPr>
      </w:pPr>
      <w:r>
        <w:t>Обосновать применение коэф. по Приказу от 07.07.2022 № 557/пр прил.8 табл.2 п.3, стесненные условия, обосновать в ПОСе</w:t>
      </w:r>
      <w:r w:rsidR="004579D1" w:rsidRPr="004579D1">
        <w:t>.-</w:t>
      </w:r>
      <w:r w:rsidR="004579D1" w:rsidRPr="004579D1">
        <w:rPr>
          <w:highlight w:val="yellow"/>
        </w:rPr>
        <w:t>в стадии согласования</w:t>
      </w:r>
    </w:p>
    <w:p w14:paraId="4FD61151" w14:textId="16DCD390" w:rsidR="001C1B69" w:rsidRDefault="001C1B69" w:rsidP="001C1B69">
      <w:pPr>
        <w:pStyle w:val="a3"/>
        <w:numPr>
          <w:ilvl w:val="0"/>
          <w:numId w:val="1"/>
        </w:numPr>
      </w:pPr>
      <w:r>
        <w:t xml:space="preserve">Не обосновано применены коэф. по </w:t>
      </w:r>
      <w:r w:rsidRPr="00F201EC">
        <w:t>Приказ от 04.08.2020 № 421/пр п.58б</w:t>
      </w:r>
      <w:r>
        <w:t xml:space="preserve"> , см. п. 59,60 методики опр. сметной стоимости ... </w:t>
      </w:r>
      <w:r w:rsidR="004579D1">
        <w:t>-</w:t>
      </w:r>
      <w:r w:rsidR="004579D1" w:rsidRPr="004579D1">
        <w:rPr>
          <w:highlight w:val="yellow"/>
        </w:rPr>
        <w:t>в стадии согласования</w:t>
      </w:r>
      <w:r w:rsidR="004579D1">
        <w:t xml:space="preserve"> </w:t>
      </w:r>
      <w:hyperlink r:id="rId5" w:history="1">
        <w:r w:rsidR="004579D1" w:rsidRPr="00B43F46">
          <w:rPr>
            <w:rStyle w:val="a4"/>
          </w:rPr>
          <w:t>https://normativ.kontur.ru/document?moduleId=1&amp;documentId=431766</w:t>
        </w:r>
      </w:hyperlink>
      <w:r>
        <w:t xml:space="preserve"> </w:t>
      </w:r>
    </w:p>
    <w:p w14:paraId="02A1C6E2" w14:textId="3D7FEEB6" w:rsidR="001C1B69" w:rsidRPr="004579D1" w:rsidRDefault="001C1B69" w:rsidP="001C1B69">
      <w:pPr>
        <w:pStyle w:val="a3"/>
        <w:numPr>
          <w:ilvl w:val="0"/>
          <w:numId w:val="1"/>
        </w:numPr>
        <w:rPr>
          <w:highlight w:val="yellow"/>
        </w:rPr>
      </w:pPr>
      <w:r>
        <w:t>П.1 не корректно применена расценка, см. лист 1 ОУ п.10 песок, 1 группа, лишний грунт сразу разрабатываем с погрузкой</w:t>
      </w:r>
      <w:r w:rsidR="0001403F">
        <w:t xml:space="preserve"> </w:t>
      </w:r>
      <w:r w:rsidR="0001403F" w:rsidRPr="0001403F">
        <w:t>ФЕР01-01-013-07</w:t>
      </w:r>
      <w:r>
        <w:t>, п.</w:t>
      </w:r>
      <w:r w:rsidR="00803CF2">
        <w:t>7</w:t>
      </w:r>
      <w:r>
        <w:t xml:space="preserve"> исключить</w:t>
      </w:r>
      <w:bookmarkStart w:id="1" w:name="_Hlk147089690"/>
      <w:r w:rsidR="004579D1">
        <w:t>-</w:t>
      </w:r>
      <w:r w:rsidR="004579D1" w:rsidRPr="004579D1">
        <w:rPr>
          <w:highlight w:val="yellow"/>
        </w:rPr>
        <w:t>откорректировано</w:t>
      </w:r>
      <w:bookmarkEnd w:id="1"/>
    </w:p>
    <w:p w14:paraId="13577FCE" w14:textId="22307355" w:rsidR="001C1B69" w:rsidRDefault="001C1B69" w:rsidP="001C1B69">
      <w:pPr>
        <w:pStyle w:val="a3"/>
        <w:numPr>
          <w:ilvl w:val="0"/>
          <w:numId w:val="1"/>
        </w:numPr>
      </w:pPr>
      <w:r>
        <w:t>П.2 аналогично 1 группа</w:t>
      </w:r>
      <w:r w:rsidR="004579D1" w:rsidRPr="004579D1">
        <w:rPr>
          <w:highlight w:val="yellow"/>
        </w:rPr>
        <w:t>-</w:t>
      </w:r>
      <w:bookmarkStart w:id="2" w:name="_Hlk147089703"/>
      <w:r w:rsidR="004579D1" w:rsidRPr="004579D1">
        <w:rPr>
          <w:highlight w:val="yellow"/>
        </w:rPr>
        <w:t>откорректировано</w:t>
      </w:r>
      <w:bookmarkEnd w:id="2"/>
    </w:p>
    <w:p w14:paraId="714317D6" w14:textId="2F3B610A" w:rsidR="001C1B69" w:rsidRDefault="001C1B69" w:rsidP="001C1B69">
      <w:pPr>
        <w:pStyle w:val="a3"/>
        <w:numPr>
          <w:ilvl w:val="0"/>
          <w:numId w:val="1"/>
        </w:numPr>
      </w:pPr>
      <w:r>
        <w:t xml:space="preserve">П.3 не корректно применена расценка, корректировать текстовку расценки под свои желания запрещено, заменить </w:t>
      </w:r>
      <w:r w:rsidRPr="008C4D32">
        <w:t>ФЕР01-01-033-01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460453E3" w14:textId="589CD619" w:rsidR="00125305" w:rsidRDefault="00125305" w:rsidP="001C1B69">
      <w:pPr>
        <w:pStyle w:val="a3"/>
        <w:numPr>
          <w:ilvl w:val="0"/>
          <w:numId w:val="1"/>
        </w:numPr>
      </w:pPr>
      <w:r>
        <w:t>П.3 не корректно посчитан объем 93,6+82,5+374,7=550,8 м3, см. ВР</w:t>
      </w:r>
      <w:r w:rsidR="004579D1" w:rsidRPr="004579D1">
        <w:rPr>
          <w:highlight w:val="yellow"/>
        </w:rPr>
        <w:t>откорректировано</w:t>
      </w:r>
    </w:p>
    <w:p w14:paraId="53EBD1DF" w14:textId="6F875AC8" w:rsidR="00125305" w:rsidRDefault="00125305" w:rsidP="00125305">
      <w:pPr>
        <w:pStyle w:val="a3"/>
        <w:numPr>
          <w:ilvl w:val="0"/>
          <w:numId w:val="1"/>
        </w:numPr>
      </w:pPr>
      <w:r>
        <w:t xml:space="preserve">П.4 нет подтверждения цены, заменить </w:t>
      </w:r>
      <w:r w:rsidRPr="00971A52">
        <w:t>ФССЦ-02.3.01.02-1008</w:t>
      </w:r>
      <w:r>
        <w:t>, не верно принят объем , см.лист 5 п.50 (468,5 м3)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3C637A24" w14:textId="7C8E6B7B" w:rsidR="00125305" w:rsidRDefault="00125305" w:rsidP="00125305">
      <w:pPr>
        <w:pStyle w:val="a3"/>
        <w:numPr>
          <w:ilvl w:val="0"/>
          <w:numId w:val="1"/>
        </w:numPr>
      </w:pPr>
      <w:r>
        <w:t>П.6 заменить группу грунта на 1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31C361D2" w14:textId="636BC9E8" w:rsidR="00125305" w:rsidRDefault="00803CF2" w:rsidP="00125305">
      <w:pPr>
        <w:pStyle w:val="a3"/>
        <w:numPr>
          <w:ilvl w:val="0"/>
          <w:numId w:val="1"/>
        </w:numPr>
      </w:pPr>
      <w:r>
        <w:t>П.8,9 исключить, или обосновать проектом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6B2E218B" w14:textId="28251EEF" w:rsidR="00803CF2" w:rsidRDefault="00803CF2" w:rsidP="00125305">
      <w:pPr>
        <w:pStyle w:val="a3"/>
        <w:numPr>
          <w:ilvl w:val="0"/>
          <w:numId w:val="1"/>
        </w:numPr>
      </w:pPr>
      <w:r>
        <w:t xml:space="preserve">П.10 не корректно принят объем , </w:t>
      </w:r>
      <w:r w:rsidRPr="00803CF2">
        <w:t>65,4+23,95+262,4</w:t>
      </w:r>
      <w:r>
        <w:t>=351,75 м3, остальное обосновать проектом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782753CF" w14:textId="303B4487" w:rsidR="00803CF2" w:rsidRDefault="00803CF2" w:rsidP="00125305">
      <w:pPr>
        <w:pStyle w:val="a3"/>
        <w:numPr>
          <w:ilvl w:val="0"/>
          <w:numId w:val="1"/>
        </w:numPr>
      </w:pPr>
      <w:r>
        <w:t>П.11 нет подтверждения цены, договора на утилизацию, см. п.3.1.13 инструкции АО ТМХ</w:t>
      </w:r>
      <w:r w:rsidR="004579D1">
        <w:t>-</w:t>
      </w:r>
      <w:r w:rsidR="004579D1" w:rsidRPr="004579D1">
        <w:rPr>
          <w:highlight w:val="yellow"/>
        </w:rPr>
        <w:t>КП ООО «Террус» предоставлено</w:t>
      </w:r>
    </w:p>
    <w:p w14:paraId="2EBDCD65" w14:textId="00A2FABB" w:rsidR="00803CF2" w:rsidRDefault="00803CF2" w:rsidP="00125305">
      <w:pPr>
        <w:pStyle w:val="a3"/>
        <w:numPr>
          <w:ilvl w:val="0"/>
          <w:numId w:val="1"/>
        </w:numPr>
      </w:pPr>
      <w:r>
        <w:t>П.13, 31,33 нет подтверждения цены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577ADF19" w14:textId="3BD02D4C" w:rsidR="00125305" w:rsidRDefault="00803CF2" w:rsidP="001C1B69">
      <w:pPr>
        <w:pStyle w:val="a3"/>
        <w:numPr>
          <w:ilvl w:val="0"/>
          <w:numId w:val="1"/>
        </w:numPr>
      </w:pPr>
      <w:r>
        <w:t xml:space="preserve">П.15,35,51 нет подтверждения цены, заменить </w:t>
      </w:r>
      <w:r w:rsidRPr="00971A52">
        <w:t>ФССЦ-02.3.01.02-1008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49999A83" w14:textId="3C66A18A" w:rsidR="00971A52" w:rsidRDefault="00971A52" w:rsidP="00971A52">
      <w:pPr>
        <w:pStyle w:val="a3"/>
        <w:numPr>
          <w:ilvl w:val="0"/>
          <w:numId w:val="1"/>
        </w:numPr>
      </w:pPr>
      <w:r>
        <w:t>П.</w:t>
      </w:r>
      <w:r w:rsidR="00803CF2">
        <w:t xml:space="preserve">12, 30,32 не корректно принята расценка, размеры плиты ВП16-6: 1,61*0,6=0,966 м3, заменить на прямую </w:t>
      </w:r>
      <w:r w:rsidR="004579D1" w:rsidRPr="004579D1">
        <w:rPr>
          <w:highlight w:val="yellow"/>
        </w:rPr>
        <w:t>откорректировано</w:t>
      </w:r>
    </w:p>
    <w:p w14:paraId="0E0A83E8" w14:textId="3EF5CBFC" w:rsidR="00803CF2" w:rsidRDefault="00803CF2" w:rsidP="00971A52">
      <w:pPr>
        <w:pStyle w:val="a3"/>
        <w:numPr>
          <w:ilvl w:val="0"/>
          <w:numId w:val="1"/>
        </w:numPr>
      </w:pPr>
      <w:r>
        <w:t>П.</w:t>
      </w:r>
      <w:r w:rsidR="00816EEB">
        <w:t>30-31 исключить задвоение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0DE6F80C" w14:textId="5B79EA32" w:rsidR="00816EEB" w:rsidRDefault="00816EEB" w:rsidP="00971A52">
      <w:pPr>
        <w:pStyle w:val="a3"/>
        <w:numPr>
          <w:ilvl w:val="0"/>
          <w:numId w:val="1"/>
        </w:numPr>
      </w:pPr>
      <w:r>
        <w:t xml:space="preserve">П.14 не верно указан объем , см. лист 6, объем разделить на </w:t>
      </w:r>
      <w:r w:rsidRPr="00816EEB">
        <w:t>ФЕР08-01-002-01</w:t>
      </w:r>
      <w:r>
        <w:t xml:space="preserve"> – 2,01 м3, и  </w:t>
      </w:r>
      <w:r w:rsidRPr="00816EEB">
        <w:t>ФЕР01-02-061-01</w:t>
      </w:r>
      <w:r>
        <w:t xml:space="preserve"> – 7,5 м3, откорректировать объем п.15</w:t>
      </w:r>
      <w:r w:rsidR="0080430F">
        <w:t>; п.34 аналогично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0D574ACF" w14:textId="61D62034" w:rsidR="00803CF2" w:rsidRDefault="00803CF2" w:rsidP="00971A52">
      <w:pPr>
        <w:pStyle w:val="a3"/>
        <w:numPr>
          <w:ilvl w:val="0"/>
          <w:numId w:val="1"/>
        </w:numPr>
      </w:pPr>
      <w:r>
        <w:t>П.</w:t>
      </w:r>
      <w:r w:rsidR="005F3872">
        <w:t xml:space="preserve">18 поделить на </w:t>
      </w:r>
      <w:r w:rsidR="005F3872" w:rsidRPr="005F3872">
        <w:t>ФЕР06-13-001-03</w:t>
      </w:r>
      <w:r w:rsidR="005F3872">
        <w:t xml:space="preserve"> -2,32 м3, </w:t>
      </w:r>
      <w:r w:rsidR="005F3872" w:rsidRPr="005F3872">
        <w:t>ФЕР06-13-001-04</w:t>
      </w:r>
      <w:r w:rsidR="005F3872">
        <w:t xml:space="preserve"> -3,68 м3 см. разрез 2-2, лист 6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2A085CEA" w14:textId="4D8254C5" w:rsidR="005F3872" w:rsidRDefault="005F3872" w:rsidP="00971A52">
      <w:pPr>
        <w:pStyle w:val="a3"/>
        <w:numPr>
          <w:ilvl w:val="0"/>
          <w:numId w:val="1"/>
        </w:numPr>
      </w:pPr>
      <w:r>
        <w:t>П.19</w:t>
      </w:r>
      <w:r w:rsidR="0080430F">
        <w:t>,39</w:t>
      </w:r>
      <w:r w:rsidR="00F812ED">
        <w:t>,55</w:t>
      </w:r>
      <w:r>
        <w:t xml:space="preserve"> не учтена надбавка на </w:t>
      </w:r>
      <w:r>
        <w:rPr>
          <w:lang w:val="en-US"/>
        </w:rPr>
        <w:t>W</w:t>
      </w:r>
      <w:r>
        <w:t>6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1E435FE1" w14:textId="058240F8" w:rsidR="005F3872" w:rsidRDefault="0080430F" w:rsidP="00971A52">
      <w:pPr>
        <w:pStyle w:val="a3"/>
        <w:numPr>
          <w:ilvl w:val="0"/>
          <w:numId w:val="1"/>
        </w:numPr>
      </w:pPr>
      <w:r>
        <w:t>П.24</w:t>
      </w:r>
      <w:r w:rsidR="00817F75">
        <w:t xml:space="preserve">,44 </w:t>
      </w:r>
      <w:r>
        <w:t xml:space="preserve"> заменить на </w:t>
      </w:r>
      <w:r w:rsidRPr="0080430F">
        <w:t>ФССЦ-23.5.01.08-0011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6F5A4AC2" w14:textId="226C5ADD" w:rsidR="0080430F" w:rsidRDefault="0080430F" w:rsidP="00971A52">
      <w:pPr>
        <w:pStyle w:val="a3"/>
        <w:numPr>
          <w:ilvl w:val="0"/>
          <w:numId w:val="1"/>
        </w:numPr>
      </w:pPr>
      <w:r>
        <w:t>П.28</w:t>
      </w:r>
      <w:r w:rsidR="00817F75">
        <w:t xml:space="preserve">,48 </w:t>
      </w:r>
      <w:r>
        <w:t xml:space="preserve"> исключить учтено в п.12, </w:t>
      </w:r>
      <w:r w:rsidR="00817F75">
        <w:t xml:space="preserve">32 </w:t>
      </w:r>
      <w:r>
        <w:t>сам раствор в расценке заменить на М100, объем по проекту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27B0517A" w14:textId="776472F4" w:rsidR="0080430F" w:rsidRDefault="0080430F" w:rsidP="00971A52">
      <w:pPr>
        <w:pStyle w:val="a3"/>
        <w:numPr>
          <w:ilvl w:val="0"/>
          <w:numId w:val="1"/>
        </w:numPr>
      </w:pPr>
      <w:r>
        <w:t>П.35 откорректировать объем 1,7+5,7=7,4 м3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327CDB94" w14:textId="47A7EF7B" w:rsidR="00817F75" w:rsidRDefault="00817F75" w:rsidP="00F96B5A">
      <w:pPr>
        <w:pStyle w:val="a3"/>
        <w:numPr>
          <w:ilvl w:val="0"/>
          <w:numId w:val="1"/>
        </w:numPr>
      </w:pPr>
      <w:r>
        <w:t>П.</w:t>
      </w:r>
      <w:r w:rsidR="00F96B5A">
        <w:t>61-64 объем подтвердить проектом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17453CC1" w14:textId="472DDE19" w:rsidR="00817F75" w:rsidRDefault="00F96B5A" w:rsidP="00971A52">
      <w:pPr>
        <w:pStyle w:val="a3"/>
        <w:numPr>
          <w:ilvl w:val="0"/>
          <w:numId w:val="1"/>
        </w:numPr>
      </w:pPr>
      <w:r>
        <w:t xml:space="preserve">П.65,66 объем не соответствует проекту, см. лист3 спецификации п.1,2 </w:t>
      </w:r>
      <w:r w:rsidR="004579D1" w:rsidRPr="004579D1">
        <w:rPr>
          <w:highlight w:val="yellow"/>
        </w:rPr>
        <w:t>откорректировано</w:t>
      </w:r>
    </w:p>
    <w:p w14:paraId="49D56D10" w14:textId="46049430" w:rsidR="00D201D7" w:rsidRDefault="00803CF2" w:rsidP="00971A52">
      <w:pPr>
        <w:pStyle w:val="a3"/>
        <w:numPr>
          <w:ilvl w:val="0"/>
          <w:numId w:val="1"/>
        </w:numPr>
      </w:pPr>
      <w:r>
        <w:t>П.</w:t>
      </w:r>
      <w:r w:rsidR="00F96B5A">
        <w:t>65 ,66 не корректно принята расценка д.</w:t>
      </w:r>
      <w:r w:rsidR="00D201D7">
        <w:t xml:space="preserve"> труб 159 см.проект, заменить на </w:t>
      </w:r>
      <w:r w:rsidR="00D201D7" w:rsidRPr="00D201D7">
        <w:t>ФЕР24-01-008-06</w:t>
      </w:r>
      <w:r w:rsidR="00D201D7">
        <w:t xml:space="preserve">, </w:t>
      </w:r>
      <w:r w:rsidR="00D201D7" w:rsidRPr="00D201D7">
        <w:t>ФЕР24-01-009-06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0718C6B0" w14:textId="77777777" w:rsidR="00D201D7" w:rsidRDefault="00D201D7">
      <w:r>
        <w:br w:type="page"/>
      </w:r>
    </w:p>
    <w:p w14:paraId="530FC030" w14:textId="28FABF24" w:rsidR="00803CF2" w:rsidRDefault="00D201D7" w:rsidP="00971A52">
      <w:pPr>
        <w:pStyle w:val="a3"/>
        <w:numPr>
          <w:ilvl w:val="0"/>
          <w:numId w:val="1"/>
        </w:numPr>
      </w:pPr>
      <w:r>
        <w:lastRenderedPageBreak/>
        <w:t xml:space="preserve">П.67 не корректно применена расценка заменить на </w:t>
      </w:r>
      <w:r w:rsidRPr="00D201D7">
        <w:t>ФССЦ-23.4.01.03-0015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064C7FFA" w14:textId="723B0DCD" w:rsidR="00D201D7" w:rsidRDefault="00D201D7" w:rsidP="00971A52">
      <w:pPr>
        <w:pStyle w:val="a3"/>
        <w:numPr>
          <w:ilvl w:val="0"/>
          <w:numId w:val="1"/>
        </w:numPr>
      </w:pPr>
      <w:r>
        <w:t>п.69</w:t>
      </w:r>
      <w:r w:rsidR="007C45AD">
        <w:t>,70,71</w:t>
      </w:r>
      <w:r>
        <w:t xml:space="preserve"> не корректно применена расценка, нет указания что отводы в ППУ изоляции, заменить на </w:t>
      </w:r>
      <w:r w:rsidR="007C45AD">
        <w:t xml:space="preserve"> </w:t>
      </w:r>
      <w:r w:rsidR="007C45AD" w:rsidRPr="007C45AD">
        <w:t>ФЕР22-03-001-05</w:t>
      </w:r>
      <w:r w:rsidR="007C45AD">
        <w:t xml:space="preserve">, </w:t>
      </w:r>
      <w:r w:rsidR="007C45AD" w:rsidRPr="007C45AD">
        <w:t>ФССЦ-23.8.04.06-0086</w:t>
      </w:r>
      <w:r w:rsidR="007C45AD">
        <w:t xml:space="preserve">, </w:t>
      </w:r>
      <w:r w:rsidR="007C45AD" w:rsidRPr="007C45AD">
        <w:t>ФССЦ-23.8.04.06-0249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26CA39C4" w14:textId="700D3119" w:rsidR="007C45AD" w:rsidRDefault="007C45AD" w:rsidP="00971A52">
      <w:pPr>
        <w:pStyle w:val="a3"/>
        <w:numPr>
          <w:ilvl w:val="0"/>
          <w:numId w:val="1"/>
        </w:numPr>
      </w:pPr>
      <w:r>
        <w:t xml:space="preserve">п.72 не корректно применена расценка , заменить на </w:t>
      </w:r>
      <w:r w:rsidRPr="007C45AD">
        <w:t>ФЕР24-01-050-06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4175E7C6" w14:textId="2F2A2B12" w:rsidR="007C45AD" w:rsidRDefault="00296523" w:rsidP="00971A52">
      <w:pPr>
        <w:pStyle w:val="a3"/>
        <w:numPr>
          <w:ilvl w:val="0"/>
          <w:numId w:val="1"/>
        </w:numPr>
      </w:pPr>
      <w:r>
        <w:t xml:space="preserve">п.73 заменить на </w:t>
      </w:r>
      <w:r w:rsidRPr="00296523">
        <w:t>ФССЦ-24.1.01.06-0038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5A6CB9FD" w14:textId="79284AAA" w:rsidR="00296523" w:rsidRDefault="00296523" w:rsidP="00971A52">
      <w:pPr>
        <w:pStyle w:val="a3"/>
        <w:numPr>
          <w:ilvl w:val="0"/>
          <w:numId w:val="1"/>
        </w:numPr>
      </w:pPr>
      <w:r>
        <w:t xml:space="preserve">п.74 заменить на </w:t>
      </w:r>
      <w:r w:rsidRPr="00296523">
        <w:t>ФЕР24-01-053-06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06CED42C" w14:textId="40749FFF" w:rsidR="00D201D7" w:rsidRDefault="003340B6" w:rsidP="00971A52">
      <w:pPr>
        <w:pStyle w:val="a3"/>
        <w:numPr>
          <w:ilvl w:val="0"/>
          <w:numId w:val="1"/>
        </w:numPr>
      </w:pPr>
      <w:r>
        <w:t>п.76 материал не соответствует проекту, уточнить марку крана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284BE520" w14:textId="68CE8C2B" w:rsidR="00D201D7" w:rsidRDefault="003340B6" w:rsidP="00D201D7">
      <w:pPr>
        <w:pStyle w:val="a3"/>
        <w:numPr>
          <w:ilvl w:val="0"/>
          <w:numId w:val="1"/>
        </w:numPr>
      </w:pPr>
      <w:r>
        <w:t xml:space="preserve">п.79 не корректно применена расценка, теплотрасса не явл. технологическим трубопроводом, заменить на </w:t>
      </w:r>
      <w:r w:rsidRPr="003340B6">
        <w:t>ФЕР24-01-001-01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689AF84E" w14:textId="688B68E2" w:rsidR="003340B6" w:rsidRDefault="003340B6" w:rsidP="00D201D7">
      <w:pPr>
        <w:pStyle w:val="a3"/>
        <w:numPr>
          <w:ilvl w:val="0"/>
          <w:numId w:val="1"/>
        </w:numPr>
      </w:pPr>
      <w:r>
        <w:t>п.81 не учтена 2 окраска, см. лист4 спецификации п.13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3E2D5F05" w14:textId="0991ED09" w:rsidR="00191720" w:rsidRDefault="003340B6" w:rsidP="00180266">
      <w:pPr>
        <w:pStyle w:val="a3"/>
        <w:numPr>
          <w:ilvl w:val="0"/>
          <w:numId w:val="1"/>
        </w:numPr>
      </w:pPr>
      <w:r>
        <w:t>п.84,85 исключить учтено в п.65,66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70817B17" w14:textId="1A919FCA" w:rsidR="003340B6" w:rsidRDefault="006F1B04" w:rsidP="00180266">
      <w:pPr>
        <w:pStyle w:val="a3"/>
        <w:numPr>
          <w:ilvl w:val="0"/>
          <w:numId w:val="1"/>
        </w:numPr>
      </w:pPr>
      <w:r>
        <w:t xml:space="preserve">п.86 не корректно применена расценка , заменить на </w:t>
      </w:r>
      <w:r w:rsidRPr="006F1B04">
        <w:t>ФЕР22-01-015-02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p w14:paraId="67B06568" w14:textId="5FABCFDD" w:rsidR="006F1B04" w:rsidRDefault="006F1B04" w:rsidP="00180266">
      <w:pPr>
        <w:pStyle w:val="a3"/>
        <w:numPr>
          <w:ilvl w:val="0"/>
          <w:numId w:val="1"/>
        </w:numPr>
      </w:pPr>
      <w:r>
        <w:t>п.90,91 подтвердить проектом, ВР</w:t>
      </w:r>
      <w:r w:rsidR="004579D1" w:rsidRPr="004579D1">
        <w:rPr>
          <w:highlight w:val="yellow"/>
        </w:rPr>
        <w:t>откорректировано</w:t>
      </w:r>
    </w:p>
    <w:p w14:paraId="473931F9" w14:textId="35F0E96B" w:rsidR="006F1B04" w:rsidRDefault="006F1B04" w:rsidP="00180266">
      <w:pPr>
        <w:pStyle w:val="a3"/>
        <w:numPr>
          <w:ilvl w:val="0"/>
          <w:numId w:val="1"/>
        </w:numPr>
      </w:pPr>
      <w:r>
        <w:t xml:space="preserve">п.92 не корректно применена расценка , заменить на </w:t>
      </w:r>
      <w:r w:rsidRPr="006F1B04">
        <w:t>ФЕРм39-02-006-10</w:t>
      </w:r>
      <w:r w:rsidR="004579D1" w:rsidRPr="004579D1">
        <w:rPr>
          <w:highlight w:val="yellow"/>
        </w:rPr>
        <w:t xml:space="preserve"> </w:t>
      </w:r>
      <w:r w:rsidR="004579D1" w:rsidRPr="004579D1">
        <w:rPr>
          <w:highlight w:val="yellow"/>
        </w:rPr>
        <w:t>откорректировано</w:t>
      </w:r>
    </w:p>
    <w:sectPr w:rsidR="006F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E2297"/>
    <w:multiLevelType w:val="hybridMultilevel"/>
    <w:tmpl w:val="5CD84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6B0"/>
    <w:rsid w:val="00004B46"/>
    <w:rsid w:val="0001403F"/>
    <w:rsid w:val="00056F39"/>
    <w:rsid w:val="00070F87"/>
    <w:rsid w:val="0007136D"/>
    <w:rsid w:val="000C0DBE"/>
    <w:rsid w:val="000E5434"/>
    <w:rsid w:val="000F326E"/>
    <w:rsid w:val="00101B7F"/>
    <w:rsid w:val="00125305"/>
    <w:rsid w:val="00180266"/>
    <w:rsid w:val="00191720"/>
    <w:rsid w:val="001A43FE"/>
    <w:rsid w:val="001C1B69"/>
    <w:rsid w:val="002273F4"/>
    <w:rsid w:val="00243AA0"/>
    <w:rsid w:val="00275A1E"/>
    <w:rsid w:val="00296523"/>
    <w:rsid w:val="003178DF"/>
    <w:rsid w:val="003340B6"/>
    <w:rsid w:val="003E26DD"/>
    <w:rsid w:val="004579D1"/>
    <w:rsid w:val="004B05B5"/>
    <w:rsid w:val="004F72CA"/>
    <w:rsid w:val="005268C2"/>
    <w:rsid w:val="005536BF"/>
    <w:rsid w:val="00554D4F"/>
    <w:rsid w:val="005A1FBF"/>
    <w:rsid w:val="005F3872"/>
    <w:rsid w:val="00647BC0"/>
    <w:rsid w:val="006A4079"/>
    <w:rsid w:val="006E1CDB"/>
    <w:rsid w:val="006F1B04"/>
    <w:rsid w:val="00720634"/>
    <w:rsid w:val="00790205"/>
    <w:rsid w:val="007C45AD"/>
    <w:rsid w:val="00803CF2"/>
    <w:rsid w:val="0080430F"/>
    <w:rsid w:val="00816EEB"/>
    <w:rsid w:val="00817F75"/>
    <w:rsid w:val="008701F5"/>
    <w:rsid w:val="00893689"/>
    <w:rsid w:val="008C4D32"/>
    <w:rsid w:val="008C78BA"/>
    <w:rsid w:val="008D4748"/>
    <w:rsid w:val="00920D62"/>
    <w:rsid w:val="0095188B"/>
    <w:rsid w:val="00955BE4"/>
    <w:rsid w:val="00971A52"/>
    <w:rsid w:val="0097625D"/>
    <w:rsid w:val="009B7F90"/>
    <w:rsid w:val="009F25B7"/>
    <w:rsid w:val="00A12B5E"/>
    <w:rsid w:val="00A518B6"/>
    <w:rsid w:val="00AD3D15"/>
    <w:rsid w:val="00AD4499"/>
    <w:rsid w:val="00B67E77"/>
    <w:rsid w:val="00B951E9"/>
    <w:rsid w:val="00D201D7"/>
    <w:rsid w:val="00D31020"/>
    <w:rsid w:val="00D66739"/>
    <w:rsid w:val="00DA6943"/>
    <w:rsid w:val="00DA731F"/>
    <w:rsid w:val="00DC5474"/>
    <w:rsid w:val="00E17B69"/>
    <w:rsid w:val="00E268B2"/>
    <w:rsid w:val="00E75F58"/>
    <w:rsid w:val="00E82028"/>
    <w:rsid w:val="00E913A0"/>
    <w:rsid w:val="00ED1C4A"/>
    <w:rsid w:val="00F0060E"/>
    <w:rsid w:val="00F23FC2"/>
    <w:rsid w:val="00F329A6"/>
    <w:rsid w:val="00F51648"/>
    <w:rsid w:val="00F70F1E"/>
    <w:rsid w:val="00F812ED"/>
    <w:rsid w:val="00F936B0"/>
    <w:rsid w:val="00F96B5A"/>
    <w:rsid w:val="00FE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DA9F"/>
  <w15:chartTrackingRefBased/>
  <w15:docId w15:val="{D5164346-0C06-4CA0-B148-C1F51E7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DBE"/>
    <w:pPr>
      <w:spacing w:line="25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1C1B6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C1B69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4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6</cp:revision>
  <dcterms:created xsi:type="dcterms:W3CDTF">2023-08-03T06:32:00Z</dcterms:created>
  <dcterms:modified xsi:type="dcterms:W3CDTF">2023-10-01T18:56:00Z</dcterms:modified>
</cp:coreProperties>
</file>