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F834A" w14:textId="6C86FA21" w:rsidR="00E17B69" w:rsidRDefault="00044EEF">
      <w:r>
        <w:t>Вопросы к проекту ПЖ</w:t>
      </w:r>
    </w:p>
    <w:p w14:paraId="7B45723D" w14:textId="798F8880" w:rsidR="00044EEF" w:rsidRDefault="00044EEF" w:rsidP="00044EEF">
      <w:pPr>
        <w:pStyle w:val="a3"/>
        <w:numPr>
          <w:ilvl w:val="0"/>
          <w:numId w:val="1"/>
        </w:numPr>
      </w:pPr>
      <w:r>
        <w:t xml:space="preserve">Лист 6 указаны объемы по демонтируемым участкам, ВОР на них </w:t>
      </w:r>
      <w:r w:rsidR="004F1054">
        <w:t xml:space="preserve">не </w:t>
      </w:r>
      <w:proofErr w:type="gramStart"/>
      <w:r w:rsidR="004F1054">
        <w:t>полный</w:t>
      </w:r>
      <w:r>
        <w:t>,  куда</w:t>
      </w:r>
      <w:proofErr w:type="gramEnd"/>
      <w:r>
        <w:t xml:space="preserve"> вывозятся деревянные шпалы? Стрелочные переводы и рельсы в </w:t>
      </w:r>
      <w:proofErr w:type="spellStart"/>
      <w:r>
        <w:t>ПОСе</w:t>
      </w:r>
      <w:proofErr w:type="spellEnd"/>
      <w:r>
        <w:t xml:space="preserve"> указано, до 2км на территории </w:t>
      </w:r>
      <w:proofErr w:type="gramStart"/>
      <w:r>
        <w:t>заказчика ,</w:t>
      </w:r>
      <w:proofErr w:type="gramEnd"/>
      <w:r>
        <w:t xml:space="preserve"> про шпалы не нашла. </w:t>
      </w:r>
      <w:r w:rsidR="00DD52D9">
        <w:t>Не отображена необходимость работ по погрузке, перевозке, разгрузке, утилизации материала после демонтажа.</w:t>
      </w:r>
    </w:p>
    <w:p w14:paraId="2F99E0B4" w14:textId="77777777" w:rsidR="009C65A9" w:rsidRDefault="0091787C" w:rsidP="00044EEF">
      <w:pPr>
        <w:pStyle w:val="a3"/>
        <w:numPr>
          <w:ilvl w:val="0"/>
          <w:numId w:val="1"/>
        </w:numPr>
      </w:pPr>
      <w:r>
        <w:t xml:space="preserve">ВР лист 2 п.13 не указано пути на деревянных шпалах или ж/б, лист 6 проекта п.1 шпалы </w:t>
      </w:r>
      <w:proofErr w:type="gramStart"/>
      <w:r>
        <w:t xml:space="preserve">деревянные </w:t>
      </w:r>
      <w:r w:rsidR="0098545A">
        <w:t>,</w:t>
      </w:r>
      <w:proofErr w:type="gramEnd"/>
      <w:r w:rsidR="0098545A">
        <w:t xml:space="preserve"> про ж/б ничего не сказано, а в </w:t>
      </w:r>
      <w:proofErr w:type="spellStart"/>
      <w:r w:rsidR="0098545A">
        <w:t>ПОСе</w:t>
      </w:r>
      <w:proofErr w:type="spellEnd"/>
      <w:r w:rsidR="0098545A">
        <w:t xml:space="preserve"> лист 33 ж/б, так у нас какие? Или есть и те и те? Сколько каких?</w:t>
      </w:r>
    </w:p>
    <w:p w14:paraId="410E9B1E" w14:textId="77777777" w:rsidR="009C65A9" w:rsidRDefault="009C65A9" w:rsidP="00044EEF">
      <w:pPr>
        <w:pStyle w:val="a3"/>
        <w:numPr>
          <w:ilvl w:val="0"/>
          <w:numId w:val="1"/>
        </w:numPr>
      </w:pPr>
      <w:r>
        <w:t>ВР3 это что и зачем? Сама таблица нужна, но к ВР она не имеет отношения, все эти работы включены в ВР1</w:t>
      </w:r>
    </w:p>
    <w:p w14:paraId="638480C0" w14:textId="27C6FD8C" w:rsidR="004F1054" w:rsidRDefault="0098545A" w:rsidP="00044EEF">
      <w:pPr>
        <w:pStyle w:val="a3"/>
        <w:numPr>
          <w:ilvl w:val="0"/>
          <w:numId w:val="1"/>
        </w:numPr>
      </w:pPr>
      <w:r>
        <w:t xml:space="preserve"> </w:t>
      </w:r>
      <w:r w:rsidR="003C5C16">
        <w:t>ВР 1 п.4 укажите марку пересечения 2/11; 2/9; 2/</w:t>
      </w:r>
      <w:proofErr w:type="gramStart"/>
      <w:r w:rsidR="003C5C16">
        <w:t>6 ,</w:t>
      </w:r>
      <w:proofErr w:type="gramEnd"/>
      <w:r w:rsidR="003C5C16">
        <w:t xml:space="preserve"> я так понимаю 2/9, но в смете почему</w:t>
      </w:r>
      <w:r w:rsidR="00D272F7">
        <w:t>-</w:t>
      </w:r>
      <w:r w:rsidR="003C5C16">
        <w:t xml:space="preserve">то </w:t>
      </w:r>
      <w:r w:rsidR="00D272F7">
        <w:t xml:space="preserve"> 2/5</w:t>
      </w:r>
    </w:p>
    <w:p w14:paraId="48A7FDD6" w14:textId="61BFDDCF" w:rsidR="00854B47" w:rsidRDefault="00854B47" w:rsidP="00044EEF">
      <w:pPr>
        <w:pStyle w:val="a3"/>
        <w:numPr>
          <w:ilvl w:val="0"/>
          <w:numId w:val="1"/>
        </w:numPr>
      </w:pPr>
      <w:r>
        <w:t>ВР2 не соответствует инструкции АО «ТМХ»</w:t>
      </w:r>
      <w:r w:rsidR="00500DB5">
        <w:t>, не учтены работы по уплотнению насыпи лист 42 ПОС, указать толщину слоя и кол-во проходов по одному следу</w:t>
      </w:r>
    </w:p>
    <w:p w14:paraId="4664539D" w14:textId="77777777" w:rsidR="00500DB5" w:rsidRDefault="00500DB5" w:rsidP="006D6101">
      <w:pPr>
        <w:pStyle w:val="a3"/>
      </w:pPr>
    </w:p>
    <w:sectPr w:rsidR="00500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F3A03"/>
    <w:multiLevelType w:val="hybridMultilevel"/>
    <w:tmpl w:val="B71A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735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EF"/>
    <w:rsid w:val="00044EEF"/>
    <w:rsid w:val="003C5C16"/>
    <w:rsid w:val="004F1054"/>
    <w:rsid w:val="00500DB5"/>
    <w:rsid w:val="006D6101"/>
    <w:rsid w:val="00854B47"/>
    <w:rsid w:val="0091787C"/>
    <w:rsid w:val="0098545A"/>
    <w:rsid w:val="009C65A9"/>
    <w:rsid w:val="00D272F7"/>
    <w:rsid w:val="00DD52D9"/>
    <w:rsid w:val="00E17B69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3CDA"/>
  <w15:chartTrackingRefBased/>
  <w15:docId w15:val="{747EBDC9-6C7A-4BBB-9330-D203787D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2</cp:revision>
  <dcterms:created xsi:type="dcterms:W3CDTF">2023-08-02T09:55:00Z</dcterms:created>
  <dcterms:modified xsi:type="dcterms:W3CDTF">2023-08-02T14:10:00Z</dcterms:modified>
</cp:coreProperties>
</file>