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1066F4" w14:textId="0375AAC0" w:rsidR="00112846" w:rsidRPr="00F20936" w:rsidRDefault="00F65722" w:rsidP="00F10272">
      <w:pPr>
        <w:tabs>
          <w:tab w:val="left" w:pos="426"/>
        </w:tabs>
        <w:spacing w:after="0" w:line="240" w:lineRule="auto"/>
        <w:ind w:firstLine="284"/>
        <w:jc w:val="center"/>
        <w:outlineLvl w:val="0"/>
        <w:rPr>
          <w:rFonts w:eastAsia="Times New Roman" w:cstheme="minorHAnsi"/>
          <w:b/>
          <w:bCs/>
          <w:sz w:val="24"/>
          <w:szCs w:val="24"/>
        </w:rPr>
      </w:pPr>
      <w:r w:rsidRPr="00F20936">
        <w:rPr>
          <w:rFonts w:eastAsia="Times New Roman" w:cstheme="minorHAnsi"/>
          <w:b/>
          <w:bCs/>
          <w:sz w:val="24"/>
          <w:szCs w:val="24"/>
          <w:lang w:val="x-none"/>
        </w:rPr>
        <w:t xml:space="preserve">ДОПОЛНИТЕЛЬНОЕ СОГЛАШЕНИЕ № </w:t>
      </w:r>
      <w:r w:rsidR="0041372B" w:rsidRPr="00F20936">
        <w:rPr>
          <w:rFonts w:eastAsia="Times New Roman" w:cstheme="minorHAnsi"/>
          <w:b/>
          <w:bCs/>
          <w:sz w:val="24"/>
          <w:szCs w:val="24"/>
        </w:rPr>
        <w:t>5</w:t>
      </w:r>
    </w:p>
    <w:p w14:paraId="053E1296" w14:textId="68B5A184" w:rsidR="005132F1" w:rsidRPr="00F20936" w:rsidRDefault="00F65722" w:rsidP="00F10272">
      <w:pPr>
        <w:tabs>
          <w:tab w:val="left" w:pos="426"/>
        </w:tabs>
        <w:spacing w:after="0" w:line="240" w:lineRule="auto"/>
        <w:ind w:firstLine="284"/>
        <w:jc w:val="center"/>
        <w:outlineLvl w:val="0"/>
        <w:rPr>
          <w:rFonts w:eastAsia="Times New Roman" w:cstheme="minorHAnsi"/>
          <w:b/>
          <w:bCs/>
          <w:sz w:val="24"/>
          <w:szCs w:val="24"/>
          <w:lang w:val="x-none"/>
        </w:rPr>
      </w:pPr>
      <w:r w:rsidRPr="00F20936">
        <w:rPr>
          <w:rFonts w:eastAsia="Times New Roman" w:cstheme="minorHAnsi"/>
          <w:b/>
          <w:bCs/>
          <w:sz w:val="24"/>
          <w:szCs w:val="24"/>
        </w:rPr>
        <w:t xml:space="preserve">К </w:t>
      </w:r>
      <w:proofErr w:type="gramStart"/>
      <w:r w:rsidRPr="00F20936">
        <w:rPr>
          <w:rFonts w:eastAsia="Times New Roman" w:cstheme="minorHAnsi"/>
          <w:b/>
          <w:bCs/>
          <w:sz w:val="24"/>
          <w:szCs w:val="24"/>
          <w:lang w:val="x-none"/>
        </w:rPr>
        <w:t>ДОГОВОР</w:t>
      </w:r>
      <w:r w:rsidRPr="00F20936">
        <w:rPr>
          <w:rFonts w:eastAsia="Times New Roman" w:cstheme="minorHAnsi"/>
          <w:b/>
          <w:bCs/>
          <w:sz w:val="24"/>
          <w:szCs w:val="24"/>
        </w:rPr>
        <w:t>У</w:t>
      </w:r>
      <w:r w:rsidRPr="00F20936">
        <w:rPr>
          <w:rFonts w:eastAsia="Times New Roman" w:cstheme="minorHAnsi"/>
          <w:b/>
          <w:bCs/>
          <w:sz w:val="24"/>
          <w:szCs w:val="24"/>
          <w:lang w:val="x-none"/>
        </w:rPr>
        <w:t xml:space="preserve"> </w:t>
      </w:r>
      <w:r w:rsidR="00AA0382" w:rsidRPr="00F20936">
        <w:rPr>
          <w:rFonts w:eastAsia="Times New Roman" w:cstheme="minorHAnsi"/>
          <w:b/>
          <w:bCs/>
          <w:sz w:val="24"/>
          <w:szCs w:val="24"/>
        </w:rPr>
        <w:t xml:space="preserve"> </w:t>
      </w:r>
      <w:r w:rsidRPr="00F20936">
        <w:rPr>
          <w:rFonts w:eastAsia="Times New Roman" w:cstheme="minorHAnsi"/>
          <w:b/>
          <w:bCs/>
          <w:sz w:val="24"/>
          <w:szCs w:val="24"/>
          <w:lang w:val="x-none"/>
        </w:rPr>
        <w:t>СТРОИТЕЛЬНОГО</w:t>
      </w:r>
      <w:proofErr w:type="gramEnd"/>
      <w:r w:rsidRPr="00F20936">
        <w:rPr>
          <w:rFonts w:eastAsia="Times New Roman" w:cstheme="minorHAnsi"/>
          <w:b/>
          <w:bCs/>
          <w:sz w:val="24"/>
          <w:szCs w:val="24"/>
          <w:lang w:val="x-none"/>
        </w:rPr>
        <w:t xml:space="preserve"> </w:t>
      </w:r>
      <w:r w:rsidR="00AA0382" w:rsidRPr="00F20936">
        <w:rPr>
          <w:rFonts w:eastAsia="Times New Roman" w:cstheme="minorHAnsi"/>
          <w:b/>
          <w:bCs/>
          <w:sz w:val="24"/>
          <w:szCs w:val="24"/>
        </w:rPr>
        <w:t>СУБ</w:t>
      </w:r>
      <w:r w:rsidRPr="00F20936">
        <w:rPr>
          <w:rFonts w:eastAsia="Times New Roman" w:cstheme="minorHAnsi"/>
          <w:b/>
          <w:bCs/>
          <w:sz w:val="24"/>
          <w:szCs w:val="24"/>
          <w:lang w:val="x-none"/>
        </w:rPr>
        <w:t>ПОДРЯДА</w:t>
      </w:r>
      <w:bookmarkStart w:id="0" w:name="_Hlk148093454"/>
    </w:p>
    <w:p w14:paraId="055E3D04" w14:textId="7D1BE663" w:rsidR="00F65722" w:rsidRPr="00F20936" w:rsidRDefault="00F65722" w:rsidP="00F10272">
      <w:pPr>
        <w:tabs>
          <w:tab w:val="left" w:pos="426"/>
        </w:tabs>
        <w:spacing w:after="0" w:line="240" w:lineRule="auto"/>
        <w:ind w:firstLine="284"/>
        <w:jc w:val="center"/>
        <w:outlineLvl w:val="0"/>
        <w:rPr>
          <w:rFonts w:eastAsia="Times New Roman" w:cstheme="minorHAnsi"/>
          <w:b/>
          <w:bCs/>
          <w:sz w:val="24"/>
          <w:szCs w:val="24"/>
        </w:rPr>
      </w:pPr>
      <w:r w:rsidRPr="00F20936">
        <w:rPr>
          <w:rFonts w:eastAsia="Times New Roman" w:cstheme="minorHAnsi"/>
          <w:b/>
          <w:bCs/>
          <w:sz w:val="24"/>
          <w:szCs w:val="24"/>
          <w:lang w:val="x-none"/>
        </w:rPr>
        <w:t xml:space="preserve">№ </w:t>
      </w:r>
      <w:r w:rsidRPr="00F20936">
        <w:rPr>
          <w:rFonts w:eastAsia="Times New Roman" w:cstheme="minorHAnsi"/>
          <w:b/>
          <w:bCs/>
          <w:sz w:val="24"/>
          <w:szCs w:val="24"/>
        </w:rPr>
        <w:t>МВМ/</w:t>
      </w:r>
      <w:r w:rsidR="00072758" w:rsidRPr="00F20936">
        <w:rPr>
          <w:rFonts w:eastAsia="Times New Roman" w:cstheme="minorHAnsi"/>
          <w:b/>
          <w:bCs/>
          <w:sz w:val="24"/>
          <w:szCs w:val="24"/>
        </w:rPr>
        <w:t>19</w:t>
      </w:r>
      <w:r w:rsidRPr="00F20936">
        <w:rPr>
          <w:rFonts w:eastAsia="Times New Roman" w:cstheme="minorHAnsi"/>
          <w:b/>
          <w:bCs/>
          <w:sz w:val="24"/>
          <w:szCs w:val="24"/>
        </w:rPr>
        <w:t>-07</w:t>
      </w:r>
      <w:r w:rsidR="00AA0382" w:rsidRPr="00F20936">
        <w:rPr>
          <w:rFonts w:eastAsia="Times New Roman" w:cstheme="minorHAnsi"/>
          <w:b/>
          <w:bCs/>
          <w:sz w:val="24"/>
          <w:szCs w:val="24"/>
        </w:rPr>
        <w:t>-СП</w:t>
      </w:r>
      <w:r w:rsidR="000136AE" w:rsidRPr="00F20936">
        <w:rPr>
          <w:rFonts w:eastAsia="Times New Roman" w:cstheme="minorHAnsi"/>
          <w:b/>
          <w:bCs/>
          <w:sz w:val="24"/>
          <w:szCs w:val="24"/>
        </w:rPr>
        <w:t>1</w:t>
      </w:r>
      <w:r w:rsidRPr="00F20936">
        <w:rPr>
          <w:rFonts w:eastAsia="Times New Roman" w:cstheme="minorHAnsi"/>
          <w:b/>
          <w:bCs/>
          <w:sz w:val="24"/>
          <w:szCs w:val="24"/>
        </w:rPr>
        <w:t xml:space="preserve"> от </w:t>
      </w:r>
      <w:r w:rsidR="00072758" w:rsidRPr="00F20936">
        <w:rPr>
          <w:rFonts w:eastAsia="Times New Roman" w:cstheme="minorHAnsi"/>
          <w:b/>
          <w:bCs/>
          <w:sz w:val="24"/>
          <w:szCs w:val="24"/>
        </w:rPr>
        <w:t>29</w:t>
      </w:r>
      <w:r w:rsidRPr="00F20936">
        <w:rPr>
          <w:rFonts w:eastAsia="Times New Roman" w:cstheme="minorHAnsi"/>
          <w:b/>
          <w:bCs/>
          <w:sz w:val="24"/>
          <w:szCs w:val="24"/>
        </w:rPr>
        <w:t xml:space="preserve"> </w:t>
      </w:r>
      <w:r w:rsidR="00072758" w:rsidRPr="00F20936">
        <w:rPr>
          <w:rFonts w:eastAsia="Times New Roman" w:cstheme="minorHAnsi"/>
          <w:b/>
          <w:bCs/>
          <w:sz w:val="24"/>
          <w:szCs w:val="24"/>
        </w:rPr>
        <w:t>сентября</w:t>
      </w:r>
      <w:r w:rsidRPr="00F20936">
        <w:rPr>
          <w:rFonts w:eastAsia="Times New Roman" w:cstheme="minorHAnsi"/>
          <w:b/>
          <w:bCs/>
          <w:sz w:val="24"/>
          <w:szCs w:val="24"/>
        </w:rPr>
        <w:t xml:space="preserve"> 2023</w:t>
      </w:r>
      <w:r w:rsidR="007C58CA" w:rsidRPr="00F20936">
        <w:rPr>
          <w:rFonts w:eastAsia="Times New Roman" w:cstheme="minorHAnsi"/>
          <w:b/>
          <w:bCs/>
          <w:sz w:val="24"/>
          <w:szCs w:val="24"/>
        </w:rPr>
        <w:t xml:space="preserve"> </w:t>
      </w:r>
      <w:r w:rsidRPr="00F20936">
        <w:rPr>
          <w:rFonts w:eastAsia="Times New Roman" w:cstheme="minorHAnsi"/>
          <w:b/>
          <w:bCs/>
          <w:sz w:val="24"/>
          <w:szCs w:val="24"/>
        </w:rPr>
        <w:t>г</w:t>
      </w:r>
      <w:bookmarkEnd w:id="0"/>
      <w:r w:rsidR="007C58CA" w:rsidRPr="00F20936">
        <w:rPr>
          <w:rFonts w:eastAsia="Times New Roman" w:cstheme="minorHAnsi"/>
          <w:b/>
          <w:bCs/>
          <w:sz w:val="24"/>
          <w:szCs w:val="24"/>
        </w:rPr>
        <w:t>.</w:t>
      </w:r>
    </w:p>
    <w:p w14:paraId="0B578525" w14:textId="77777777" w:rsidR="00F65722" w:rsidRPr="00F20936" w:rsidRDefault="00F65722" w:rsidP="00F10272">
      <w:pPr>
        <w:tabs>
          <w:tab w:val="left" w:pos="426"/>
        </w:tabs>
        <w:spacing w:after="0" w:line="240" w:lineRule="auto"/>
        <w:ind w:firstLine="284"/>
        <w:jc w:val="center"/>
        <w:outlineLvl w:val="0"/>
        <w:rPr>
          <w:rFonts w:eastAsia="Times New Roman" w:cstheme="minorHAnsi"/>
          <w:b/>
          <w:bCs/>
          <w:sz w:val="24"/>
          <w:szCs w:val="24"/>
        </w:rPr>
      </w:pPr>
    </w:p>
    <w:p w14:paraId="379B82E1" w14:textId="63ECA598" w:rsidR="00F65722" w:rsidRPr="00F20936" w:rsidRDefault="002C7A20" w:rsidP="00F10272">
      <w:pPr>
        <w:tabs>
          <w:tab w:val="left" w:pos="426"/>
          <w:tab w:val="left" w:pos="1134"/>
        </w:tabs>
        <w:spacing w:after="0" w:line="240" w:lineRule="auto"/>
        <w:ind w:firstLine="284"/>
        <w:jc w:val="both"/>
        <w:outlineLvl w:val="0"/>
        <w:rPr>
          <w:rFonts w:eastAsia="Times New Roman" w:cstheme="minorHAnsi"/>
          <w:sz w:val="24"/>
          <w:szCs w:val="24"/>
        </w:rPr>
      </w:pPr>
      <w:r w:rsidRPr="00F20936">
        <w:rPr>
          <w:rFonts w:eastAsia="Times New Roman" w:cstheme="minorHAnsi"/>
          <w:sz w:val="24"/>
          <w:szCs w:val="24"/>
        </w:rPr>
        <w:t>г. М</w:t>
      </w:r>
      <w:r w:rsidR="00B91CB0" w:rsidRPr="00F20936">
        <w:rPr>
          <w:rFonts w:eastAsia="Times New Roman" w:cstheme="minorHAnsi"/>
          <w:sz w:val="24"/>
          <w:szCs w:val="24"/>
        </w:rPr>
        <w:t>осква</w:t>
      </w:r>
      <w:r w:rsidRPr="00F20936">
        <w:rPr>
          <w:rFonts w:eastAsia="Times New Roman" w:cstheme="minorHAnsi"/>
          <w:sz w:val="24"/>
          <w:szCs w:val="24"/>
        </w:rPr>
        <w:tab/>
      </w:r>
      <w:r w:rsidRPr="00F20936">
        <w:rPr>
          <w:rFonts w:eastAsia="Times New Roman" w:cstheme="minorHAnsi"/>
          <w:sz w:val="24"/>
          <w:szCs w:val="24"/>
        </w:rPr>
        <w:tab/>
      </w:r>
      <w:r w:rsidRPr="00F20936">
        <w:rPr>
          <w:rFonts w:eastAsia="Times New Roman" w:cstheme="minorHAnsi"/>
          <w:sz w:val="24"/>
          <w:szCs w:val="24"/>
        </w:rPr>
        <w:tab/>
      </w:r>
      <w:r w:rsidRPr="00F20936">
        <w:rPr>
          <w:rFonts w:eastAsia="Times New Roman" w:cstheme="minorHAnsi"/>
          <w:sz w:val="24"/>
          <w:szCs w:val="24"/>
        </w:rPr>
        <w:tab/>
      </w:r>
      <w:r w:rsidRPr="00F20936">
        <w:rPr>
          <w:rFonts w:eastAsia="Times New Roman" w:cstheme="minorHAnsi"/>
          <w:sz w:val="24"/>
          <w:szCs w:val="24"/>
        </w:rPr>
        <w:tab/>
      </w:r>
      <w:r w:rsidRPr="00F20936">
        <w:rPr>
          <w:rFonts w:eastAsia="Times New Roman" w:cstheme="minorHAnsi"/>
          <w:sz w:val="24"/>
          <w:szCs w:val="24"/>
        </w:rPr>
        <w:tab/>
      </w:r>
      <w:r w:rsidRPr="00F20936">
        <w:rPr>
          <w:rFonts w:eastAsia="Times New Roman" w:cstheme="minorHAnsi"/>
          <w:sz w:val="24"/>
          <w:szCs w:val="24"/>
        </w:rPr>
        <w:tab/>
      </w:r>
      <w:r w:rsidR="002A6AA2" w:rsidRPr="00F20936">
        <w:rPr>
          <w:rFonts w:eastAsia="Times New Roman" w:cstheme="minorHAnsi"/>
          <w:sz w:val="24"/>
          <w:szCs w:val="24"/>
        </w:rPr>
        <w:tab/>
      </w:r>
      <w:r w:rsidR="002F0805">
        <w:rPr>
          <w:rFonts w:eastAsia="Times New Roman" w:cstheme="minorHAnsi"/>
          <w:sz w:val="24"/>
          <w:szCs w:val="24"/>
        </w:rPr>
        <w:tab/>
      </w:r>
      <w:r w:rsidR="002F0805">
        <w:rPr>
          <w:rFonts w:eastAsia="Times New Roman" w:cstheme="minorHAnsi"/>
          <w:sz w:val="24"/>
          <w:szCs w:val="24"/>
        </w:rPr>
        <w:tab/>
        <w:t xml:space="preserve">   </w:t>
      </w:r>
      <w:proofErr w:type="gramStart"/>
      <w:r w:rsidR="002F0805">
        <w:rPr>
          <w:rFonts w:eastAsia="Times New Roman" w:cstheme="minorHAnsi"/>
          <w:sz w:val="24"/>
          <w:szCs w:val="24"/>
        </w:rPr>
        <w:t xml:space="preserve">   </w:t>
      </w:r>
      <w:r w:rsidR="00F65722" w:rsidRPr="002F0805">
        <w:rPr>
          <w:rFonts w:eastAsia="Times New Roman" w:cstheme="minorHAnsi"/>
          <w:sz w:val="24"/>
          <w:szCs w:val="24"/>
        </w:rPr>
        <w:t>«</w:t>
      </w:r>
      <w:proofErr w:type="gramEnd"/>
      <w:r w:rsidR="00D11785" w:rsidRPr="002F0805">
        <w:rPr>
          <w:rFonts w:eastAsia="Times New Roman" w:cstheme="minorHAnsi"/>
          <w:sz w:val="24"/>
          <w:szCs w:val="24"/>
        </w:rPr>
        <w:t>19</w:t>
      </w:r>
      <w:r w:rsidR="00F65722" w:rsidRPr="002F0805">
        <w:rPr>
          <w:rFonts w:eastAsia="Times New Roman" w:cstheme="minorHAnsi"/>
          <w:sz w:val="24"/>
          <w:szCs w:val="24"/>
        </w:rPr>
        <w:t xml:space="preserve">» </w:t>
      </w:r>
      <w:r w:rsidR="00D11785" w:rsidRPr="002F0805">
        <w:rPr>
          <w:rFonts w:eastAsia="Times New Roman" w:cstheme="minorHAnsi"/>
          <w:sz w:val="24"/>
          <w:szCs w:val="24"/>
        </w:rPr>
        <w:t>марта</w:t>
      </w:r>
      <w:r w:rsidR="00F65722" w:rsidRPr="00F20936">
        <w:rPr>
          <w:rFonts w:eastAsia="Times New Roman" w:cstheme="minorHAnsi"/>
          <w:sz w:val="24"/>
          <w:szCs w:val="24"/>
        </w:rPr>
        <w:t xml:space="preserve"> 202</w:t>
      </w:r>
      <w:r w:rsidR="00D85DD4" w:rsidRPr="00F20936">
        <w:rPr>
          <w:rFonts w:eastAsia="Times New Roman" w:cstheme="minorHAnsi"/>
          <w:sz w:val="24"/>
          <w:szCs w:val="24"/>
        </w:rPr>
        <w:t>4</w:t>
      </w:r>
      <w:r w:rsidR="00F65722" w:rsidRPr="00F20936">
        <w:rPr>
          <w:rFonts w:eastAsia="Times New Roman" w:cstheme="minorHAnsi"/>
          <w:sz w:val="24"/>
          <w:szCs w:val="24"/>
        </w:rPr>
        <w:t xml:space="preserve"> г.</w:t>
      </w:r>
    </w:p>
    <w:p w14:paraId="63F8D28B" w14:textId="77777777" w:rsidR="00F65722" w:rsidRPr="00F20936" w:rsidRDefault="00F65722" w:rsidP="00F10272">
      <w:pPr>
        <w:tabs>
          <w:tab w:val="left" w:pos="426"/>
        </w:tabs>
        <w:spacing w:after="0" w:line="240" w:lineRule="auto"/>
        <w:ind w:firstLine="284"/>
        <w:jc w:val="center"/>
        <w:outlineLvl w:val="0"/>
        <w:rPr>
          <w:rFonts w:eastAsia="Times New Roman" w:cstheme="minorHAnsi"/>
          <w:b/>
          <w:sz w:val="24"/>
          <w:szCs w:val="24"/>
        </w:rPr>
      </w:pPr>
    </w:p>
    <w:p w14:paraId="243AB8D7" w14:textId="3D94A857" w:rsidR="00AA0382" w:rsidRPr="00F20936" w:rsidRDefault="00AA0382" w:rsidP="00F1027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eastAsia="Times New Roman" w:cstheme="minorHAnsi"/>
          <w:sz w:val="24"/>
          <w:szCs w:val="24"/>
          <w:lang w:eastAsia="ru-RU"/>
        </w:rPr>
      </w:pPr>
      <w:r w:rsidRPr="00F20936">
        <w:rPr>
          <w:rFonts w:eastAsia="Arial Unicode MS" w:cstheme="minorHAnsi"/>
          <w:b/>
          <w:sz w:val="24"/>
          <w:szCs w:val="24"/>
          <w:lang w:eastAsia="ru-RU"/>
        </w:rPr>
        <w:t>Общество с ограниченной ответственностью «ШЕЛЛРОКК»</w:t>
      </w:r>
      <w:r w:rsidRPr="00F20936">
        <w:rPr>
          <w:rFonts w:eastAsia="Arial Unicode MS" w:cstheme="minorHAnsi"/>
          <w:sz w:val="24"/>
          <w:szCs w:val="24"/>
          <w:lang w:eastAsia="ru-RU"/>
        </w:rPr>
        <w:t xml:space="preserve"> (сокращенное наименование – ООО «ШЕЛЛРОКК»), именуемое в дальнейшем</w:t>
      </w:r>
      <w:r w:rsidRPr="00F20936">
        <w:rPr>
          <w:rFonts w:eastAsia="Arial Unicode MS" w:cstheme="minorHAnsi"/>
          <w:b/>
          <w:sz w:val="24"/>
          <w:szCs w:val="24"/>
          <w:lang w:eastAsia="ru-RU"/>
        </w:rPr>
        <w:t xml:space="preserve"> «Подрядчик»</w:t>
      </w:r>
      <w:r w:rsidRPr="00F20936">
        <w:rPr>
          <w:rFonts w:eastAsia="Arial Unicode MS" w:cstheme="minorHAnsi"/>
          <w:sz w:val="24"/>
          <w:szCs w:val="24"/>
          <w:lang w:eastAsia="ru-RU"/>
        </w:rPr>
        <w:t>, в лице генерального директора Бусела Евгения Анатольевича, действующего на основании Устава</w:t>
      </w:r>
      <w:r w:rsidRPr="00F20936">
        <w:rPr>
          <w:rFonts w:eastAsia="Times New Roman" w:cstheme="minorHAnsi"/>
          <w:sz w:val="24"/>
          <w:szCs w:val="24"/>
          <w:lang w:eastAsia="ru-RU"/>
        </w:rPr>
        <w:t xml:space="preserve">, с одной стороны, и </w:t>
      </w:r>
    </w:p>
    <w:p w14:paraId="59791FE8" w14:textId="0B6E83DA" w:rsidR="00F65722" w:rsidRPr="00F20936" w:rsidRDefault="000136AE" w:rsidP="00F1027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eastAsia="Arial Unicode MS" w:cstheme="minorHAnsi"/>
          <w:sz w:val="24"/>
          <w:szCs w:val="24"/>
          <w:lang w:eastAsia="ru-RU"/>
        </w:rPr>
      </w:pPr>
      <w:r w:rsidRPr="00F20936">
        <w:rPr>
          <w:rFonts w:eastAsia="Arial Unicode MS" w:cstheme="minorHAnsi"/>
          <w:b/>
          <w:sz w:val="24"/>
          <w:szCs w:val="24"/>
          <w:lang w:eastAsia="ru-RU"/>
        </w:rPr>
        <w:t>Общество с ограниченной ответственностью «ИНЖСОЛЮШН»</w:t>
      </w:r>
      <w:r w:rsidRPr="00F20936">
        <w:rPr>
          <w:rFonts w:eastAsia="Arial Unicode MS" w:cstheme="minorHAnsi"/>
          <w:sz w:val="24"/>
          <w:szCs w:val="24"/>
          <w:lang w:eastAsia="ru-RU"/>
        </w:rPr>
        <w:t xml:space="preserve"> (сокращенное наименование – ООО «ИНЖСОЛЮШН»), ОГРН 1217700115522, ИНН 9725046200, именуемое в дальнейшем</w:t>
      </w:r>
      <w:r w:rsidRPr="00F20936">
        <w:rPr>
          <w:rFonts w:eastAsia="Arial Unicode MS" w:cstheme="minorHAnsi"/>
          <w:b/>
          <w:sz w:val="24"/>
          <w:szCs w:val="24"/>
          <w:lang w:eastAsia="ru-RU"/>
        </w:rPr>
        <w:t xml:space="preserve"> «Субподрядчик»</w:t>
      </w:r>
      <w:r w:rsidRPr="00F20936">
        <w:rPr>
          <w:rFonts w:eastAsia="Arial Unicode MS" w:cstheme="minorHAnsi"/>
          <w:sz w:val="24"/>
          <w:szCs w:val="24"/>
          <w:lang w:eastAsia="ru-RU"/>
        </w:rPr>
        <w:t>, в лице генерального директора Гусенкова Александра Валентиновича</w:t>
      </w:r>
      <w:r w:rsidR="00AA0382" w:rsidRPr="00F20936">
        <w:rPr>
          <w:rFonts w:eastAsia="Arial Unicode MS" w:cstheme="minorHAnsi"/>
          <w:sz w:val="24"/>
          <w:szCs w:val="24"/>
          <w:lang w:eastAsia="ru-RU"/>
        </w:rPr>
        <w:t>, действующего на основании Устава, с другой стороны, совместно именуемые «Стороны»</w:t>
      </w:r>
      <w:r w:rsidR="00F65722" w:rsidRPr="00F20936">
        <w:rPr>
          <w:rFonts w:eastAsia="Arial Unicode MS" w:cstheme="minorHAnsi"/>
          <w:sz w:val="24"/>
          <w:szCs w:val="24"/>
          <w:lang w:eastAsia="ru-RU"/>
        </w:rPr>
        <w:t>, заключили настоящее Дополнительное соглашение №</w:t>
      </w:r>
      <w:r w:rsidR="0041372B" w:rsidRPr="00F20936">
        <w:rPr>
          <w:rFonts w:eastAsia="Arial Unicode MS" w:cstheme="minorHAnsi"/>
          <w:sz w:val="24"/>
          <w:szCs w:val="24"/>
          <w:lang w:eastAsia="ru-RU"/>
        </w:rPr>
        <w:t>5</w:t>
      </w:r>
      <w:r w:rsidR="00F65722" w:rsidRPr="00F20936">
        <w:rPr>
          <w:rFonts w:eastAsia="Arial Unicode MS" w:cstheme="minorHAnsi"/>
          <w:sz w:val="24"/>
          <w:szCs w:val="24"/>
          <w:lang w:eastAsia="ru-RU"/>
        </w:rPr>
        <w:t xml:space="preserve"> </w:t>
      </w:r>
      <w:r w:rsidR="009F13E2" w:rsidRPr="00F20936">
        <w:rPr>
          <w:rFonts w:eastAsia="Arial Unicode MS" w:cstheme="minorHAnsi"/>
          <w:sz w:val="24"/>
          <w:szCs w:val="24"/>
          <w:lang w:eastAsia="ru-RU"/>
        </w:rPr>
        <w:t xml:space="preserve">(далее – Соглашение) </w:t>
      </w:r>
      <w:r w:rsidR="00F65722" w:rsidRPr="00F20936">
        <w:rPr>
          <w:rFonts w:eastAsia="Arial Unicode MS" w:cstheme="minorHAnsi"/>
          <w:sz w:val="24"/>
          <w:szCs w:val="24"/>
          <w:lang w:eastAsia="ru-RU"/>
        </w:rPr>
        <w:t xml:space="preserve">к Договору строительного </w:t>
      </w:r>
      <w:r w:rsidR="00AA0382" w:rsidRPr="00F20936">
        <w:rPr>
          <w:rFonts w:eastAsia="Arial Unicode MS" w:cstheme="minorHAnsi"/>
          <w:sz w:val="24"/>
          <w:szCs w:val="24"/>
          <w:lang w:eastAsia="ru-RU"/>
        </w:rPr>
        <w:t>суб</w:t>
      </w:r>
      <w:r w:rsidR="00F65722" w:rsidRPr="00F20936">
        <w:rPr>
          <w:rFonts w:eastAsia="Arial Unicode MS" w:cstheme="minorHAnsi"/>
          <w:sz w:val="24"/>
          <w:szCs w:val="24"/>
          <w:lang w:eastAsia="ru-RU"/>
        </w:rPr>
        <w:t>подряда № МВМ/</w:t>
      </w:r>
      <w:r w:rsidR="00072758" w:rsidRPr="00F20936">
        <w:rPr>
          <w:rFonts w:eastAsia="Arial Unicode MS" w:cstheme="minorHAnsi"/>
          <w:sz w:val="24"/>
          <w:szCs w:val="24"/>
          <w:lang w:eastAsia="ru-RU"/>
        </w:rPr>
        <w:t>19</w:t>
      </w:r>
      <w:r w:rsidR="00F65722" w:rsidRPr="00F20936">
        <w:rPr>
          <w:rFonts w:eastAsia="Arial Unicode MS" w:cstheme="minorHAnsi"/>
          <w:sz w:val="24"/>
          <w:szCs w:val="24"/>
          <w:lang w:eastAsia="ru-RU"/>
        </w:rPr>
        <w:t>-07</w:t>
      </w:r>
      <w:r w:rsidR="00AA0382" w:rsidRPr="00F20936">
        <w:rPr>
          <w:rFonts w:eastAsia="Arial Unicode MS" w:cstheme="minorHAnsi"/>
          <w:sz w:val="24"/>
          <w:szCs w:val="24"/>
          <w:lang w:eastAsia="ru-RU"/>
        </w:rPr>
        <w:t>-СП</w:t>
      </w:r>
      <w:r w:rsidRPr="00F20936">
        <w:rPr>
          <w:rFonts w:eastAsia="Arial Unicode MS" w:cstheme="minorHAnsi"/>
          <w:sz w:val="24"/>
          <w:szCs w:val="24"/>
          <w:lang w:eastAsia="ru-RU"/>
        </w:rPr>
        <w:t>1</w:t>
      </w:r>
      <w:r w:rsidR="00F65722" w:rsidRPr="00F20936">
        <w:rPr>
          <w:rFonts w:eastAsia="Arial Unicode MS" w:cstheme="minorHAnsi"/>
          <w:sz w:val="24"/>
          <w:szCs w:val="24"/>
          <w:lang w:eastAsia="ru-RU"/>
        </w:rPr>
        <w:t xml:space="preserve"> от </w:t>
      </w:r>
      <w:r w:rsidR="00072758" w:rsidRPr="00F20936">
        <w:rPr>
          <w:rFonts w:eastAsia="Arial Unicode MS" w:cstheme="minorHAnsi"/>
          <w:sz w:val="24"/>
          <w:szCs w:val="24"/>
          <w:lang w:eastAsia="ru-RU"/>
        </w:rPr>
        <w:t>29</w:t>
      </w:r>
      <w:r w:rsidR="00F65722" w:rsidRPr="00F20936">
        <w:rPr>
          <w:rFonts w:eastAsia="Arial Unicode MS" w:cstheme="minorHAnsi"/>
          <w:sz w:val="24"/>
          <w:szCs w:val="24"/>
          <w:lang w:eastAsia="ru-RU"/>
        </w:rPr>
        <w:t xml:space="preserve"> </w:t>
      </w:r>
      <w:r w:rsidR="00072758" w:rsidRPr="00F20936">
        <w:rPr>
          <w:rFonts w:eastAsia="Arial Unicode MS" w:cstheme="minorHAnsi"/>
          <w:sz w:val="24"/>
          <w:szCs w:val="24"/>
          <w:lang w:eastAsia="ru-RU"/>
        </w:rPr>
        <w:t>сентября</w:t>
      </w:r>
      <w:r w:rsidR="00F65722" w:rsidRPr="00F20936">
        <w:rPr>
          <w:rFonts w:eastAsia="Arial Unicode MS" w:cstheme="minorHAnsi"/>
          <w:sz w:val="24"/>
          <w:szCs w:val="24"/>
          <w:lang w:eastAsia="ru-RU"/>
        </w:rPr>
        <w:t xml:space="preserve"> 2023</w:t>
      </w:r>
      <w:r w:rsidR="007C58CA" w:rsidRPr="00F20936">
        <w:rPr>
          <w:rFonts w:eastAsia="Arial Unicode MS" w:cstheme="minorHAnsi"/>
          <w:sz w:val="24"/>
          <w:szCs w:val="24"/>
          <w:lang w:eastAsia="ru-RU"/>
        </w:rPr>
        <w:t xml:space="preserve"> г.</w:t>
      </w:r>
      <w:r w:rsidR="00F65722" w:rsidRPr="00F20936">
        <w:rPr>
          <w:rFonts w:eastAsia="Arial Unicode MS" w:cstheme="minorHAnsi"/>
          <w:sz w:val="24"/>
          <w:szCs w:val="24"/>
          <w:lang w:eastAsia="ru-RU"/>
        </w:rPr>
        <w:t xml:space="preserve"> (далее – </w:t>
      </w:r>
      <w:r w:rsidR="009F13E2" w:rsidRPr="00F20936">
        <w:rPr>
          <w:rFonts w:eastAsia="Arial Unicode MS" w:cstheme="minorHAnsi"/>
          <w:sz w:val="24"/>
          <w:szCs w:val="24"/>
          <w:lang w:eastAsia="ru-RU"/>
        </w:rPr>
        <w:t>Договор</w:t>
      </w:r>
      <w:r w:rsidR="00F65722" w:rsidRPr="00F20936">
        <w:rPr>
          <w:rFonts w:eastAsia="Arial Unicode MS" w:cstheme="minorHAnsi"/>
          <w:sz w:val="24"/>
          <w:szCs w:val="24"/>
          <w:lang w:eastAsia="ru-RU"/>
        </w:rPr>
        <w:t>) о нижеследующем:</w:t>
      </w:r>
    </w:p>
    <w:p w14:paraId="293FD515" w14:textId="77777777" w:rsidR="002D7715" w:rsidRPr="00F20936" w:rsidRDefault="002D7715" w:rsidP="00F1027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eastAsia="Arial Unicode MS" w:cstheme="minorHAnsi"/>
          <w:sz w:val="24"/>
          <w:szCs w:val="24"/>
          <w:lang w:eastAsia="ru-RU"/>
        </w:rPr>
      </w:pPr>
    </w:p>
    <w:p w14:paraId="2EE66C45" w14:textId="330B6E6D" w:rsidR="007C58CA" w:rsidRPr="00F20936" w:rsidRDefault="007C58CA" w:rsidP="00F10272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F20936">
        <w:rPr>
          <w:rFonts w:cstheme="minorHAnsi"/>
          <w:sz w:val="24"/>
          <w:szCs w:val="24"/>
        </w:rPr>
        <w:t xml:space="preserve">1. </w:t>
      </w:r>
      <w:bookmarkStart w:id="1" w:name="_Hlk156985022"/>
      <w:r w:rsidRPr="00F20936">
        <w:rPr>
          <w:rFonts w:cstheme="minorHAnsi"/>
          <w:sz w:val="24"/>
          <w:szCs w:val="24"/>
        </w:rPr>
        <w:t>Стороны пришли к соглашению</w:t>
      </w:r>
      <w:r w:rsidR="00D11785" w:rsidRPr="00F20936">
        <w:rPr>
          <w:rFonts w:cstheme="minorHAnsi"/>
          <w:sz w:val="24"/>
          <w:szCs w:val="24"/>
        </w:rPr>
        <w:t xml:space="preserve"> </w:t>
      </w:r>
      <w:r w:rsidR="007C0042" w:rsidRPr="00F20936">
        <w:rPr>
          <w:rFonts w:cstheme="minorHAnsi"/>
          <w:sz w:val="24"/>
          <w:szCs w:val="24"/>
        </w:rPr>
        <w:t xml:space="preserve">уточнить объем строительно-монтажных работ по Договору и </w:t>
      </w:r>
      <w:r w:rsidR="00D85DD4" w:rsidRPr="00F20936">
        <w:rPr>
          <w:rFonts w:cstheme="minorHAnsi"/>
          <w:sz w:val="24"/>
          <w:szCs w:val="24"/>
        </w:rPr>
        <w:t xml:space="preserve">изложить </w:t>
      </w:r>
      <w:r w:rsidR="00D11785" w:rsidRPr="00F20936">
        <w:rPr>
          <w:rFonts w:cstheme="minorHAnsi"/>
          <w:sz w:val="24"/>
          <w:szCs w:val="24"/>
        </w:rPr>
        <w:t>п.</w:t>
      </w:r>
      <w:r w:rsidR="0041372B" w:rsidRPr="00F20936">
        <w:rPr>
          <w:rFonts w:cstheme="minorHAnsi"/>
          <w:sz w:val="24"/>
          <w:szCs w:val="24"/>
        </w:rPr>
        <w:t>2.1</w:t>
      </w:r>
      <w:r w:rsidR="00D11785" w:rsidRPr="00F20936">
        <w:rPr>
          <w:rFonts w:cstheme="minorHAnsi"/>
          <w:sz w:val="24"/>
          <w:szCs w:val="24"/>
        </w:rPr>
        <w:t xml:space="preserve"> Договора</w:t>
      </w:r>
      <w:r w:rsidR="00D85DD4" w:rsidRPr="00F20936">
        <w:rPr>
          <w:rFonts w:cstheme="minorHAnsi"/>
          <w:sz w:val="24"/>
          <w:szCs w:val="24"/>
        </w:rPr>
        <w:t xml:space="preserve"> </w:t>
      </w:r>
      <w:r w:rsidRPr="00F20936">
        <w:rPr>
          <w:rFonts w:cstheme="minorHAnsi"/>
          <w:sz w:val="24"/>
          <w:szCs w:val="24"/>
        </w:rPr>
        <w:t xml:space="preserve">в </w:t>
      </w:r>
      <w:r w:rsidR="00D11785" w:rsidRPr="00F20936">
        <w:rPr>
          <w:rFonts w:cstheme="minorHAnsi"/>
          <w:sz w:val="24"/>
          <w:szCs w:val="24"/>
        </w:rPr>
        <w:t xml:space="preserve">новой </w:t>
      </w:r>
      <w:r w:rsidRPr="00F20936">
        <w:rPr>
          <w:rFonts w:cstheme="minorHAnsi"/>
          <w:sz w:val="24"/>
          <w:szCs w:val="24"/>
        </w:rPr>
        <w:t>редакции:</w:t>
      </w:r>
    </w:p>
    <w:p w14:paraId="58D45A79" w14:textId="77777777" w:rsidR="007C58CA" w:rsidRPr="00F20936" w:rsidRDefault="007C58CA" w:rsidP="00F10272">
      <w:pPr>
        <w:spacing w:after="0" w:line="240" w:lineRule="auto"/>
        <w:rPr>
          <w:rFonts w:cstheme="minorHAnsi"/>
          <w:sz w:val="24"/>
          <w:szCs w:val="24"/>
        </w:rPr>
      </w:pPr>
    </w:p>
    <w:p w14:paraId="3CBBFE52" w14:textId="282BFB39" w:rsidR="0041372B" w:rsidRPr="00F10272" w:rsidRDefault="007C58CA" w:rsidP="00F10272">
      <w:pPr>
        <w:spacing w:after="0" w:line="240" w:lineRule="auto"/>
        <w:jc w:val="both"/>
        <w:rPr>
          <w:rFonts w:eastAsia="Times New Roman" w:cstheme="minorHAnsi"/>
          <w:bCs/>
          <w:iCs/>
          <w:sz w:val="24"/>
          <w:szCs w:val="24"/>
          <w:lang w:eastAsia="ru-RU"/>
        </w:rPr>
      </w:pPr>
      <w:r w:rsidRPr="00F10272">
        <w:rPr>
          <w:rFonts w:eastAsia="Times New Roman" w:cstheme="minorHAnsi"/>
          <w:bCs/>
          <w:iCs/>
          <w:sz w:val="24"/>
          <w:szCs w:val="24"/>
          <w:lang w:eastAsia="ru-RU"/>
        </w:rPr>
        <w:t>«</w:t>
      </w:r>
      <w:r w:rsidR="0041372B" w:rsidRPr="00F10272">
        <w:rPr>
          <w:rFonts w:eastAsia="Times New Roman" w:cstheme="minorHAnsi"/>
          <w:bCs/>
          <w:iCs/>
          <w:sz w:val="24"/>
          <w:szCs w:val="24"/>
          <w:lang w:eastAsia="ru-RU"/>
        </w:rPr>
        <w:t xml:space="preserve">2.1. </w:t>
      </w:r>
      <w:r w:rsidR="0041372B" w:rsidRPr="00F20936">
        <w:rPr>
          <w:rFonts w:eastAsia="Times New Roman" w:cstheme="minorHAnsi"/>
          <w:bCs/>
          <w:iCs/>
          <w:sz w:val="24"/>
          <w:szCs w:val="24"/>
          <w:lang w:eastAsia="ru-RU"/>
        </w:rPr>
        <w:t xml:space="preserve">Цена Работ по Договору составляет </w:t>
      </w:r>
      <w:r w:rsidR="00F10272" w:rsidRPr="00F10272">
        <w:rPr>
          <w:rFonts w:eastAsia="Times New Roman" w:cstheme="minorHAnsi"/>
          <w:bCs/>
          <w:iCs/>
          <w:sz w:val="24"/>
          <w:szCs w:val="24"/>
          <w:lang w:eastAsia="ru-RU"/>
        </w:rPr>
        <w:t>61 764 187,91</w:t>
      </w:r>
      <w:r w:rsidR="0041372B" w:rsidRPr="00F20936">
        <w:rPr>
          <w:rFonts w:eastAsia="Times New Roman" w:cstheme="minorHAnsi"/>
          <w:bCs/>
          <w:iCs/>
          <w:sz w:val="24"/>
          <w:szCs w:val="24"/>
          <w:lang w:eastAsia="ru-RU"/>
        </w:rPr>
        <w:t xml:space="preserve"> руб. (Шестьдесят один миллион </w:t>
      </w:r>
      <w:r w:rsidR="00F10272">
        <w:rPr>
          <w:rFonts w:eastAsia="Times New Roman" w:cstheme="minorHAnsi"/>
          <w:bCs/>
          <w:iCs/>
          <w:sz w:val="24"/>
          <w:szCs w:val="24"/>
          <w:lang w:eastAsia="ru-RU"/>
        </w:rPr>
        <w:t>семьсот шестьдесят  четыре  тысячи  сто  восемьдесят  семь</w:t>
      </w:r>
      <w:r w:rsidR="0041372B" w:rsidRPr="00F20936">
        <w:rPr>
          <w:rFonts w:eastAsia="Times New Roman" w:cstheme="minorHAnsi"/>
          <w:bCs/>
          <w:iCs/>
          <w:sz w:val="24"/>
          <w:szCs w:val="24"/>
          <w:lang w:eastAsia="ru-RU"/>
        </w:rPr>
        <w:t xml:space="preserve"> </w:t>
      </w:r>
      <w:r w:rsidR="00F10272">
        <w:rPr>
          <w:rFonts w:eastAsia="Times New Roman" w:cstheme="minorHAnsi"/>
          <w:bCs/>
          <w:iCs/>
          <w:sz w:val="24"/>
          <w:szCs w:val="24"/>
          <w:lang w:eastAsia="ru-RU"/>
        </w:rPr>
        <w:t xml:space="preserve"> </w:t>
      </w:r>
      <w:r w:rsidR="0041372B" w:rsidRPr="00F20936">
        <w:rPr>
          <w:rFonts w:eastAsia="Times New Roman" w:cstheme="minorHAnsi"/>
          <w:bCs/>
          <w:iCs/>
          <w:sz w:val="24"/>
          <w:szCs w:val="24"/>
          <w:lang w:eastAsia="ru-RU"/>
        </w:rPr>
        <w:t>рубл</w:t>
      </w:r>
      <w:r w:rsidR="00F10272">
        <w:rPr>
          <w:rFonts w:eastAsia="Times New Roman" w:cstheme="minorHAnsi"/>
          <w:bCs/>
          <w:iCs/>
          <w:sz w:val="24"/>
          <w:szCs w:val="24"/>
          <w:lang w:eastAsia="ru-RU"/>
        </w:rPr>
        <w:t>ей</w:t>
      </w:r>
      <w:r w:rsidR="0041372B" w:rsidRPr="00F20936">
        <w:rPr>
          <w:rFonts w:eastAsia="Times New Roman" w:cstheme="minorHAnsi"/>
          <w:bCs/>
          <w:iCs/>
          <w:sz w:val="24"/>
          <w:szCs w:val="24"/>
          <w:lang w:eastAsia="ru-RU"/>
        </w:rPr>
        <w:t xml:space="preserve"> </w:t>
      </w:r>
      <w:r w:rsidR="00F10272">
        <w:rPr>
          <w:rFonts w:eastAsia="Times New Roman" w:cstheme="minorHAnsi"/>
          <w:bCs/>
          <w:iCs/>
          <w:sz w:val="24"/>
          <w:szCs w:val="24"/>
          <w:lang w:eastAsia="ru-RU"/>
        </w:rPr>
        <w:t xml:space="preserve"> 91</w:t>
      </w:r>
      <w:r w:rsidR="0041372B" w:rsidRPr="00F20936">
        <w:rPr>
          <w:rFonts w:eastAsia="Times New Roman" w:cstheme="minorHAnsi"/>
          <w:bCs/>
          <w:iCs/>
          <w:sz w:val="24"/>
          <w:szCs w:val="24"/>
          <w:lang w:eastAsia="ru-RU"/>
        </w:rPr>
        <w:t xml:space="preserve"> </w:t>
      </w:r>
      <w:r w:rsidR="00F10272">
        <w:rPr>
          <w:rFonts w:eastAsia="Times New Roman" w:cstheme="minorHAnsi"/>
          <w:bCs/>
          <w:iCs/>
          <w:sz w:val="24"/>
          <w:szCs w:val="24"/>
          <w:lang w:eastAsia="ru-RU"/>
        </w:rPr>
        <w:t xml:space="preserve"> </w:t>
      </w:r>
      <w:r w:rsidR="0041372B" w:rsidRPr="00F20936">
        <w:rPr>
          <w:rFonts w:eastAsia="Times New Roman" w:cstheme="minorHAnsi"/>
          <w:bCs/>
          <w:iCs/>
          <w:sz w:val="24"/>
          <w:szCs w:val="24"/>
          <w:lang w:eastAsia="ru-RU"/>
        </w:rPr>
        <w:t>копе</w:t>
      </w:r>
      <w:r w:rsidR="007C0042" w:rsidRPr="00F20936">
        <w:rPr>
          <w:rFonts w:eastAsia="Times New Roman" w:cstheme="minorHAnsi"/>
          <w:bCs/>
          <w:iCs/>
          <w:sz w:val="24"/>
          <w:szCs w:val="24"/>
          <w:lang w:eastAsia="ru-RU"/>
        </w:rPr>
        <w:t>й</w:t>
      </w:r>
      <w:r w:rsidR="0041372B" w:rsidRPr="00F20936">
        <w:rPr>
          <w:rFonts w:eastAsia="Times New Roman" w:cstheme="minorHAnsi"/>
          <w:bCs/>
          <w:iCs/>
          <w:sz w:val="24"/>
          <w:szCs w:val="24"/>
          <w:lang w:eastAsia="ru-RU"/>
        </w:rPr>
        <w:t>к</w:t>
      </w:r>
      <w:r w:rsidR="00F10272">
        <w:rPr>
          <w:rFonts w:eastAsia="Times New Roman" w:cstheme="minorHAnsi"/>
          <w:bCs/>
          <w:iCs/>
          <w:sz w:val="24"/>
          <w:szCs w:val="24"/>
          <w:lang w:eastAsia="ru-RU"/>
        </w:rPr>
        <w:t>а</w:t>
      </w:r>
      <w:r w:rsidR="0041372B" w:rsidRPr="00F20936">
        <w:rPr>
          <w:rFonts w:eastAsia="Times New Roman" w:cstheme="minorHAnsi"/>
          <w:bCs/>
          <w:iCs/>
          <w:sz w:val="24"/>
          <w:szCs w:val="24"/>
          <w:lang w:eastAsia="ru-RU"/>
        </w:rPr>
        <w:t xml:space="preserve">), </w:t>
      </w:r>
      <w:r w:rsidR="00F10272">
        <w:rPr>
          <w:rFonts w:eastAsia="Times New Roman" w:cstheme="minorHAnsi"/>
          <w:bCs/>
          <w:iCs/>
          <w:sz w:val="24"/>
          <w:szCs w:val="24"/>
          <w:lang w:eastAsia="ru-RU"/>
        </w:rPr>
        <w:t xml:space="preserve"> </w:t>
      </w:r>
      <w:r w:rsidR="0041372B" w:rsidRPr="00F20936">
        <w:rPr>
          <w:rFonts w:eastAsia="Times New Roman" w:cstheme="minorHAnsi"/>
          <w:bCs/>
          <w:iCs/>
          <w:sz w:val="24"/>
          <w:szCs w:val="24"/>
          <w:lang w:eastAsia="ru-RU"/>
        </w:rPr>
        <w:t xml:space="preserve">кроме </w:t>
      </w:r>
      <w:r w:rsidR="00F10272">
        <w:rPr>
          <w:rFonts w:eastAsia="Times New Roman" w:cstheme="minorHAnsi"/>
          <w:bCs/>
          <w:iCs/>
          <w:sz w:val="24"/>
          <w:szCs w:val="24"/>
          <w:lang w:eastAsia="ru-RU"/>
        </w:rPr>
        <w:t xml:space="preserve"> </w:t>
      </w:r>
      <w:r w:rsidR="0041372B" w:rsidRPr="00F20936">
        <w:rPr>
          <w:rFonts w:eastAsia="Times New Roman" w:cstheme="minorHAnsi"/>
          <w:bCs/>
          <w:iCs/>
          <w:sz w:val="24"/>
          <w:szCs w:val="24"/>
          <w:lang w:eastAsia="ru-RU"/>
        </w:rPr>
        <w:t xml:space="preserve">того </w:t>
      </w:r>
      <w:r w:rsidR="00F10272">
        <w:rPr>
          <w:rFonts w:eastAsia="Times New Roman" w:cstheme="minorHAnsi"/>
          <w:bCs/>
          <w:iCs/>
          <w:sz w:val="24"/>
          <w:szCs w:val="24"/>
          <w:lang w:eastAsia="ru-RU"/>
        </w:rPr>
        <w:t xml:space="preserve"> </w:t>
      </w:r>
      <w:r w:rsidR="0041372B" w:rsidRPr="00F20936">
        <w:rPr>
          <w:rFonts w:eastAsia="Times New Roman" w:cstheme="minorHAnsi"/>
          <w:bCs/>
          <w:iCs/>
          <w:sz w:val="24"/>
          <w:szCs w:val="24"/>
          <w:lang w:eastAsia="ru-RU"/>
        </w:rPr>
        <w:t xml:space="preserve">НДС 20 %: </w:t>
      </w:r>
      <w:r w:rsidR="00F10272" w:rsidRPr="00F10272">
        <w:rPr>
          <w:rFonts w:eastAsia="Times New Roman" w:cstheme="minorHAnsi"/>
          <w:bCs/>
          <w:iCs/>
          <w:sz w:val="24"/>
          <w:szCs w:val="24"/>
          <w:lang w:eastAsia="ru-RU"/>
        </w:rPr>
        <w:t>12 352 837,58</w:t>
      </w:r>
      <w:r w:rsidR="0041372B" w:rsidRPr="00F20936">
        <w:rPr>
          <w:rFonts w:eastAsia="Times New Roman" w:cstheme="minorHAnsi"/>
          <w:bCs/>
          <w:iCs/>
          <w:sz w:val="24"/>
          <w:szCs w:val="24"/>
          <w:lang w:eastAsia="ru-RU"/>
        </w:rPr>
        <w:t xml:space="preserve"> руб. (Двенадцать миллионов </w:t>
      </w:r>
      <w:r w:rsidR="00F10272">
        <w:rPr>
          <w:rFonts w:eastAsia="Times New Roman" w:cstheme="minorHAnsi"/>
          <w:bCs/>
          <w:iCs/>
          <w:sz w:val="24"/>
          <w:szCs w:val="24"/>
          <w:lang w:eastAsia="ru-RU"/>
        </w:rPr>
        <w:t>триста пятьдесят две тысячи восемьсот тридцать семь</w:t>
      </w:r>
      <w:r w:rsidR="0041372B" w:rsidRPr="00F20936">
        <w:rPr>
          <w:rFonts w:eastAsia="Times New Roman" w:cstheme="minorHAnsi"/>
          <w:bCs/>
          <w:iCs/>
          <w:sz w:val="24"/>
          <w:szCs w:val="24"/>
          <w:lang w:eastAsia="ru-RU"/>
        </w:rPr>
        <w:t xml:space="preserve"> рубл</w:t>
      </w:r>
      <w:r w:rsidR="00F10272">
        <w:rPr>
          <w:rFonts w:eastAsia="Times New Roman" w:cstheme="minorHAnsi"/>
          <w:bCs/>
          <w:iCs/>
          <w:sz w:val="24"/>
          <w:szCs w:val="24"/>
          <w:lang w:eastAsia="ru-RU"/>
        </w:rPr>
        <w:t>ей</w:t>
      </w:r>
      <w:r w:rsidR="0041372B" w:rsidRPr="00F20936">
        <w:rPr>
          <w:rFonts w:eastAsia="Times New Roman" w:cstheme="minorHAnsi"/>
          <w:bCs/>
          <w:iCs/>
          <w:sz w:val="24"/>
          <w:szCs w:val="24"/>
          <w:lang w:eastAsia="ru-RU"/>
        </w:rPr>
        <w:t xml:space="preserve"> </w:t>
      </w:r>
      <w:r w:rsidR="00F10272">
        <w:rPr>
          <w:rFonts w:eastAsia="Times New Roman" w:cstheme="minorHAnsi"/>
          <w:bCs/>
          <w:iCs/>
          <w:sz w:val="24"/>
          <w:szCs w:val="24"/>
          <w:lang w:eastAsia="ru-RU"/>
        </w:rPr>
        <w:t>58</w:t>
      </w:r>
      <w:r w:rsidR="0041372B" w:rsidRPr="00F20936">
        <w:rPr>
          <w:rFonts w:eastAsia="Times New Roman" w:cstheme="minorHAnsi"/>
          <w:bCs/>
          <w:iCs/>
          <w:sz w:val="24"/>
          <w:szCs w:val="24"/>
          <w:lang w:eastAsia="ru-RU"/>
        </w:rPr>
        <w:t xml:space="preserve"> копе</w:t>
      </w:r>
      <w:r w:rsidR="007C0042" w:rsidRPr="00F20936">
        <w:rPr>
          <w:rFonts w:eastAsia="Times New Roman" w:cstheme="minorHAnsi"/>
          <w:bCs/>
          <w:iCs/>
          <w:sz w:val="24"/>
          <w:szCs w:val="24"/>
          <w:lang w:eastAsia="ru-RU"/>
        </w:rPr>
        <w:t>ек</w:t>
      </w:r>
      <w:r w:rsidR="0041372B" w:rsidRPr="00F20936">
        <w:rPr>
          <w:rFonts w:eastAsia="Times New Roman" w:cstheme="minorHAnsi"/>
          <w:bCs/>
          <w:iCs/>
          <w:sz w:val="24"/>
          <w:szCs w:val="24"/>
          <w:lang w:eastAsia="ru-RU"/>
        </w:rPr>
        <w:t xml:space="preserve">), всего с НДС: </w:t>
      </w:r>
      <w:r w:rsidR="00F10272" w:rsidRPr="00F10272">
        <w:rPr>
          <w:rFonts w:eastAsia="Times New Roman" w:cstheme="minorHAnsi"/>
          <w:bCs/>
          <w:iCs/>
          <w:sz w:val="24"/>
          <w:szCs w:val="24"/>
          <w:lang w:eastAsia="ru-RU"/>
        </w:rPr>
        <w:t>74 117 025,49</w:t>
      </w:r>
      <w:r w:rsidR="0041372B" w:rsidRPr="00F10272">
        <w:rPr>
          <w:rFonts w:eastAsia="Times New Roman" w:cstheme="minorHAnsi"/>
          <w:bCs/>
          <w:iCs/>
          <w:sz w:val="24"/>
          <w:szCs w:val="24"/>
          <w:lang w:eastAsia="ru-RU"/>
        </w:rPr>
        <w:t xml:space="preserve"> руб. (Семьдесят </w:t>
      </w:r>
      <w:r w:rsidR="00F10272" w:rsidRPr="00F10272">
        <w:rPr>
          <w:rFonts w:eastAsia="Times New Roman" w:cstheme="minorHAnsi"/>
          <w:bCs/>
          <w:iCs/>
          <w:sz w:val="24"/>
          <w:szCs w:val="24"/>
          <w:lang w:eastAsia="ru-RU"/>
        </w:rPr>
        <w:t xml:space="preserve">четыре </w:t>
      </w:r>
      <w:r w:rsidR="0041372B" w:rsidRPr="00F10272">
        <w:rPr>
          <w:rFonts w:eastAsia="Times New Roman" w:cstheme="minorHAnsi"/>
          <w:bCs/>
          <w:iCs/>
          <w:sz w:val="24"/>
          <w:szCs w:val="24"/>
          <w:lang w:eastAsia="ru-RU"/>
        </w:rPr>
        <w:t xml:space="preserve">миллиона </w:t>
      </w:r>
      <w:r w:rsidR="00F10272" w:rsidRPr="00F10272">
        <w:rPr>
          <w:rFonts w:eastAsia="Times New Roman" w:cstheme="minorHAnsi"/>
          <w:bCs/>
          <w:iCs/>
          <w:sz w:val="24"/>
          <w:szCs w:val="24"/>
          <w:lang w:eastAsia="ru-RU"/>
        </w:rPr>
        <w:t>сто семнадцать тысяч двадцать пять</w:t>
      </w:r>
      <w:r w:rsidR="007C0042" w:rsidRPr="00F10272">
        <w:rPr>
          <w:rFonts w:eastAsia="Times New Roman" w:cstheme="minorHAnsi"/>
          <w:bCs/>
          <w:iCs/>
          <w:sz w:val="24"/>
          <w:szCs w:val="24"/>
          <w:lang w:eastAsia="ru-RU"/>
        </w:rPr>
        <w:t xml:space="preserve"> </w:t>
      </w:r>
      <w:r w:rsidR="0041372B" w:rsidRPr="00F10272">
        <w:rPr>
          <w:rFonts w:eastAsia="Times New Roman" w:cstheme="minorHAnsi"/>
          <w:bCs/>
          <w:iCs/>
          <w:sz w:val="24"/>
          <w:szCs w:val="24"/>
          <w:lang w:eastAsia="ru-RU"/>
        </w:rPr>
        <w:t xml:space="preserve">рублей </w:t>
      </w:r>
      <w:r w:rsidR="00F10272" w:rsidRPr="00F10272">
        <w:rPr>
          <w:rFonts w:eastAsia="Times New Roman" w:cstheme="minorHAnsi"/>
          <w:bCs/>
          <w:iCs/>
          <w:sz w:val="24"/>
          <w:szCs w:val="24"/>
          <w:lang w:eastAsia="ru-RU"/>
        </w:rPr>
        <w:t>49</w:t>
      </w:r>
      <w:r w:rsidR="0041372B" w:rsidRPr="00F10272">
        <w:rPr>
          <w:rFonts w:eastAsia="Times New Roman" w:cstheme="minorHAnsi"/>
          <w:bCs/>
          <w:iCs/>
          <w:sz w:val="24"/>
          <w:szCs w:val="24"/>
          <w:lang w:eastAsia="ru-RU"/>
        </w:rPr>
        <w:t xml:space="preserve"> копеек)</w:t>
      </w:r>
      <w:r w:rsidR="0041372B" w:rsidRPr="00F20936">
        <w:rPr>
          <w:rFonts w:eastAsia="Times New Roman" w:cstheme="minorHAnsi"/>
          <w:bCs/>
          <w:iCs/>
          <w:sz w:val="24"/>
          <w:szCs w:val="24"/>
          <w:lang w:eastAsia="ru-RU"/>
        </w:rPr>
        <w:t xml:space="preserve"> и формируется на основании Ведомости и стоимости Строительно-монтажных работ (Приложение № 1.1 к настоящему Договору). </w:t>
      </w:r>
    </w:p>
    <w:p w14:paraId="3F229659" w14:textId="1318515B" w:rsidR="00D11785" w:rsidRPr="00F20936" w:rsidRDefault="0041372B" w:rsidP="00F10272">
      <w:pPr>
        <w:keepNext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outlineLvl w:val="1"/>
        <w:rPr>
          <w:rFonts w:cstheme="minorHAnsi"/>
          <w:sz w:val="24"/>
          <w:szCs w:val="24"/>
        </w:rPr>
      </w:pPr>
      <w:bookmarkStart w:id="2" w:name="_Hlk68255857"/>
      <w:r w:rsidRPr="00F20936">
        <w:rPr>
          <w:rFonts w:eastAsia="Times New Roman" w:cstheme="minorHAnsi"/>
          <w:bCs/>
          <w:iCs/>
          <w:sz w:val="24"/>
          <w:szCs w:val="24"/>
          <w:lang w:eastAsia="ru-RU"/>
        </w:rPr>
        <w:t>Стороны вправе в течение 10 рабочих дней после утверждения Заказчиком сводного сметного расчёта, сформированного на основании локальных смет в ФЕР - федеральных единичных расценках (в редакции 2020 г.) с пересчетом в текущий уровень цен путем применения индекса изменения сметной стоимости для Московской области, разрабатываемого Министерством строительства и жилищно-коммунального хозяйства Российской Федерации (по всей номенклатуре нормативной базы: всем расценкам, ценникам, включая позиции ценников на материалы и механизмы, действующих на момент подписания Договора) и договорного коэффициента, утвердить Приложение  №1.1, сформированное на основании утвержденных Заказчиком локальных смет, без изменения общей Цены Работ по Договору.</w:t>
      </w:r>
      <w:bookmarkEnd w:id="2"/>
      <w:r w:rsidR="00D11785" w:rsidRPr="00F20936">
        <w:rPr>
          <w:rFonts w:cstheme="minorHAnsi"/>
          <w:sz w:val="24"/>
          <w:szCs w:val="24"/>
        </w:rPr>
        <w:t>»</w:t>
      </w:r>
    </w:p>
    <w:bookmarkEnd w:id="1"/>
    <w:p w14:paraId="3A7395ED" w14:textId="77777777" w:rsidR="007C58CA" w:rsidRPr="00F20936" w:rsidRDefault="007C58CA" w:rsidP="00F10272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6D9485BE" w14:textId="1B858CCF" w:rsidR="0041372B" w:rsidRDefault="007C58CA" w:rsidP="00F10272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F20936">
        <w:rPr>
          <w:rFonts w:cstheme="minorHAnsi"/>
          <w:sz w:val="24"/>
          <w:szCs w:val="24"/>
        </w:rPr>
        <w:t xml:space="preserve">2. </w:t>
      </w:r>
      <w:r w:rsidR="0041372B" w:rsidRPr="00F20936">
        <w:rPr>
          <w:rFonts w:cstheme="minorHAnsi"/>
          <w:sz w:val="24"/>
          <w:szCs w:val="24"/>
        </w:rPr>
        <w:t xml:space="preserve">Изложить Приложение № 1.1. к Договору </w:t>
      </w:r>
      <w:r w:rsidR="007C0042" w:rsidRPr="00F20936">
        <w:rPr>
          <w:rFonts w:cstheme="minorHAnsi"/>
          <w:sz w:val="24"/>
          <w:szCs w:val="24"/>
        </w:rPr>
        <w:t xml:space="preserve">«Ведомость и стоимость Строительно-монтажных работ» </w:t>
      </w:r>
      <w:r w:rsidR="0041372B" w:rsidRPr="00F20936">
        <w:rPr>
          <w:rFonts w:cstheme="minorHAnsi"/>
          <w:sz w:val="24"/>
          <w:szCs w:val="24"/>
        </w:rPr>
        <w:t>в новой редакции приложения № 1 к настоящему Соглашению.</w:t>
      </w:r>
    </w:p>
    <w:p w14:paraId="6D77A994" w14:textId="77777777" w:rsidR="00CE6BDD" w:rsidRPr="00F20936" w:rsidRDefault="00CE6BDD" w:rsidP="00F10272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41C99E6F" w14:textId="137D6DC9" w:rsidR="007C0042" w:rsidRPr="00F20936" w:rsidRDefault="0041372B" w:rsidP="00F10272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F20936">
        <w:rPr>
          <w:rFonts w:cstheme="minorHAnsi"/>
          <w:sz w:val="24"/>
          <w:szCs w:val="24"/>
        </w:rPr>
        <w:t>3. Изложить Приложение</w:t>
      </w:r>
      <w:r w:rsidR="007C0042" w:rsidRPr="00F20936">
        <w:rPr>
          <w:rFonts w:cstheme="minorHAnsi"/>
          <w:sz w:val="24"/>
          <w:szCs w:val="24"/>
        </w:rPr>
        <w:t xml:space="preserve"> </w:t>
      </w:r>
      <w:r w:rsidR="007C0042" w:rsidRPr="00F20936">
        <w:rPr>
          <w:rFonts w:eastAsia="Times New Roman" w:cstheme="minorHAnsi"/>
          <w:sz w:val="24"/>
          <w:szCs w:val="24"/>
        </w:rPr>
        <w:t>№ 1.3. «Перечень материалов, поставляемых Субподрядчиком»</w:t>
      </w:r>
      <w:r w:rsidR="007C0042" w:rsidRPr="00F20936">
        <w:rPr>
          <w:rFonts w:cstheme="minorHAnsi"/>
          <w:sz w:val="24"/>
          <w:szCs w:val="24"/>
        </w:rPr>
        <w:t xml:space="preserve"> в новой редакции приложения № 2 к настоящему Соглашению.</w:t>
      </w:r>
    </w:p>
    <w:p w14:paraId="4DE971CA" w14:textId="77777777" w:rsidR="00F20936" w:rsidRPr="00F20936" w:rsidRDefault="00F20936" w:rsidP="00F10272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4F7705B2" w14:textId="2A15B91A" w:rsidR="00AE1990" w:rsidRPr="00F20936" w:rsidRDefault="007C0042" w:rsidP="00F10272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F20936">
        <w:rPr>
          <w:rFonts w:cstheme="minorHAnsi"/>
          <w:sz w:val="24"/>
          <w:szCs w:val="24"/>
        </w:rPr>
        <w:t>4. Из</w:t>
      </w:r>
      <w:r w:rsidR="00AE1990" w:rsidRPr="00F20936">
        <w:rPr>
          <w:rFonts w:cstheme="minorHAnsi"/>
          <w:sz w:val="24"/>
          <w:szCs w:val="24"/>
        </w:rPr>
        <w:t>ложить п.3.1.1. Договора в новой редакции:</w:t>
      </w:r>
    </w:p>
    <w:p w14:paraId="24225A21" w14:textId="77777777" w:rsidR="00AE1990" w:rsidRPr="00F20936" w:rsidRDefault="00AE1990" w:rsidP="00F10272">
      <w:pPr>
        <w:spacing w:after="0" w:line="240" w:lineRule="auto"/>
        <w:rPr>
          <w:rFonts w:cstheme="minorHAnsi"/>
          <w:sz w:val="24"/>
          <w:szCs w:val="24"/>
        </w:rPr>
      </w:pPr>
    </w:p>
    <w:p w14:paraId="4916785F" w14:textId="4C5C0F03" w:rsidR="00AE1990" w:rsidRPr="00F20936" w:rsidRDefault="00AE1990" w:rsidP="00F10272">
      <w:pPr>
        <w:keepNext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outlineLvl w:val="1"/>
        <w:rPr>
          <w:rFonts w:cstheme="minorHAnsi"/>
          <w:sz w:val="24"/>
          <w:szCs w:val="24"/>
        </w:rPr>
      </w:pPr>
      <w:r w:rsidRPr="00F20936">
        <w:rPr>
          <w:rFonts w:eastAsia="Times New Roman" w:cstheme="minorHAnsi"/>
          <w:sz w:val="24"/>
          <w:szCs w:val="24"/>
          <w:lang w:eastAsia="ru-RU"/>
        </w:rPr>
        <w:t>«</w:t>
      </w:r>
      <w:r w:rsidRPr="00F20936">
        <w:rPr>
          <w:rFonts w:cstheme="minorHAnsi"/>
          <w:sz w:val="24"/>
          <w:szCs w:val="24"/>
          <w:lang w:eastAsia="ru-RU"/>
        </w:rPr>
        <w:t>3.</w:t>
      </w:r>
      <w:r w:rsidRPr="00F20936">
        <w:rPr>
          <w:rFonts w:cstheme="minorHAnsi"/>
          <w:sz w:val="24"/>
          <w:szCs w:val="24"/>
        </w:rPr>
        <w:t>1.1. Аванс в размере 55 % (пятьдесят пять процентов) от Цены Работ по Договору</w:t>
      </w:r>
      <w:r w:rsidR="00F20936" w:rsidRPr="00F20936">
        <w:rPr>
          <w:rFonts w:cstheme="minorHAnsi"/>
          <w:sz w:val="24"/>
          <w:szCs w:val="24"/>
        </w:rPr>
        <w:t xml:space="preserve"> </w:t>
      </w:r>
      <w:r w:rsidRPr="00F20936">
        <w:rPr>
          <w:rFonts w:cstheme="minorHAnsi"/>
          <w:sz w:val="24"/>
          <w:szCs w:val="24"/>
        </w:rPr>
        <w:t>в течение 10 (десяти) рабочих дней с даты получения от Субподрядчика соответствующего счета. Аванс засчитывается пропорционально сумме выполненных и предъявленных к оплате работ.</w:t>
      </w:r>
      <w:r w:rsidR="00F20936" w:rsidRPr="00F20936">
        <w:rPr>
          <w:rFonts w:cstheme="minorHAnsi"/>
          <w:sz w:val="24"/>
          <w:szCs w:val="24"/>
        </w:rPr>
        <w:t>»</w:t>
      </w:r>
    </w:p>
    <w:p w14:paraId="5A6EDE1D" w14:textId="77777777" w:rsidR="00F20936" w:rsidRPr="00F20936" w:rsidRDefault="00F20936" w:rsidP="00F10272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60710046" w14:textId="1A1887E9" w:rsidR="00AE1990" w:rsidRPr="00F20936" w:rsidRDefault="00AE1990" w:rsidP="00F10272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F20936">
        <w:rPr>
          <w:rFonts w:cstheme="minorHAnsi"/>
          <w:sz w:val="24"/>
          <w:szCs w:val="24"/>
        </w:rPr>
        <w:t>5. К настоящему Соглашению прилагаются и являются его неотъемлемой частью:</w:t>
      </w:r>
    </w:p>
    <w:p w14:paraId="2B168529" w14:textId="6FB5F4D0" w:rsidR="00AE1990" w:rsidRPr="00F20936" w:rsidRDefault="00AE1990" w:rsidP="00F10272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F20936">
        <w:rPr>
          <w:rFonts w:cstheme="minorHAnsi"/>
          <w:sz w:val="24"/>
          <w:szCs w:val="24"/>
        </w:rPr>
        <w:lastRenderedPageBreak/>
        <w:t xml:space="preserve">Приложение № 1.  «Ведомость и стоимость Строительно-монтажных работ» </w:t>
      </w:r>
    </w:p>
    <w:p w14:paraId="330C963A" w14:textId="71B1C4D5" w:rsidR="00AE1990" w:rsidRPr="00F20936" w:rsidRDefault="00AE1990" w:rsidP="00F10272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F20936">
        <w:rPr>
          <w:rFonts w:cstheme="minorHAnsi"/>
          <w:sz w:val="24"/>
          <w:szCs w:val="24"/>
        </w:rPr>
        <w:t xml:space="preserve">Приложение </w:t>
      </w:r>
      <w:r w:rsidRPr="00F20936">
        <w:rPr>
          <w:rFonts w:eastAsia="Times New Roman" w:cstheme="minorHAnsi"/>
          <w:sz w:val="24"/>
          <w:szCs w:val="24"/>
        </w:rPr>
        <w:t>№ 2 «Перечень материалов, поставляемых Субподрядчиком»</w:t>
      </w:r>
    </w:p>
    <w:p w14:paraId="6D191015" w14:textId="77777777" w:rsidR="00AE1990" w:rsidRPr="00F20936" w:rsidRDefault="00AE1990" w:rsidP="00F10272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7F4B8A3F" w14:textId="22B17E71" w:rsidR="007C58CA" w:rsidRDefault="00AE1990" w:rsidP="00F10272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F20936">
        <w:rPr>
          <w:rFonts w:cstheme="minorHAnsi"/>
          <w:sz w:val="24"/>
          <w:szCs w:val="24"/>
        </w:rPr>
        <w:t xml:space="preserve">6. </w:t>
      </w:r>
      <w:r w:rsidR="007C58CA" w:rsidRPr="00F20936">
        <w:rPr>
          <w:rFonts w:cstheme="minorHAnsi"/>
          <w:sz w:val="24"/>
          <w:szCs w:val="24"/>
        </w:rPr>
        <w:t>Во всем остальном, не предусмотренном настоящим Соглашением, Стороны руководствуются условиями Договора.</w:t>
      </w:r>
    </w:p>
    <w:p w14:paraId="0E4C6947" w14:textId="77777777" w:rsidR="00CE6BDD" w:rsidRPr="00F20936" w:rsidRDefault="00CE6BDD" w:rsidP="00F10272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10039B56" w14:textId="246F936C" w:rsidR="007C58CA" w:rsidRDefault="00AE1990" w:rsidP="00F10272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F20936">
        <w:rPr>
          <w:rFonts w:cstheme="minorHAnsi"/>
          <w:sz w:val="24"/>
          <w:szCs w:val="24"/>
        </w:rPr>
        <w:t>7</w:t>
      </w:r>
      <w:r w:rsidR="007C58CA" w:rsidRPr="00F20936">
        <w:rPr>
          <w:rFonts w:cstheme="minorHAnsi"/>
          <w:sz w:val="24"/>
          <w:szCs w:val="24"/>
        </w:rPr>
        <w:t>. Настоящее Соглашение вступает в силу с момента его подписания.</w:t>
      </w:r>
    </w:p>
    <w:p w14:paraId="67776CC6" w14:textId="77777777" w:rsidR="00CE6BDD" w:rsidRPr="00F20936" w:rsidRDefault="00CE6BDD" w:rsidP="00F10272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756ADCE0" w14:textId="6B94E043" w:rsidR="007C58CA" w:rsidRDefault="00AE1990" w:rsidP="00F10272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F20936">
        <w:rPr>
          <w:rFonts w:cstheme="minorHAnsi"/>
          <w:sz w:val="24"/>
          <w:szCs w:val="24"/>
        </w:rPr>
        <w:t>8</w:t>
      </w:r>
      <w:r w:rsidR="007C58CA" w:rsidRPr="00F20936">
        <w:rPr>
          <w:rFonts w:cstheme="minorHAnsi"/>
          <w:sz w:val="24"/>
          <w:szCs w:val="24"/>
        </w:rPr>
        <w:t>. Настоящее Соглашение является неотъемлемой частью Договора, составлено в двух экземплярах, имеющих равную юридическую силу, по одному для каждой из Сторон.</w:t>
      </w:r>
    </w:p>
    <w:p w14:paraId="496C5F9A" w14:textId="77777777" w:rsidR="00CE6BDD" w:rsidRPr="00F20936" w:rsidRDefault="00CE6BDD" w:rsidP="00F10272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1FA864C7" w14:textId="6A4BD560" w:rsidR="007C58CA" w:rsidRDefault="00AE1990" w:rsidP="00F10272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F20936">
        <w:rPr>
          <w:rFonts w:cstheme="minorHAnsi"/>
          <w:sz w:val="24"/>
          <w:szCs w:val="24"/>
        </w:rPr>
        <w:t>9</w:t>
      </w:r>
      <w:r w:rsidR="007C58CA" w:rsidRPr="00F20936">
        <w:rPr>
          <w:rFonts w:cstheme="minorHAnsi"/>
          <w:sz w:val="24"/>
          <w:szCs w:val="24"/>
        </w:rPr>
        <w:t>. Подписи Сторон:</w:t>
      </w:r>
    </w:p>
    <w:p w14:paraId="7A45B1B7" w14:textId="77777777" w:rsidR="00F20936" w:rsidRPr="00F20936" w:rsidRDefault="00F20936" w:rsidP="00F10272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03589E17" w14:textId="77777777" w:rsidR="00AA0382" w:rsidRPr="00F20936" w:rsidRDefault="00AA0382" w:rsidP="00F10272">
      <w:pPr>
        <w:pStyle w:val="-11"/>
        <w:widowControl/>
        <w:tabs>
          <w:tab w:val="left" w:pos="0"/>
          <w:tab w:val="left" w:pos="284"/>
          <w:tab w:val="left" w:pos="709"/>
          <w:tab w:val="left" w:pos="1276"/>
        </w:tabs>
        <w:suppressAutoHyphens w:val="0"/>
        <w:autoSpaceDE w:val="0"/>
        <w:autoSpaceDN w:val="0"/>
        <w:adjustRightInd w:val="0"/>
        <w:spacing w:line="240" w:lineRule="auto"/>
        <w:ind w:left="360"/>
        <w:jc w:val="both"/>
        <w:rPr>
          <w:rFonts w:asciiTheme="minorHAnsi" w:eastAsia="Arial Unicode MS" w:hAnsiTheme="minorHAnsi" w:cstheme="minorHAnsi"/>
          <w:kern w:val="0"/>
          <w:sz w:val="24"/>
          <w:szCs w:val="24"/>
          <w:lang w:eastAsia="ru-RU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5115"/>
        <w:gridCol w:w="5090"/>
      </w:tblGrid>
      <w:tr w:rsidR="00AA0382" w:rsidRPr="00F20936" w14:paraId="365E1FB0" w14:textId="77777777" w:rsidTr="0013530A">
        <w:trPr>
          <w:trHeight w:val="166"/>
          <w:jc w:val="center"/>
        </w:trPr>
        <w:tc>
          <w:tcPr>
            <w:tcW w:w="5115" w:type="dxa"/>
          </w:tcPr>
          <w:p w14:paraId="55FE61E6" w14:textId="77777777" w:rsidR="00AA0382" w:rsidRPr="00F20936" w:rsidRDefault="00AA0382" w:rsidP="00F102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  <w:lang w:eastAsia="ru-RU"/>
              </w:rPr>
            </w:pPr>
            <w:bookmarkStart w:id="3" w:name="_Hlk149060293"/>
            <w:r w:rsidRPr="00F20936">
              <w:rPr>
                <w:rFonts w:eastAsia="Times New Roman" w:cstheme="minorHAnsi"/>
                <w:b/>
                <w:sz w:val="24"/>
                <w:szCs w:val="24"/>
                <w:lang w:eastAsia="ru-RU"/>
              </w:rPr>
              <w:t>Подрядчик:</w:t>
            </w:r>
          </w:p>
        </w:tc>
        <w:tc>
          <w:tcPr>
            <w:tcW w:w="5090" w:type="dxa"/>
          </w:tcPr>
          <w:p w14:paraId="1AFEA71F" w14:textId="77777777" w:rsidR="00AA0382" w:rsidRPr="00F20936" w:rsidRDefault="00AA0382" w:rsidP="00F102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  <w:lang w:eastAsia="ru-RU"/>
              </w:rPr>
            </w:pPr>
            <w:r w:rsidRPr="00F20936">
              <w:rPr>
                <w:rFonts w:eastAsia="Times New Roman" w:cstheme="minorHAnsi"/>
                <w:b/>
                <w:sz w:val="24"/>
                <w:szCs w:val="24"/>
                <w:lang w:eastAsia="ru-RU"/>
              </w:rPr>
              <w:t>Субподрядчик:</w:t>
            </w:r>
          </w:p>
        </w:tc>
      </w:tr>
      <w:tr w:rsidR="00AA0382" w:rsidRPr="00F20936" w14:paraId="4B2F3F51" w14:textId="77777777" w:rsidTr="0013530A">
        <w:trPr>
          <w:trHeight w:val="1004"/>
          <w:jc w:val="center"/>
        </w:trPr>
        <w:tc>
          <w:tcPr>
            <w:tcW w:w="5115" w:type="dxa"/>
          </w:tcPr>
          <w:p w14:paraId="66EDF88F" w14:textId="77777777" w:rsidR="00AA0382" w:rsidRPr="00F20936" w:rsidRDefault="00AA0382" w:rsidP="00F102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  <w:lang w:eastAsia="ru-RU"/>
              </w:rPr>
            </w:pPr>
          </w:p>
          <w:p w14:paraId="52657C8F" w14:textId="77777777" w:rsidR="00AA0382" w:rsidRPr="00F20936" w:rsidRDefault="00AA0382" w:rsidP="00F102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  <w:lang w:eastAsia="ru-RU"/>
              </w:rPr>
            </w:pPr>
            <w:r w:rsidRPr="00F20936">
              <w:rPr>
                <w:rFonts w:eastAsia="Times New Roman" w:cstheme="minorHAnsi"/>
                <w:b/>
                <w:sz w:val="24"/>
                <w:szCs w:val="24"/>
                <w:lang w:eastAsia="ru-RU"/>
              </w:rPr>
              <w:t>Генеральный директор</w:t>
            </w:r>
          </w:p>
          <w:p w14:paraId="1A686865" w14:textId="77777777" w:rsidR="00AA0382" w:rsidRPr="00F20936" w:rsidRDefault="00AA0382" w:rsidP="00F102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  <w:lang w:eastAsia="ru-RU"/>
              </w:rPr>
            </w:pPr>
            <w:r w:rsidRPr="00F20936">
              <w:rPr>
                <w:rFonts w:cstheme="minorHAnsi"/>
                <w:b/>
                <w:bCs/>
                <w:sz w:val="24"/>
                <w:szCs w:val="24"/>
              </w:rPr>
              <w:t>ООО «ШЕЛЛРОКК»</w:t>
            </w:r>
          </w:p>
          <w:p w14:paraId="3279BA7E" w14:textId="77777777" w:rsidR="00AA0382" w:rsidRPr="00F20936" w:rsidRDefault="00AA0382" w:rsidP="00F102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  <w:lang w:eastAsia="ru-RU"/>
              </w:rPr>
            </w:pPr>
          </w:p>
          <w:p w14:paraId="02F43869" w14:textId="77777777" w:rsidR="00AA0382" w:rsidRPr="00F20936" w:rsidRDefault="00AA0382" w:rsidP="00F102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  <w:lang w:eastAsia="ru-RU"/>
              </w:rPr>
            </w:pPr>
            <w:r w:rsidRPr="00F20936">
              <w:rPr>
                <w:rFonts w:eastAsia="Times New Roman" w:cstheme="minorHAnsi"/>
                <w:b/>
                <w:sz w:val="24"/>
                <w:szCs w:val="24"/>
                <w:lang w:eastAsia="ru-RU"/>
              </w:rPr>
              <w:t>_______________________</w:t>
            </w:r>
            <w:r w:rsidRPr="00F20936">
              <w:rPr>
                <w:rFonts w:cstheme="minorHAnsi"/>
                <w:b/>
                <w:sz w:val="24"/>
                <w:szCs w:val="24"/>
                <w:lang w:eastAsia="ru-RU"/>
              </w:rPr>
              <w:t xml:space="preserve"> Е.А. Бусел</w:t>
            </w:r>
          </w:p>
        </w:tc>
        <w:tc>
          <w:tcPr>
            <w:tcW w:w="5090" w:type="dxa"/>
          </w:tcPr>
          <w:p w14:paraId="6E24D64E" w14:textId="77777777" w:rsidR="00AA0382" w:rsidRPr="00F20936" w:rsidRDefault="00AA0382" w:rsidP="00F102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  <w:lang w:eastAsia="ru-RU"/>
              </w:rPr>
            </w:pPr>
          </w:p>
          <w:p w14:paraId="163E5717" w14:textId="77777777" w:rsidR="00AA0382" w:rsidRPr="00F20936" w:rsidRDefault="00AA0382" w:rsidP="00F102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  <w:lang w:eastAsia="ru-RU"/>
              </w:rPr>
            </w:pPr>
            <w:r w:rsidRPr="00F20936">
              <w:rPr>
                <w:rFonts w:eastAsia="Times New Roman" w:cstheme="minorHAnsi"/>
                <w:b/>
                <w:sz w:val="24"/>
                <w:szCs w:val="24"/>
                <w:lang w:eastAsia="ru-RU"/>
              </w:rPr>
              <w:t>Генеральный директор</w:t>
            </w:r>
          </w:p>
          <w:p w14:paraId="709FD55C" w14:textId="5596195E" w:rsidR="00AA0382" w:rsidRPr="00F20936" w:rsidRDefault="00AA0382" w:rsidP="00F102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  <w:lang w:eastAsia="ru-RU"/>
              </w:rPr>
            </w:pPr>
            <w:r w:rsidRPr="00F20936">
              <w:rPr>
                <w:rFonts w:eastAsia="Times New Roman" w:cstheme="minorHAnsi"/>
                <w:b/>
                <w:sz w:val="24"/>
                <w:szCs w:val="24"/>
                <w:lang w:eastAsia="ru-RU"/>
              </w:rPr>
              <w:t>ООО «</w:t>
            </w:r>
            <w:r w:rsidR="000136AE" w:rsidRPr="00F20936">
              <w:rPr>
                <w:rFonts w:eastAsia="Arial Unicode MS" w:cstheme="minorHAnsi"/>
                <w:b/>
                <w:sz w:val="24"/>
                <w:szCs w:val="24"/>
                <w:lang w:eastAsia="ru-RU"/>
              </w:rPr>
              <w:t>ИНЖСОЛЮШН</w:t>
            </w:r>
            <w:r w:rsidRPr="00F20936">
              <w:rPr>
                <w:rFonts w:eastAsia="Times New Roman" w:cstheme="minorHAnsi"/>
                <w:b/>
                <w:sz w:val="24"/>
                <w:szCs w:val="24"/>
                <w:lang w:eastAsia="ru-RU"/>
              </w:rPr>
              <w:t>»</w:t>
            </w:r>
          </w:p>
          <w:p w14:paraId="3EC9199E" w14:textId="77777777" w:rsidR="00AA0382" w:rsidRPr="00F20936" w:rsidRDefault="00AA0382" w:rsidP="00F102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  <w:lang w:eastAsia="ru-RU"/>
              </w:rPr>
            </w:pPr>
          </w:p>
          <w:p w14:paraId="43E88B27" w14:textId="57661751" w:rsidR="00AA0382" w:rsidRPr="00F20936" w:rsidRDefault="00AA0382" w:rsidP="00F102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  <w:lang w:eastAsia="ru-RU"/>
              </w:rPr>
            </w:pPr>
            <w:r w:rsidRPr="00F20936">
              <w:rPr>
                <w:rFonts w:eastAsia="Times New Roman" w:cstheme="minorHAnsi"/>
                <w:b/>
                <w:sz w:val="24"/>
                <w:szCs w:val="24"/>
                <w:lang w:eastAsia="ru-RU"/>
              </w:rPr>
              <w:t>_______________________</w:t>
            </w:r>
            <w:r w:rsidRPr="00F20936">
              <w:rPr>
                <w:rFonts w:cstheme="minorHAnsi"/>
                <w:b/>
                <w:sz w:val="24"/>
                <w:szCs w:val="24"/>
                <w:lang w:eastAsia="ru-RU"/>
              </w:rPr>
              <w:t xml:space="preserve"> </w:t>
            </w:r>
            <w:r w:rsidR="000136AE" w:rsidRPr="00F20936">
              <w:rPr>
                <w:rFonts w:cstheme="minorHAnsi"/>
                <w:b/>
                <w:sz w:val="24"/>
                <w:szCs w:val="24"/>
                <w:lang w:eastAsia="ru-RU"/>
              </w:rPr>
              <w:t>А.В. Гусенков</w:t>
            </w:r>
          </w:p>
        </w:tc>
      </w:tr>
      <w:bookmarkEnd w:id="3"/>
    </w:tbl>
    <w:p w14:paraId="2AB7532B" w14:textId="77777777" w:rsidR="00AA0382" w:rsidRPr="00F20936" w:rsidRDefault="00AA0382" w:rsidP="00F10272">
      <w:pPr>
        <w:pStyle w:val="a4"/>
        <w:spacing w:line="240" w:lineRule="auto"/>
        <w:ind w:left="426"/>
        <w:jc w:val="right"/>
        <w:rPr>
          <w:rFonts w:asciiTheme="minorHAnsi" w:hAnsiTheme="minorHAnsi" w:cstheme="minorHAnsi"/>
          <w:sz w:val="24"/>
          <w:szCs w:val="24"/>
        </w:rPr>
      </w:pPr>
    </w:p>
    <w:p w14:paraId="5C1B34EB" w14:textId="77777777" w:rsidR="00D11785" w:rsidRPr="00F20936" w:rsidRDefault="00D11785" w:rsidP="00F10272">
      <w:pPr>
        <w:pStyle w:val="a4"/>
        <w:spacing w:line="240" w:lineRule="auto"/>
        <w:ind w:left="426"/>
        <w:jc w:val="right"/>
        <w:rPr>
          <w:rFonts w:asciiTheme="minorHAnsi" w:hAnsiTheme="minorHAnsi" w:cstheme="minorHAnsi"/>
          <w:sz w:val="24"/>
          <w:szCs w:val="24"/>
        </w:rPr>
      </w:pPr>
    </w:p>
    <w:sectPr w:rsidR="00D11785" w:rsidRPr="00F20936" w:rsidSect="00920F6F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D30EF8"/>
    <w:multiLevelType w:val="multilevel"/>
    <w:tmpl w:val="4AFE49F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86" w:hanging="360"/>
      </w:pPr>
      <w:rPr>
        <w:b w:val="0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" w15:restartNumberingAfterBreak="0">
    <w:nsid w:val="7E5E3436"/>
    <w:multiLevelType w:val="multilevel"/>
    <w:tmpl w:val="041260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196" w:hanging="360"/>
      </w:pPr>
      <w:rPr>
        <w:rFonts w:asciiTheme="minorHAnsi" w:hAnsiTheme="minorHAnsi" w:hint="default"/>
        <w:b/>
        <w:sz w:val="22"/>
        <w:szCs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45D20"/>
    <w:rsid w:val="000136AE"/>
    <w:rsid w:val="00044AF0"/>
    <w:rsid w:val="00055595"/>
    <w:rsid w:val="00072758"/>
    <w:rsid w:val="000F168F"/>
    <w:rsid w:val="00112846"/>
    <w:rsid w:val="0013530A"/>
    <w:rsid w:val="001F0764"/>
    <w:rsid w:val="002A6AA2"/>
    <w:rsid w:val="002C7A20"/>
    <w:rsid w:val="002D7715"/>
    <w:rsid w:val="002F0805"/>
    <w:rsid w:val="00345D20"/>
    <w:rsid w:val="003731CE"/>
    <w:rsid w:val="003F39A3"/>
    <w:rsid w:val="0041372B"/>
    <w:rsid w:val="00436ADD"/>
    <w:rsid w:val="00495F22"/>
    <w:rsid w:val="004C0EF9"/>
    <w:rsid w:val="004D1D94"/>
    <w:rsid w:val="005031E9"/>
    <w:rsid w:val="005132F1"/>
    <w:rsid w:val="0052261D"/>
    <w:rsid w:val="0058100B"/>
    <w:rsid w:val="006032A9"/>
    <w:rsid w:val="006A0E3A"/>
    <w:rsid w:val="00760E05"/>
    <w:rsid w:val="007C0042"/>
    <w:rsid w:val="007C58CA"/>
    <w:rsid w:val="007D2972"/>
    <w:rsid w:val="007D79AB"/>
    <w:rsid w:val="008272A1"/>
    <w:rsid w:val="00920F6F"/>
    <w:rsid w:val="00922C32"/>
    <w:rsid w:val="009F13E2"/>
    <w:rsid w:val="00AA0382"/>
    <w:rsid w:val="00AE1990"/>
    <w:rsid w:val="00B91CB0"/>
    <w:rsid w:val="00C41749"/>
    <w:rsid w:val="00C616CE"/>
    <w:rsid w:val="00CE6BDD"/>
    <w:rsid w:val="00D11785"/>
    <w:rsid w:val="00D73817"/>
    <w:rsid w:val="00D85DD4"/>
    <w:rsid w:val="00DA20A0"/>
    <w:rsid w:val="00F10272"/>
    <w:rsid w:val="00F20936"/>
    <w:rsid w:val="00F65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A6C0BC"/>
  <w15:docId w15:val="{A9B76220-C044-49AE-9E82-1F102A3839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aliases w:val="нумерация Знак,Заголовок_3 Знак,Bullet_IRAO Знак,Мой Список Знак,AC List 01 Знак,Подпись рисунка Знак,Table-Normal Знак,RSHB_Table-Normal Знак,List Paragraph1 Знак,Список не нумерованный Знак,Bullet List Знак,FooterText Знак"/>
    <w:basedOn w:val="a0"/>
    <w:link w:val="a4"/>
    <w:uiPriority w:val="34"/>
    <w:locked/>
    <w:rsid w:val="00F65722"/>
    <w:rPr>
      <w:rFonts w:ascii="Times New Roman" w:eastAsia="Times New Roman" w:hAnsi="Times New Roman" w:cs="Times New Roman"/>
      <w:kern w:val="2"/>
      <w:lang w:eastAsia="ar-SA"/>
    </w:rPr>
  </w:style>
  <w:style w:type="paragraph" w:styleId="a4">
    <w:name w:val="List Paragraph"/>
    <w:aliases w:val="нумерация,Заголовок_3,Bullet_IRAO,Мой Список,AC List 01,Подпись рисунка,Table-Normal,RSHB_Table-Normal,List Paragraph1,Список не нумерованный,Bullet List,FooterText,numbered,Нумерованный список ГОСТ,Нумерованный список ГОСТ1,Bullet List1"/>
    <w:basedOn w:val="a"/>
    <w:link w:val="a3"/>
    <w:qFormat/>
    <w:rsid w:val="00F65722"/>
    <w:pPr>
      <w:widowControl w:val="0"/>
      <w:suppressAutoHyphens/>
      <w:spacing w:after="0" w:line="100" w:lineRule="atLeast"/>
      <w:ind w:left="720"/>
      <w:contextualSpacing/>
    </w:pPr>
    <w:rPr>
      <w:rFonts w:ascii="Times New Roman" w:eastAsia="Times New Roman" w:hAnsi="Times New Roman" w:cs="Times New Roman"/>
      <w:kern w:val="2"/>
      <w:lang w:eastAsia="ar-SA"/>
    </w:rPr>
  </w:style>
  <w:style w:type="paragraph" w:customStyle="1" w:styleId="-11">
    <w:name w:val="Цветной список - Акцент 11"/>
    <w:basedOn w:val="a"/>
    <w:uiPriority w:val="34"/>
    <w:qFormat/>
    <w:rsid w:val="00F65722"/>
    <w:pPr>
      <w:widowControl w:val="0"/>
      <w:suppressAutoHyphens/>
      <w:spacing w:after="0" w:line="100" w:lineRule="atLeast"/>
      <w:ind w:left="720"/>
      <w:contextualSpacing/>
    </w:pPr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character" w:styleId="a5">
    <w:name w:val="Strong"/>
    <w:basedOn w:val="a0"/>
    <w:uiPriority w:val="22"/>
    <w:qFormat/>
    <w:rsid w:val="009F13E2"/>
    <w:rPr>
      <w:b/>
      <w:bCs/>
    </w:rPr>
  </w:style>
  <w:style w:type="paragraph" w:styleId="a6">
    <w:name w:val="Normal (Web)"/>
    <w:basedOn w:val="a"/>
    <w:uiPriority w:val="99"/>
    <w:unhideWhenUsed/>
    <w:rsid w:val="002C7A20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styleId="a7">
    <w:name w:val="annotation reference"/>
    <w:basedOn w:val="a0"/>
    <w:uiPriority w:val="99"/>
    <w:semiHidden/>
    <w:unhideWhenUsed/>
    <w:rsid w:val="00055595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055595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055595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055595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055595"/>
    <w:rPr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C417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C4174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58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2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5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0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8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7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1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9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2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8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9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62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E8D06B-494B-4A80-B804-242685955A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417</TotalTime>
  <Pages>1</Pages>
  <Words>546</Words>
  <Characters>3115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Филонова</dc:creator>
  <cp:keywords/>
  <dc:description/>
  <cp:lastModifiedBy>Елена Филонова</cp:lastModifiedBy>
  <cp:revision>40</cp:revision>
  <cp:lastPrinted>2024-03-27T06:25:00Z</cp:lastPrinted>
  <dcterms:created xsi:type="dcterms:W3CDTF">2023-07-17T11:08:00Z</dcterms:created>
  <dcterms:modified xsi:type="dcterms:W3CDTF">2024-03-27T06:27:00Z</dcterms:modified>
</cp:coreProperties>
</file>