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1" w:rightFromText="181" w:horzAnchor="page" w:tblpXSpec="center" w:tblpYSpec="top"/>
        <w:tblW w:w="15329" w:type="dxa"/>
        <w:tblLayout w:type="fixed"/>
        <w:tblLook w:val="04A0" w:firstRow="1" w:lastRow="0" w:firstColumn="1" w:lastColumn="0" w:noHBand="0" w:noVBand="1"/>
      </w:tblPr>
      <w:tblGrid>
        <w:gridCol w:w="531"/>
        <w:gridCol w:w="1011"/>
        <w:gridCol w:w="265"/>
        <w:gridCol w:w="6693"/>
        <w:gridCol w:w="284"/>
        <w:gridCol w:w="2576"/>
        <w:gridCol w:w="2006"/>
        <w:gridCol w:w="1963"/>
      </w:tblGrid>
      <w:tr w:rsidR="00242C59" w:rsidRPr="00242C59" w:rsidTr="00517ADD">
        <w:trPr>
          <w:cantSplit/>
          <w:trHeight w:val="983"/>
        </w:trPr>
        <w:tc>
          <w:tcPr>
            <w:tcW w:w="13366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6FA" w:rsidRDefault="00764E07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42C59">
              <w:rPr>
                <w:rFonts w:cstheme="minorHAnsi"/>
                <w:sz w:val="28"/>
                <w:szCs w:val="28"/>
              </w:rPr>
              <w:t>Замечания</w:t>
            </w:r>
            <w:r w:rsidR="004B66FA" w:rsidRPr="004B66FA">
              <w:rPr>
                <w:rFonts w:cstheme="minorHAnsi"/>
                <w:sz w:val="28"/>
                <w:szCs w:val="28"/>
              </w:rPr>
              <w:t xml:space="preserve"> </w:t>
            </w:r>
            <w:r w:rsidR="004B66FA">
              <w:rPr>
                <w:rFonts w:cstheme="minorHAnsi"/>
                <w:sz w:val="28"/>
                <w:szCs w:val="28"/>
              </w:rPr>
              <w:t>Технического заказчика</w:t>
            </w:r>
            <w:r w:rsidRPr="00242C59">
              <w:rPr>
                <w:rFonts w:cstheme="minorHAnsi"/>
                <w:sz w:val="28"/>
                <w:szCs w:val="28"/>
              </w:rPr>
              <w:t xml:space="preserve"> к рабочей документации</w:t>
            </w:r>
          </w:p>
          <w:p w:rsidR="00764E07" w:rsidRPr="00B43450" w:rsidRDefault="00B85DB4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Конструктивные</w:t>
            </w:r>
            <w:r w:rsidR="00615EAB">
              <w:rPr>
                <w:rFonts w:cstheme="minorHAnsi"/>
                <w:sz w:val="28"/>
                <w:szCs w:val="28"/>
              </w:rPr>
              <w:t xml:space="preserve"> решения. Шифр </w:t>
            </w:r>
            <w:r w:rsidR="00576609" w:rsidRPr="00B52F27">
              <w:rPr>
                <w:rFonts w:cstheme="minorHAnsi"/>
                <w:sz w:val="28"/>
                <w:szCs w:val="28"/>
              </w:rPr>
              <w:t>132-23-АС</w:t>
            </w:r>
            <w:r w:rsidR="00B43450">
              <w:rPr>
                <w:rFonts w:cstheme="minorHAnsi"/>
                <w:sz w:val="28"/>
                <w:szCs w:val="28"/>
              </w:rPr>
              <w:t>1</w:t>
            </w:r>
          </w:p>
          <w:p w:rsidR="008E5480" w:rsidRPr="00242C59" w:rsidRDefault="004B66FA" w:rsidP="00615E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615EAB">
              <w:rPr>
                <w:rFonts w:cstheme="minorHAnsi"/>
                <w:sz w:val="28"/>
                <w:szCs w:val="28"/>
              </w:rPr>
              <w:t>Служебно-бытовой корпус (СБК), на территор</w:t>
            </w:r>
            <w:proofErr w:type="gramStart"/>
            <w:r w:rsidR="00615EAB">
              <w:rPr>
                <w:rFonts w:cstheme="minorHAnsi"/>
                <w:sz w:val="28"/>
                <w:szCs w:val="28"/>
              </w:rPr>
              <w:t>ии АО</w:t>
            </w:r>
            <w:proofErr w:type="gramEnd"/>
            <w:r w:rsidR="00615EAB">
              <w:rPr>
                <w:rFonts w:cstheme="minorHAnsi"/>
                <w:sz w:val="28"/>
                <w:szCs w:val="28"/>
              </w:rPr>
              <w:t xml:space="preserve"> «МЕТРОВАГОНМАШ»</w:t>
            </w:r>
            <w:r>
              <w:rPr>
                <w:rFonts w:cstheme="minorHAnsi"/>
                <w:sz w:val="28"/>
                <w:szCs w:val="28"/>
              </w:rPr>
              <w:t xml:space="preserve"> расположенные по адресу:</w:t>
            </w:r>
            <w:r w:rsidR="00764E07" w:rsidRPr="00242C59">
              <w:rPr>
                <w:rFonts w:cstheme="minorHAnsi"/>
                <w:sz w:val="28"/>
                <w:szCs w:val="28"/>
              </w:rPr>
              <w:t xml:space="preserve"> </w:t>
            </w:r>
            <w:r w:rsidR="00615EAB">
              <w:rPr>
                <w:rFonts w:cstheme="minorHAnsi"/>
                <w:sz w:val="28"/>
                <w:szCs w:val="28"/>
              </w:rPr>
              <w:t xml:space="preserve"> </w:t>
            </w:r>
            <w:r w:rsidRPr="00242C59">
              <w:rPr>
                <w:rFonts w:cstheme="minorHAnsi"/>
                <w:sz w:val="28"/>
                <w:szCs w:val="28"/>
              </w:rPr>
              <w:t>Мос</w:t>
            </w:r>
            <w:r>
              <w:rPr>
                <w:rFonts w:cstheme="minorHAnsi"/>
                <w:sz w:val="28"/>
                <w:szCs w:val="28"/>
              </w:rPr>
              <w:t>ковская область</w:t>
            </w:r>
            <w:r w:rsidR="00764E07" w:rsidRPr="00242C59">
              <w:rPr>
                <w:rFonts w:cstheme="minorHAnsi"/>
                <w:sz w:val="28"/>
                <w:szCs w:val="28"/>
              </w:rPr>
              <w:t xml:space="preserve">, </w:t>
            </w:r>
            <w:r>
              <w:rPr>
                <w:rFonts w:cstheme="minorHAnsi"/>
                <w:sz w:val="28"/>
                <w:szCs w:val="28"/>
              </w:rPr>
              <w:t xml:space="preserve">г. Мытищи, ул. </w:t>
            </w:r>
            <w:proofErr w:type="spellStart"/>
            <w:r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>
              <w:rPr>
                <w:rFonts w:cstheme="minorHAnsi"/>
                <w:sz w:val="28"/>
                <w:szCs w:val="28"/>
              </w:rPr>
              <w:t>, 4</w:t>
            </w:r>
            <w:r w:rsidR="00764E07" w:rsidRPr="00242C59">
              <w:rPr>
                <w:rFonts w:cstheme="minorHAnsi"/>
                <w:sz w:val="28"/>
                <w:szCs w:val="28"/>
              </w:rPr>
              <w:t>»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E5480" w:rsidRPr="00242C59" w:rsidRDefault="008E5480" w:rsidP="008E548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42C59" w:rsidRPr="00242C59" w:rsidTr="00517ADD">
        <w:trPr>
          <w:cantSplit/>
        </w:trPr>
        <w:tc>
          <w:tcPr>
            <w:tcW w:w="13366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E5480" w:rsidRPr="00242C59" w:rsidRDefault="008E5480" w:rsidP="008E5480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42C59"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E5480" w:rsidRPr="00242C59" w:rsidRDefault="004D298A" w:rsidP="0017468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17468E">
              <w:rPr>
                <w:rFonts w:cstheme="minorHAnsi"/>
                <w:b/>
                <w:sz w:val="24"/>
                <w:szCs w:val="24"/>
              </w:rPr>
              <w:t>6</w:t>
            </w:r>
            <w:r w:rsidR="004B66FA">
              <w:rPr>
                <w:rFonts w:cstheme="minorHAnsi"/>
                <w:b/>
                <w:sz w:val="24"/>
                <w:szCs w:val="24"/>
              </w:rPr>
              <w:t>.08.2023</w:t>
            </w:r>
          </w:p>
        </w:tc>
      </w:tr>
      <w:tr w:rsidR="00242C59" w:rsidRPr="00242C59" w:rsidTr="00517ADD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 xml:space="preserve">№ </w:t>
            </w:r>
            <w:proofErr w:type="gramStart"/>
            <w:r w:rsidRPr="00242C59">
              <w:t>п</w:t>
            </w:r>
            <w:proofErr w:type="gramEnd"/>
            <w:r w:rsidRPr="00242C59">
              <w:t>/п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4B66FA">
            <w:pPr>
              <w:jc w:val="center"/>
            </w:pPr>
            <w:r w:rsidRPr="00242C59">
              <w:t xml:space="preserve">№ </w:t>
            </w:r>
            <w:r w:rsidR="004B66FA">
              <w:t>листа</w:t>
            </w:r>
          </w:p>
        </w:tc>
        <w:tc>
          <w:tcPr>
            <w:tcW w:w="72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Замечание</w:t>
            </w:r>
          </w:p>
        </w:tc>
        <w:tc>
          <w:tcPr>
            <w:tcW w:w="2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Обоснование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Статус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4212AF" w:rsidP="008E5480">
            <w:pPr>
              <w:jc w:val="center"/>
            </w:pPr>
            <w:r w:rsidRPr="00242C59">
              <w:t>Примеча</w:t>
            </w:r>
            <w:r w:rsidR="009773FC" w:rsidRPr="00242C59">
              <w:t>н</w:t>
            </w:r>
            <w:r w:rsidRPr="00242C59">
              <w:t>ие</w:t>
            </w:r>
          </w:p>
        </w:tc>
      </w:tr>
      <w:tr w:rsidR="004C040F" w:rsidRPr="00242C59" w:rsidTr="00517ADD">
        <w:trPr>
          <w:cantSplit/>
        </w:trPr>
        <w:tc>
          <w:tcPr>
            <w:tcW w:w="15329" w:type="dxa"/>
            <w:gridSpan w:val="8"/>
            <w:tcBorders>
              <w:right w:val="single" w:sz="8" w:space="0" w:color="auto"/>
            </w:tcBorders>
            <w:vAlign w:val="center"/>
          </w:tcPr>
          <w:p w:rsidR="004C040F" w:rsidRPr="00242C59" w:rsidRDefault="0022112F" w:rsidP="001D310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C00000"/>
              </w:rPr>
              <w:t>АС</w:t>
            </w:r>
            <w:proofErr w:type="gramStart"/>
            <w:r w:rsidR="00B43450">
              <w:rPr>
                <w:b/>
                <w:bCs/>
                <w:color w:val="C00000"/>
              </w:rPr>
              <w:t>1</w:t>
            </w:r>
            <w:proofErr w:type="gramEnd"/>
          </w:p>
        </w:tc>
      </w:tr>
      <w:tr w:rsidR="00242C59" w:rsidRPr="00242C59" w:rsidTr="00517ADD">
        <w:trPr>
          <w:cantSplit/>
        </w:trPr>
        <w:tc>
          <w:tcPr>
            <w:tcW w:w="15329" w:type="dxa"/>
            <w:gridSpan w:val="8"/>
            <w:tcBorders>
              <w:right w:val="single" w:sz="8" w:space="0" w:color="auto"/>
            </w:tcBorders>
            <w:vAlign w:val="center"/>
          </w:tcPr>
          <w:p w:rsidR="008E5480" w:rsidRPr="00242C59" w:rsidRDefault="008E5480" w:rsidP="0056580C">
            <w:pPr>
              <w:jc w:val="center"/>
              <w:rPr>
                <w:b/>
              </w:rPr>
            </w:pPr>
            <w:r w:rsidRPr="00242C59">
              <w:rPr>
                <w:b/>
                <w:bCs/>
              </w:rPr>
              <w:t>Проектные решения</w:t>
            </w:r>
          </w:p>
        </w:tc>
      </w:tr>
      <w:tr w:rsidR="004B66FA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FA" w:rsidRPr="00242C59" w:rsidRDefault="004B66FA" w:rsidP="004B66F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FA" w:rsidRPr="00242C59" w:rsidRDefault="004B66FA" w:rsidP="000B3F6C">
            <w:pPr>
              <w:jc w:val="center"/>
            </w:pP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FA" w:rsidRPr="00E06B1D" w:rsidRDefault="004B66FA" w:rsidP="00E06B1D"/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FA" w:rsidRPr="00A25C2F" w:rsidRDefault="004B66FA" w:rsidP="004B66FA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FA" w:rsidRPr="00242C59" w:rsidRDefault="004B66FA" w:rsidP="004B66FA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FA" w:rsidRPr="00242C59" w:rsidRDefault="004B66FA" w:rsidP="004B66FA">
            <w:pPr>
              <w:jc w:val="center"/>
            </w:pPr>
          </w:p>
        </w:tc>
      </w:tr>
      <w:tr w:rsidR="007E3331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31" w:rsidRPr="00242C59" w:rsidRDefault="007E3331" w:rsidP="004B66F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331" w:rsidRPr="00242C59" w:rsidRDefault="00E70A62" w:rsidP="000B3F6C">
            <w:pPr>
              <w:jc w:val="center"/>
            </w:pPr>
            <w:r>
              <w:t>2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331" w:rsidRPr="00B54B0E" w:rsidRDefault="00E06B1D" w:rsidP="00E70A62">
            <w:r>
              <w:t xml:space="preserve">В проекте указана гидроизоляция поверхностей, соприкасающихся с грунтом. Необходимо дополнить указанием по </w:t>
            </w:r>
            <w:r w:rsidR="00B54B0E">
              <w:t>гидроизоляци</w:t>
            </w:r>
            <w:r>
              <w:t>и</w:t>
            </w:r>
            <w:r w:rsidR="00B54B0E">
              <w:t xml:space="preserve"> ЖБ фундамента в местах </w:t>
            </w:r>
            <w:r w:rsidR="00E70A62">
              <w:t>опоры кирпичных стен на ЖБ фундаменты.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331" w:rsidRPr="00242C59" w:rsidRDefault="007E3331" w:rsidP="004B66FA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331" w:rsidRPr="00242C59" w:rsidRDefault="00B52F27" w:rsidP="004B66FA">
            <w:pPr>
              <w:jc w:val="center"/>
            </w:pPr>
            <w:r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331" w:rsidRPr="00B52F27" w:rsidRDefault="00B52F27" w:rsidP="004B66FA">
            <w:pPr>
              <w:jc w:val="center"/>
            </w:pPr>
            <w:r>
              <w:t xml:space="preserve">См. лист 3 по </w:t>
            </w:r>
            <w:r>
              <w:rPr>
                <w:lang w:val="en-US"/>
              </w:rPr>
              <w:t>pdf</w:t>
            </w:r>
          </w:p>
        </w:tc>
      </w:tr>
      <w:tr w:rsidR="00A956F4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6F4" w:rsidRPr="00242C59" w:rsidRDefault="00A956F4" w:rsidP="00A956F4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6F4" w:rsidRPr="00242C59" w:rsidRDefault="00E70A62" w:rsidP="00A956F4">
            <w:pPr>
              <w:jc w:val="center"/>
            </w:pPr>
            <w:r>
              <w:t>3</w:t>
            </w:r>
            <w:r w:rsidR="00813408">
              <w:t>, лист 2 ВОР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6F4" w:rsidRPr="00926849" w:rsidRDefault="00702953" w:rsidP="009C0DEA">
            <w:r>
              <w:t>Объем щебня не подтвержден. Необходимо уточнить</w:t>
            </w:r>
            <w:r w:rsidR="00E06B1D">
              <w:t xml:space="preserve"> и скорректировать спецификацию.</w:t>
            </w:r>
            <w:r w:rsidR="00813408">
              <w:t xml:space="preserve"> В ВОР указаны размеры подушки как 1,35х</w:t>
            </w:r>
            <w:proofErr w:type="gramStart"/>
            <w:r w:rsidR="00813408">
              <w:t>1</w:t>
            </w:r>
            <w:proofErr w:type="gramEnd"/>
            <w:r w:rsidR="00813408">
              <w:t xml:space="preserve">,15. При </w:t>
            </w:r>
            <w:r w:rsidR="009C0DEA">
              <w:t>выпусках щебня</w:t>
            </w:r>
            <w:r w:rsidR="00813408">
              <w:t xml:space="preserve"> по 100 мм с каждой стороны расчетные размеры </w:t>
            </w:r>
            <w:r w:rsidR="0017468E">
              <w:t xml:space="preserve">подушки </w:t>
            </w:r>
            <w:r w:rsidR="00813408">
              <w:t>будут 1,15х</w:t>
            </w:r>
            <w:proofErr w:type="gramStart"/>
            <w:r w:rsidR="00813408">
              <w:t>0</w:t>
            </w:r>
            <w:proofErr w:type="gramEnd"/>
            <w:r w:rsidR="00813408">
              <w:t>,95</w:t>
            </w:r>
            <w:r w:rsidR="004F462F">
              <w:t>. Объем щебня изменится.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6F4" w:rsidRPr="00242C59" w:rsidRDefault="00A956F4" w:rsidP="00A956F4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6F4" w:rsidRPr="00242C59" w:rsidRDefault="00B52F27" w:rsidP="00A956F4">
            <w:pPr>
              <w:jc w:val="center"/>
            </w:pPr>
            <w:r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6F4" w:rsidRPr="00242C59" w:rsidRDefault="00A956F4" w:rsidP="00A956F4">
            <w:pPr>
              <w:jc w:val="center"/>
            </w:pPr>
            <w:bookmarkStart w:id="0" w:name="_GoBack"/>
            <w:bookmarkEnd w:id="0"/>
          </w:p>
        </w:tc>
      </w:tr>
      <w:tr w:rsidR="00712DDF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DDF" w:rsidRPr="00242C59" w:rsidRDefault="00712DDF" w:rsidP="00A956F4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DDF" w:rsidRDefault="00712DDF" w:rsidP="00A956F4">
            <w:pPr>
              <w:jc w:val="center"/>
            </w:pP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DDF" w:rsidRPr="00E06B1D" w:rsidRDefault="00712DDF" w:rsidP="00EB7105"/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DDF" w:rsidRPr="00242C59" w:rsidRDefault="00712DDF" w:rsidP="00A956F4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DDF" w:rsidRPr="00242C59" w:rsidRDefault="00712DDF" w:rsidP="00A956F4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DDF" w:rsidRPr="00242C59" w:rsidRDefault="00712DDF" w:rsidP="00A956F4">
            <w:pPr>
              <w:jc w:val="center"/>
            </w:pPr>
          </w:p>
        </w:tc>
      </w:tr>
      <w:tr w:rsidR="00976F08" w:rsidRPr="00242C59" w:rsidTr="00517ADD">
        <w:trPr>
          <w:cantSplit/>
        </w:trPr>
        <w:tc>
          <w:tcPr>
            <w:tcW w:w="15329" w:type="dxa"/>
            <w:gridSpan w:val="8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76F08" w:rsidRPr="00242C59" w:rsidRDefault="00976F08" w:rsidP="00976F08">
            <w:pPr>
              <w:jc w:val="center"/>
            </w:pPr>
            <w:r w:rsidRPr="00242C59">
              <w:rPr>
                <w:b/>
              </w:rPr>
              <w:t>Оформление и комплектование тома</w:t>
            </w:r>
          </w:p>
        </w:tc>
      </w:tr>
      <w:tr w:rsidR="00712DDF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DDF" w:rsidRPr="00242C59" w:rsidRDefault="00712DDF" w:rsidP="00712DDF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DDF" w:rsidRPr="00242C59" w:rsidRDefault="00712DDF" w:rsidP="00712DDF">
            <w:pPr>
              <w:jc w:val="center"/>
            </w:pP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DDF" w:rsidRPr="00813408" w:rsidRDefault="00712DDF" w:rsidP="00712DDF"/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DDF" w:rsidRPr="00242C59" w:rsidRDefault="00712DDF" w:rsidP="00712DDF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DDF" w:rsidRPr="00242C59" w:rsidRDefault="00712DDF" w:rsidP="00712DDF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DDF" w:rsidRPr="00242C59" w:rsidRDefault="00712DDF" w:rsidP="00712DDF">
            <w:pPr>
              <w:jc w:val="center"/>
            </w:pPr>
          </w:p>
        </w:tc>
      </w:tr>
      <w:tr w:rsidR="00712DDF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DDF" w:rsidRPr="00242C59" w:rsidRDefault="00712DDF" w:rsidP="00712DDF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DDF" w:rsidRDefault="00712DDF" w:rsidP="00712DDF">
            <w:pPr>
              <w:jc w:val="center"/>
            </w:pP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DDF" w:rsidRDefault="00712DDF" w:rsidP="00712DDF"/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DDF" w:rsidRPr="00242C59" w:rsidRDefault="00712DDF" w:rsidP="00712DDF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DDF" w:rsidRPr="00242C59" w:rsidRDefault="00712DDF" w:rsidP="00712DDF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DDF" w:rsidRPr="00242C59" w:rsidRDefault="00712DDF" w:rsidP="00712DDF">
            <w:pPr>
              <w:jc w:val="center"/>
            </w:pPr>
          </w:p>
        </w:tc>
      </w:tr>
      <w:tr w:rsidR="00712DDF" w:rsidRPr="00517ADD" w:rsidTr="00517ADD">
        <w:trPr>
          <w:gridAfter w:val="4"/>
          <w:wAfter w:w="6829" w:type="dxa"/>
          <w:cantSplit/>
          <w:trHeight w:val="1031"/>
        </w:trPr>
        <w:tc>
          <w:tcPr>
            <w:tcW w:w="180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712DDF" w:rsidRDefault="00712DDF" w:rsidP="00712DDF">
            <w:pPr>
              <w:rPr>
                <w:rFonts w:cs="Calibri"/>
              </w:rPr>
            </w:pPr>
          </w:p>
          <w:p w:rsidR="00712DDF" w:rsidRDefault="00712DDF" w:rsidP="00712DDF">
            <w:pPr>
              <w:rPr>
                <w:rFonts w:cs="Calibri"/>
              </w:rPr>
            </w:pPr>
          </w:p>
          <w:p w:rsidR="00712DDF" w:rsidRPr="00242C59" w:rsidRDefault="00712DDF" w:rsidP="00712DDF">
            <w:pPr>
              <w:rPr>
                <w:rFonts w:cs="Calibri"/>
              </w:rPr>
            </w:pPr>
            <w:r w:rsidRPr="00242C59">
              <w:rPr>
                <w:rFonts w:cs="Calibri"/>
              </w:rPr>
              <w:t>Исполнитель:</w:t>
            </w:r>
          </w:p>
        </w:tc>
        <w:tc>
          <w:tcPr>
            <w:tcW w:w="6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712DDF" w:rsidRDefault="00712DDF" w:rsidP="00712DDF">
            <w:pPr>
              <w:ind w:right="-6339"/>
            </w:pPr>
          </w:p>
          <w:p w:rsidR="00712DDF" w:rsidRDefault="00712DDF" w:rsidP="00712DDF">
            <w:pPr>
              <w:ind w:right="-6339"/>
            </w:pPr>
          </w:p>
          <w:p w:rsidR="00712DDF" w:rsidRPr="00242C59" w:rsidRDefault="00712DDF" w:rsidP="00712DDF">
            <w:pPr>
              <w:ind w:right="-6339"/>
            </w:pPr>
            <w:r w:rsidRPr="00242C59">
              <w:t xml:space="preserve">Главный специалист </w:t>
            </w:r>
            <w:r>
              <w:t>Ярославцев К.О.</w:t>
            </w:r>
          </w:p>
          <w:p w:rsidR="00712DDF" w:rsidRPr="004F462F" w:rsidRDefault="00712DDF" w:rsidP="00712DDF">
            <w:pPr>
              <w:rPr>
                <w:rFonts w:cs="Calibri"/>
                <w:lang w:val="en-US"/>
              </w:rPr>
            </w:pPr>
            <w:r w:rsidRPr="00242C59">
              <w:rPr>
                <w:rFonts w:cs="Calibri"/>
              </w:rPr>
              <w:t>тел</w:t>
            </w:r>
            <w:r w:rsidRPr="004F462F">
              <w:rPr>
                <w:rFonts w:cs="Calibri"/>
                <w:lang w:val="en-US"/>
              </w:rPr>
              <w:t xml:space="preserve">.: </w:t>
            </w:r>
          </w:p>
          <w:p w:rsidR="00712DDF" w:rsidRDefault="00712DDF" w:rsidP="00712DDF">
            <w:pPr>
              <w:spacing w:after="60"/>
              <w:rPr>
                <w:rFonts w:eastAsiaTheme="minorEastAsia" w:cs="Arial"/>
                <w:b/>
                <w:bCs/>
                <w:noProof/>
                <w:lang w:val="en-US" w:eastAsia="ru-RU"/>
              </w:rPr>
            </w:pPr>
            <w:r w:rsidRPr="004F462F">
              <w:rPr>
                <w:rFonts w:cs="Calibri"/>
                <w:lang w:val="en-US"/>
              </w:rPr>
              <w:t xml:space="preserve"> </w:t>
            </w:r>
            <w:r w:rsidRPr="00242C59">
              <w:rPr>
                <w:rFonts w:cs="Calibri"/>
                <w:lang w:val="en-US"/>
              </w:rPr>
              <w:t>e</w:t>
            </w:r>
            <w:r w:rsidRPr="004F462F">
              <w:rPr>
                <w:rFonts w:cs="Calibri"/>
                <w:lang w:val="en-US"/>
              </w:rPr>
              <w:t>-</w:t>
            </w:r>
            <w:r w:rsidRPr="00242C59">
              <w:rPr>
                <w:rFonts w:cs="Calibri"/>
                <w:lang w:val="en-US"/>
              </w:rPr>
              <w:t>mail</w:t>
            </w:r>
            <w:r w:rsidRPr="000C2DD5">
              <w:rPr>
                <w:rFonts w:cs="Calibri"/>
                <w:lang w:val="en-US"/>
              </w:rPr>
              <w:t xml:space="preserve">: </w:t>
            </w:r>
            <w:r w:rsidRPr="000C2DD5">
              <w:rPr>
                <w:rFonts w:eastAsiaTheme="minorEastAsia" w:cs="Arial"/>
                <w:b/>
                <w:bCs/>
                <w:noProof/>
                <w:lang w:val="en-US" w:eastAsia="ru-RU"/>
              </w:rPr>
              <w:t xml:space="preserve"> </w:t>
            </w:r>
            <w:r w:rsidRPr="000C2DD5">
              <w:rPr>
                <w:lang w:val="en-US"/>
              </w:rPr>
              <w:t xml:space="preserve"> </w:t>
            </w:r>
            <w:hyperlink r:id="rId7" w:history="1">
              <w:r w:rsidRPr="0076308E">
                <w:rPr>
                  <w:rStyle w:val="a6"/>
                  <w:rFonts w:eastAsiaTheme="minorEastAsia" w:cs="Arial"/>
                  <w:b/>
                  <w:bCs/>
                  <w:noProof/>
                  <w:lang w:val="en-US" w:eastAsia="ru-RU"/>
                </w:rPr>
                <w:t>k.yaroslavtsev@tmh.pro</w:t>
              </w:r>
            </w:hyperlink>
          </w:p>
          <w:p w:rsidR="00712DDF" w:rsidRPr="00517ADD" w:rsidRDefault="00712DDF" w:rsidP="00712DDF">
            <w:pPr>
              <w:rPr>
                <w:rFonts w:cstheme="minorHAnsi"/>
                <w:sz w:val="18"/>
                <w:szCs w:val="18"/>
              </w:rPr>
            </w:pPr>
            <w:r w:rsidRPr="00517ADD">
              <w:rPr>
                <w:sz w:val="18"/>
                <w:szCs w:val="18"/>
              </w:rPr>
              <w:t>Замечания могут быть дополнены по результатам рассмотрения откорректированного тома.</w:t>
            </w:r>
          </w:p>
          <w:p w:rsidR="00712DDF" w:rsidRDefault="00712DDF" w:rsidP="00712DDF">
            <w:pPr>
              <w:spacing w:after="60"/>
              <w:rPr>
                <w:rFonts w:eastAsiaTheme="minorEastAsia" w:cs="Arial"/>
                <w:b/>
                <w:bCs/>
                <w:noProof/>
                <w:lang w:eastAsia="ru-RU"/>
              </w:rPr>
            </w:pPr>
          </w:p>
          <w:p w:rsidR="00712DDF" w:rsidRPr="00517ADD" w:rsidRDefault="00712DDF" w:rsidP="00712DDF">
            <w:pPr>
              <w:spacing w:after="60"/>
              <w:rPr>
                <w:rFonts w:eastAsiaTheme="minorEastAsia" w:cs="Arial"/>
                <w:b/>
                <w:bCs/>
                <w:noProof/>
                <w:lang w:eastAsia="ru-RU"/>
              </w:rPr>
            </w:pPr>
          </w:p>
        </w:tc>
      </w:tr>
      <w:tr w:rsidR="00712DDF" w:rsidRPr="00517ADD" w:rsidTr="00517ADD">
        <w:trPr>
          <w:gridAfter w:val="4"/>
          <w:wAfter w:w="6829" w:type="dxa"/>
          <w:cantSplit/>
          <w:trHeight w:val="1031"/>
        </w:trPr>
        <w:tc>
          <w:tcPr>
            <w:tcW w:w="180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2DDF" w:rsidRDefault="00712DDF" w:rsidP="00712DDF">
            <w:pPr>
              <w:rPr>
                <w:rFonts w:cs="Calibri"/>
              </w:rPr>
            </w:pPr>
          </w:p>
        </w:tc>
        <w:tc>
          <w:tcPr>
            <w:tcW w:w="6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2DDF" w:rsidRDefault="00712DDF" w:rsidP="00712DDF">
            <w:pPr>
              <w:ind w:right="-6339"/>
            </w:pPr>
          </w:p>
        </w:tc>
      </w:tr>
    </w:tbl>
    <w:p w:rsidR="00767018" w:rsidRPr="00517ADD" w:rsidRDefault="00767018" w:rsidP="000034ED"/>
    <w:sectPr w:rsidR="00767018" w:rsidRPr="00517ADD" w:rsidSect="005806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4351B"/>
    <w:multiLevelType w:val="hybridMultilevel"/>
    <w:tmpl w:val="2FE4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35239"/>
    <w:multiLevelType w:val="hybridMultilevel"/>
    <w:tmpl w:val="4BB84EA8"/>
    <w:lvl w:ilvl="0" w:tplc="D4E62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8C6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CEF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DCF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4CC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67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4F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10E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38F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3BC7466"/>
    <w:multiLevelType w:val="hybridMultilevel"/>
    <w:tmpl w:val="F5787F5E"/>
    <w:lvl w:ilvl="0" w:tplc="1BBEB972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476F9"/>
    <w:multiLevelType w:val="hybridMultilevel"/>
    <w:tmpl w:val="E6B085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41C73F3"/>
    <w:multiLevelType w:val="hybridMultilevel"/>
    <w:tmpl w:val="EED4C3A8"/>
    <w:lvl w:ilvl="0" w:tplc="929AC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742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C7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47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23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6F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4B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6B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983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F14266C"/>
    <w:multiLevelType w:val="hybridMultilevel"/>
    <w:tmpl w:val="62E08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B94DF0"/>
    <w:multiLevelType w:val="hybridMultilevel"/>
    <w:tmpl w:val="745C4EBC"/>
    <w:lvl w:ilvl="0" w:tplc="DC94A0B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034ED"/>
    <w:rsid w:val="00003DF3"/>
    <w:rsid w:val="000040E8"/>
    <w:rsid w:val="000105AB"/>
    <w:rsid w:val="000108C5"/>
    <w:rsid w:val="00035829"/>
    <w:rsid w:val="00041174"/>
    <w:rsid w:val="00043FB0"/>
    <w:rsid w:val="00044F30"/>
    <w:rsid w:val="000465C5"/>
    <w:rsid w:val="0006796E"/>
    <w:rsid w:val="00070328"/>
    <w:rsid w:val="00080D01"/>
    <w:rsid w:val="00097325"/>
    <w:rsid w:val="000A1E74"/>
    <w:rsid w:val="000A632E"/>
    <w:rsid w:val="000B3F6C"/>
    <w:rsid w:val="000B627C"/>
    <w:rsid w:val="000C04D7"/>
    <w:rsid w:val="000C1100"/>
    <w:rsid w:val="000C289F"/>
    <w:rsid w:val="000C2DD5"/>
    <w:rsid w:val="000F75EF"/>
    <w:rsid w:val="001002D1"/>
    <w:rsid w:val="00101C3B"/>
    <w:rsid w:val="001027F4"/>
    <w:rsid w:val="00110AAF"/>
    <w:rsid w:val="00142E11"/>
    <w:rsid w:val="00144070"/>
    <w:rsid w:val="00146699"/>
    <w:rsid w:val="001650E3"/>
    <w:rsid w:val="0017468E"/>
    <w:rsid w:val="0018175C"/>
    <w:rsid w:val="00183B3C"/>
    <w:rsid w:val="001906C0"/>
    <w:rsid w:val="0019162A"/>
    <w:rsid w:val="00191AD2"/>
    <w:rsid w:val="001A3914"/>
    <w:rsid w:val="001D3105"/>
    <w:rsid w:val="001D4369"/>
    <w:rsid w:val="001D55F0"/>
    <w:rsid w:val="001D64FF"/>
    <w:rsid w:val="001E3EC2"/>
    <w:rsid w:val="001E7E57"/>
    <w:rsid w:val="001F2C4F"/>
    <w:rsid w:val="0021176F"/>
    <w:rsid w:val="00213B00"/>
    <w:rsid w:val="002166D4"/>
    <w:rsid w:val="0022112F"/>
    <w:rsid w:val="00222613"/>
    <w:rsid w:val="002277E4"/>
    <w:rsid w:val="00242C59"/>
    <w:rsid w:val="00244062"/>
    <w:rsid w:val="002764F7"/>
    <w:rsid w:val="00281856"/>
    <w:rsid w:val="00282DC3"/>
    <w:rsid w:val="002C12E5"/>
    <w:rsid w:val="002C1AD2"/>
    <w:rsid w:val="002C5640"/>
    <w:rsid w:val="002D2C52"/>
    <w:rsid w:val="002D63AC"/>
    <w:rsid w:val="00304843"/>
    <w:rsid w:val="0030565C"/>
    <w:rsid w:val="0031197C"/>
    <w:rsid w:val="00311DB6"/>
    <w:rsid w:val="00326DE3"/>
    <w:rsid w:val="0034752D"/>
    <w:rsid w:val="00350522"/>
    <w:rsid w:val="00351169"/>
    <w:rsid w:val="00352964"/>
    <w:rsid w:val="0036400E"/>
    <w:rsid w:val="00364892"/>
    <w:rsid w:val="0037097D"/>
    <w:rsid w:val="00371B2A"/>
    <w:rsid w:val="00381723"/>
    <w:rsid w:val="0039609A"/>
    <w:rsid w:val="00396B11"/>
    <w:rsid w:val="003B429F"/>
    <w:rsid w:val="003C2910"/>
    <w:rsid w:val="003D645A"/>
    <w:rsid w:val="003D7329"/>
    <w:rsid w:val="003E1FD3"/>
    <w:rsid w:val="003F2AC9"/>
    <w:rsid w:val="00400983"/>
    <w:rsid w:val="00411CE8"/>
    <w:rsid w:val="004123BC"/>
    <w:rsid w:val="004212AF"/>
    <w:rsid w:val="004272E3"/>
    <w:rsid w:val="004320C0"/>
    <w:rsid w:val="00443C32"/>
    <w:rsid w:val="00451224"/>
    <w:rsid w:val="00453BE0"/>
    <w:rsid w:val="004570D5"/>
    <w:rsid w:val="00480F07"/>
    <w:rsid w:val="00486A67"/>
    <w:rsid w:val="004925C9"/>
    <w:rsid w:val="004961A0"/>
    <w:rsid w:val="004A4800"/>
    <w:rsid w:val="004B419E"/>
    <w:rsid w:val="004B46FE"/>
    <w:rsid w:val="004B66FA"/>
    <w:rsid w:val="004C040F"/>
    <w:rsid w:val="004C32AA"/>
    <w:rsid w:val="004C60CF"/>
    <w:rsid w:val="004D03DF"/>
    <w:rsid w:val="004D298A"/>
    <w:rsid w:val="004D3123"/>
    <w:rsid w:val="004F3038"/>
    <w:rsid w:val="004F462F"/>
    <w:rsid w:val="005038F3"/>
    <w:rsid w:val="00505E0C"/>
    <w:rsid w:val="0051030D"/>
    <w:rsid w:val="00515D3D"/>
    <w:rsid w:val="00517ADD"/>
    <w:rsid w:val="00526B55"/>
    <w:rsid w:val="00527E90"/>
    <w:rsid w:val="005318BF"/>
    <w:rsid w:val="00534E37"/>
    <w:rsid w:val="0053722F"/>
    <w:rsid w:val="00540C7A"/>
    <w:rsid w:val="005458CE"/>
    <w:rsid w:val="00546A81"/>
    <w:rsid w:val="00547DC7"/>
    <w:rsid w:val="00554A98"/>
    <w:rsid w:val="00562286"/>
    <w:rsid w:val="0056580C"/>
    <w:rsid w:val="005710D2"/>
    <w:rsid w:val="00573573"/>
    <w:rsid w:val="0057362F"/>
    <w:rsid w:val="00576609"/>
    <w:rsid w:val="00577966"/>
    <w:rsid w:val="00580604"/>
    <w:rsid w:val="00584CAC"/>
    <w:rsid w:val="005905AF"/>
    <w:rsid w:val="005A3E59"/>
    <w:rsid w:val="005A701F"/>
    <w:rsid w:val="005A7E9C"/>
    <w:rsid w:val="005B31FB"/>
    <w:rsid w:val="005B3C38"/>
    <w:rsid w:val="005B6DF8"/>
    <w:rsid w:val="005D25DA"/>
    <w:rsid w:val="005D7ABE"/>
    <w:rsid w:val="005E3410"/>
    <w:rsid w:val="005F3E36"/>
    <w:rsid w:val="00604019"/>
    <w:rsid w:val="0061157E"/>
    <w:rsid w:val="006133CA"/>
    <w:rsid w:val="00615EAB"/>
    <w:rsid w:val="00625D87"/>
    <w:rsid w:val="00644951"/>
    <w:rsid w:val="00644FE2"/>
    <w:rsid w:val="00645C7A"/>
    <w:rsid w:val="006470EF"/>
    <w:rsid w:val="0066067D"/>
    <w:rsid w:val="0066648F"/>
    <w:rsid w:val="006664D2"/>
    <w:rsid w:val="00686BFA"/>
    <w:rsid w:val="006875D6"/>
    <w:rsid w:val="00695E76"/>
    <w:rsid w:val="006A66F8"/>
    <w:rsid w:val="006B0BE3"/>
    <w:rsid w:val="006C1790"/>
    <w:rsid w:val="006C555E"/>
    <w:rsid w:val="006E0009"/>
    <w:rsid w:val="006E0346"/>
    <w:rsid w:val="006E1BD8"/>
    <w:rsid w:val="006E3FC5"/>
    <w:rsid w:val="006E6E3A"/>
    <w:rsid w:val="006F181B"/>
    <w:rsid w:val="00701A58"/>
    <w:rsid w:val="00702953"/>
    <w:rsid w:val="007078E9"/>
    <w:rsid w:val="00710282"/>
    <w:rsid w:val="0071096C"/>
    <w:rsid w:val="00712DDF"/>
    <w:rsid w:val="007165BB"/>
    <w:rsid w:val="00736077"/>
    <w:rsid w:val="00740922"/>
    <w:rsid w:val="00750015"/>
    <w:rsid w:val="00764E07"/>
    <w:rsid w:val="007665A5"/>
    <w:rsid w:val="00767018"/>
    <w:rsid w:val="00780500"/>
    <w:rsid w:val="00795E22"/>
    <w:rsid w:val="007A0C1A"/>
    <w:rsid w:val="007A3497"/>
    <w:rsid w:val="007A4E6A"/>
    <w:rsid w:val="007A6287"/>
    <w:rsid w:val="007B0125"/>
    <w:rsid w:val="007B06EA"/>
    <w:rsid w:val="007D1478"/>
    <w:rsid w:val="007D56F5"/>
    <w:rsid w:val="007E102E"/>
    <w:rsid w:val="007E3331"/>
    <w:rsid w:val="007F2488"/>
    <w:rsid w:val="008070B8"/>
    <w:rsid w:val="00807535"/>
    <w:rsid w:val="00807B13"/>
    <w:rsid w:val="00813408"/>
    <w:rsid w:val="00813FA1"/>
    <w:rsid w:val="00824A59"/>
    <w:rsid w:val="00827486"/>
    <w:rsid w:val="008304F8"/>
    <w:rsid w:val="008306F3"/>
    <w:rsid w:val="0084520B"/>
    <w:rsid w:val="00861A93"/>
    <w:rsid w:val="00871E6F"/>
    <w:rsid w:val="00873A85"/>
    <w:rsid w:val="00880599"/>
    <w:rsid w:val="00890155"/>
    <w:rsid w:val="00890F54"/>
    <w:rsid w:val="008A1227"/>
    <w:rsid w:val="008A60F1"/>
    <w:rsid w:val="008B3639"/>
    <w:rsid w:val="008B4B8F"/>
    <w:rsid w:val="008C20C3"/>
    <w:rsid w:val="008C34DA"/>
    <w:rsid w:val="008C5D37"/>
    <w:rsid w:val="008D1C62"/>
    <w:rsid w:val="008E5480"/>
    <w:rsid w:val="008F1CA3"/>
    <w:rsid w:val="008F2379"/>
    <w:rsid w:val="008F6532"/>
    <w:rsid w:val="009026E9"/>
    <w:rsid w:val="00917BB4"/>
    <w:rsid w:val="00922DAE"/>
    <w:rsid w:val="00926849"/>
    <w:rsid w:val="0092740A"/>
    <w:rsid w:val="00931DB6"/>
    <w:rsid w:val="00942A01"/>
    <w:rsid w:val="009434C0"/>
    <w:rsid w:val="0094378A"/>
    <w:rsid w:val="00945A44"/>
    <w:rsid w:val="0094797B"/>
    <w:rsid w:val="009600EC"/>
    <w:rsid w:val="0096335D"/>
    <w:rsid w:val="009645D5"/>
    <w:rsid w:val="009652F1"/>
    <w:rsid w:val="00976F08"/>
    <w:rsid w:val="009773FC"/>
    <w:rsid w:val="00981FB4"/>
    <w:rsid w:val="0098337B"/>
    <w:rsid w:val="009A1334"/>
    <w:rsid w:val="009A728F"/>
    <w:rsid w:val="009B2D18"/>
    <w:rsid w:val="009B61BC"/>
    <w:rsid w:val="009B7546"/>
    <w:rsid w:val="009C0DEA"/>
    <w:rsid w:val="009D2B87"/>
    <w:rsid w:val="009D4618"/>
    <w:rsid w:val="009D7DDE"/>
    <w:rsid w:val="009E271D"/>
    <w:rsid w:val="00A04F50"/>
    <w:rsid w:val="00A04F61"/>
    <w:rsid w:val="00A13B88"/>
    <w:rsid w:val="00A25C2F"/>
    <w:rsid w:val="00A31EB6"/>
    <w:rsid w:val="00A3747A"/>
    <w:rsid w:val="00A51164"/>
    <w:rsid w:val="00A5116A"/>
    <w:rsid w:val="00A631BB"/>
    <w:rsid w:val="00A762E1"/>
    <w:rsid w:val="00A956F4"/>
    <w:rsid w:val="00A9721A"/>
    <w:rsid w:val="00AA1E20"/>
    <w:rsid w:val="00AC01BC"/>
    <w:rsid w:val="00AC121E"/>
    <w:rsid w:val="00AC3EC2"/>
    <w:rsid w:val="00AC7345"/>
    <w:rsid w:val="00AD0AA9"/>
    <w:rsid w:val="00AD2B73"/>
    <w:rsid w:val="00AD2F85"/>
    <w:rsid w:val="00AE4DB0"/>
    <w:rsid w:val="00B0579D"/>
    <w:rsid w:val="00B1194A"/>
    <w:rsid w:val="00B21FEA"/>
    <w:rsid w:val="00B229DC"/>
    <w:rsid w:val="00B260E2"/>
    <w:rsid w:val="00B43450"/>
    <w:rsid w:val="00B47127"/>
    <w:rsid w:val="00B52F27"/>
    <w:rsid w:val="00B53604"/>
    <w:rsid w:val="00B54B0E"/>
    <w:rsid w:val="00B56B33"/>
    <w:rsid w:val="00B64168"/>
    <w:rsid w:val="00B6493D"/>
    <w:rsid w:val="00B85DB4"/>
    <w:rsid w:val="00B85F78"/>
    <w:rsid w:val="00BC0B08"/>
    <w:rsid w:val="00BC1457"/>
    <w:rsid w:val="00BC35F3"/>
    <w:rsid w:val="00BC726E"/>
    <w:rsid w:val="00BC7923"/>
    <w:rsid w:val="00BD1B64"/>
    <w:rsid w:val="00BD2B4B"/>
    <w:rsid w:val="00BD424B"/>
    <w:rsid w:val="00BF2D88"/>
    <w:rsid w:val="00BF342E"/>
    <w:rsid w:val="00BF3872"/>
    <w:rsid w:val="00C04A12"/>
    <w:rsid w:val="00C05CA3"/>
    <w:rsid w:val="00C13FF5"/>
    <w:rsid w:val="00C220EA"/>
    <w:rsid w:val="00C35729"/>
    <w:rsid w:val="00C3584C"/>
    <w:rsid w:val="00C524D0"/>
    <w:rsid w:val="00C67C99"/>
    <w:rsid w:val="00C71BB7"/>
    <w:rsid w:val="00C74BCE"/>
    <w:rsid w:val="00C7708C"/>
    <w:rsid w:val="00C92CCC"/>
    <w:rsid w:val="00C9300B"/>
    <w:rsid w:val="00CA7539"/>
    <w:rsid w:val="00CB0C05"/>
    <w:rsid w:val="00CC1DE4"/>
    <w:rsid w:val="00CC2DC3"/>
    <w:rsid w:val="00CC45F6"/>
    <w:rsid w:val="00CD3839"/>
    <w:rsid w:val="00CD3BAC"/>
    <w:rsid w:val="00CD3EE8"/>
    <w:rsid w:val="00CE06C0"/>
    <w:rsid w:val="00CE0E22"/>
    <w:rsid w:val="00D03868"/>
    <w:rsid w:val="00D04D47"/>
    <w:rsid w:val="00D06059"/>
    <w:rsid w:val="00D12533"/>
    <w:rsid w:val="00D16E5B"/>
    <w:rsid w:val="00D320A4"/>
    <w:rsid w:val="00D34F14"/>
    <w:rsid w:val="00D357A3"/>
    <w:rsid w:val="00D43A67"/>
    <w:rsid w:val="00D45A5F"/>
    <w:rsid w:val="00D50545"/>
    <w:rsid w:val="00D52162"/>
    <w:rsid w:val="00D55AD4"/>
    <w:rsid w:val="00D70956"/>
    <w:rsid w:val="00D74F28"/>
    <w:rsid w:val="00D8084C"/>
    <w:rsid w:val="00D862E0"/>
    <w:rsid w:val="00D93E4C"/>
    <w:rsid w:val="00DB0B58"/>
    <w:rsid w:val="00DB6AAD"/>
    <w:rsid w:val="00DD0B1E"/>
    <w:rsid w:val="00DD293F"/>
    <w:rsid w:val="00DD2E6F"/>
    <w:rsid w:val="00DE718F"/>
    <w:rsid w:val="00DE7C9C"/>
    <w:rsid w:val="00E06B1D"/>
    <w:rsid w:val="00E11E2A"/>
    <w:rsid w:val="00E12AE8"/>
    <w:rsid w:val="00E15752"/>
    <w:rsid w:val="00E226A3"/>
    <w:rsid w:val="00E2392F"/>
    <w:rsid w:val="00E2424C"/>
    <w:rsid w:val="00E30B5B"/>
    <w:rsid w:val="00E42CF9"/>
    <w:rsid w:val="00E43786"/>
    <w:rsid w:val="00E456D4"/>
    <w:rsid w:val="00E57C50"/>
    <w:rsid w:val="00E57E51"/>
    <w:rsid w:val="00E70A62"/>
    <w:rsid w:val="00E716A8"/>
    <w:rsid w:val="00E9785E"/>
    <w:rsid w:val="00EA3132"/>
    <w:rsid w:val="00EB5BAE"/>
    <w:rsid w:val="00EB7105"/>
    <w:rsid w:val="00ED711F"/>
    <w:rsid w:val="00EE5DF3"/>
    <w:rsid w:val="00EF2BB6"/>
    <w:rsid w:val="00EF3982"/>
    <w:rsid w:val="00F00C5F"/>
    <w:rsid w:val="00F016B5"/>
    <w:rsid w:val="00F06ADC"/>
    <w:rsid w:val="00F15F5A"/>
    <w:rsid w:val="00F27BA8"/>
    <w:rsid w:val="00F32E56"/>
    <w:rsid w:val="00F3764D"/>
    <w:rsid w:val="00F42CEF"/>
    <w:rsid w:val="00F4497D"/>
    <w:rsid w:val="00F51387"/>
    <w:rsid w:val="00F53D67"/>
    <w:rsid w:val="00F54594"/>
    <w:rsid w:val="00F560CD"/>
    <w:rsid w:val="00FB1112"/>
    <w:rsid w:val="00FB152C"/>
    <w:rsid w:val="00FB224E"/>
    <w:rsid w:val="00FC7BC8"/>
    <w:rsid w:val="00FD45E5"/>
    <w:rsid w:val="00FF258A"/>
    <w:rsid w:val="00FF3720"/>
    <w:rsid w:val="00FF55DD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40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6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30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5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.yaroslavtsev@tmh.p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E4FEC-E25D-4B22-B232-0F23281E4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Аркадий В. Раков</cp:lastModifiedBy>
  <cp:revision>18</cp:revision>
  <dcterms:created xsi:type="dcterms:W3CDTF">2023-08-16T06:13:00Z</dcterms:created>
  <dcterms:modified xsi:type="dcterms:W3CDTF">2023-08-31T11:29:00Z</dcterms:modified>
</cp:coreProperties>
</file>