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13D11F42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</w:p>
    <w:p w14:paraId="0E24F252" w14:textId="249EDCE4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Ж/Д пути от 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испытательного центра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 до обкаточной линии с удлинением трансбордера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33E07">
        <w:rPr>
          <w:rFonts w:ascii="Times New Roman" w:hAnsi="Times New Roman" w:cs="Times New Roman"/>
          <w:b/>
          <w:bCs/>
          <w:sz w:val="24"/>
          <w:szCs w:val="24"/>
        </w:rPr>
        <w:t>. Цех № 121/18</w:t>
      </w:r>
    </w:p>
    <w:p w14:paraId="4EEC4A4F" w14:textId="22F665E9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333E07">
        <w:rPr>
          <w:rFonts w:ascii="Times New Roman" w:hAnsi="Times New Roman" w:cs="Times New Roman"/>
          <w:b/>
          <w:bCs/>
          <w:sz w:val="24"/>
          <w:szCs w:val="24"/>
        </w:rPr>
        <w:t>АС3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39" w:type="dxa"/>
        <w:tblInd w:w="-572" w:type="dxa"/>
        <w:tblLook w:val="04A0" w:firstRow="1" w:lastRow="0" w:firstColumn="1" w:lastColumn="0" w:noHBand="0" w:noVBand="1"/>
      </w:tblPr>
      <w:tblGrid>
        <w:gridCol w:w="442"/>
        <w:gridCol w:w="5654"/>
        <w:gridCol w:w="3543"/>
      </w:tblGrid>
      <w:tr w:rsidR="00333E07" w:rsidRPr="00A73AAD" w14:paraId="1DAC30BC" w14:textId="3EB70A9E" w:rsidTr="00333E07">
        <w:tc>
          <w:tcPr>
            <w:tcW w:w="442" w:type="dxa"/>
          </w:tcPr>
          <w:p w14:paraId="520AB8DE" w14:textId="77777777" w:rsidR="00333E07" w:rsidRPr="00A73AAD" w:rsidRDefault="00333E07" w:rsidP="00BD4239">
            <w:pPr>
              <w:jc w:val="center"/>
            </w:pPr>
            <w:r w:rsidRPr="00A73AAD">
              <w:t>№</w:t>
            </w:r>
          </w:p>
        </w:tc>
        <w:tc>
          <w:tcPr>
            <w:tcW w:w="5654" w:type="dxa"/>
          </w:tcPr>
          <w:p w14:paraId="00630793" w14:textId="77777777" w:rsidR="00333E07" w:rsidRPr="00A73AAD" w:rsidRDefault="00333E07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3543" w:type="dxa"/>
          </w:tcPr>
          <w:p w14:paraId="57487D2E" w14:textId="77777777" w:rsidR="00333E07" w:rsidRPr="00A73AAD" w:rsidRDefault="00333E07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333E07" w:rsidRPr="00A73AAD" w:rsidRDefault="00333E07" w:rsidP="00BD4239">
            <w:pPr>
              <w:jc w:val="center"/>
            </w:pPr>
          </w:p>
        </w:tc>
      </w:tr>
      <w:tr w:rsidR="00333E07" w:rsidRPr="00A73AAD" w14:paraId="289D321F" w14:textId="3AFC29A2" w:rsidTr="00333E07">
        <w:tc>
          <w:tcPr>
            <w:tcW w:w="442" w:type="dxa"/>
            <w:vAlign w:val="center"/>
          </w:tcPr>
          <w:p w14:paraId="71D66CEB" w14:textId="77777777" w:rsidR="00333E07" w:rsidRPr="00A73AAD" w:rsidRDefault="00333E07" w:rsidP="00BD4239">
            <w:pPr>
              <w:jc w:val="center"/>
            </w:pPr>
          </w:p>
        </w:tc>
        <w:tc>
          <w:tcPr>
            <w:tcW w:w="5654" w:type="dxa"/>
          </w:tcPr>
          <w:p w14:paraId="4A1D5E4B" w14:textId="0538C982" w:rsidR="00333E07" w:rsidRPr="006428AD" w:rsidRDefault="00333E07" w:rsidP="00BD4239"/>
        </w:tc>
        <w:tc>
          <w:tcPr>
            <w:tcW w:w="3543" w:type="dxa"/>
          </w:tcPr>
          <w:p w14:paraId="36D1C5C7" w14:textId="77777777" w:rsidR="00333E07" w:rsidRPr="00A73AAD" w:rsidRDefault="00333E07" w:rsidP="00BD4239">
            <w:pPr>
              <w:jc w:val="center"/>
            </w:pPr>
          </w:p>
        </w:tc>
      </w:tr>
      <w:tr w:rsidR="00333E07" w:rsidRPr="00A73AAD" w14:paraId="01041101" w14:textId="09ED5CC3" w:rsidTr="00333E07">
        <w:tc>
          <w:tcPr>
            <w:tcW w:w="442" w:type="dxa"/>
            <w:vAlign w:val="center"/>
          </w:tcPr>
          <w:p w14:paraId="5155D31E" w14:textId="15DC92BB" w:rsidR="00333E07" w:rsidRPr="00A73AAD" w:rsidRDefault="00333E07" w:rsidP="00BD4239">
            <w:pPr>
              <w:jc w:val="center"/>
            </w:pPr>
            <w:r>
              <w:t>1</w:t>
            </w:r>
          </w:p>
        </w:tc>
        <w:tc>
          <w:tcPr>
            <w:tcW w:w="5654" w:type="dxa"/>
          </w:tcPr>
          <w:p w14:paraId="6490F911" w14:textId="4F6506EA" w:rsidR="00333E07" w:rsidRPr="0064617A" w:rsidRDefault="00333E07" w:rsidP="00BD4239">
            <w:r>
              <w:t>Отсутствуют ссылки на другие листы</w:t>
            </w:r>
          </w:p>
        </w:tc>
        <w:tc>
          <w:tcPr>
            <w:tcW w:w="3543" w:type="dxa"/>
          </w:tcPr>
          <w:p w14:paraId="28AFF2D8" w14:textId="523143B9" w:rsidR="00333E07" w:rsidRPr="00A73AAD" w:rsidRDefault="009D6932" w:rsidP="00BD4239">
            <w:pPr>
              <w:jc w:val="center"/>
            </w:pPr>
            <w:r>
              <w:t>Ссылки на все листы имеются</w:t>
            </w:r>
          </w:p>
        </w:tc>
      </w:tr>
      <w:tr w:rsidR="00333E07" w:rsidRPr="00A73AAD" w14:paraId="1BE2E5A3" w14:textId="611790E7" w:rsidTr="00333E07">
        <w:tc>
          <w:tcPr>
            <w:tcW w:w="442" w:type="dxa"/>
            <w:vAlign w:val="center"/>
          </w:tcPr>
          <w:p w14:paraId="0DF36F12" w14:textId="31BD0131" w:rsidR="00333E07" w:rsidRDefault="00333E07" w:rsidP="00BD4239">
            <w:pPr>
              <w:jc w:val="center"/>
            </w:pPr>
            <w:r>
              <w:t>2</w:t>
            </w:r>
          </w:p>
        </w:tc>
        <w:tc>
          <w:tcPr>
            <w:tcW w:w="5654" w:type="dxa"/>
          </w:tcPr>
          <w:p w14:paraId="4EF8ADA0" w14:textId="60BFF4A6" w:rsidR="00333E07" w:rsidRPr="0064617A" w:rsidRDefault="00333E07" w:rsidP="00BD4239">
            <w:r>
              <w:t>Спецификация оборудования, изделий и материалов выполнена не в полном объеме, а именно: отсутствует арматура, пеноплекс, болты, бетон В10, бетон В22,5 не в полном объеме, металлопрокат и т.д.</w:t>
            </w:r>
          </w:p>
        </w:tc>
        <w:tc>
          <w:tcPr>
            <w:tcW w:w="3543" w:type="dxa"/>
          </w:tcPr>
          <w:p w14:paraId="3529B3C9" w14:textId="46FFE001" w:rsidR="00333E07" w:rsidRPr="00A73AAD" w:rsidRDefault="009D6932" w:rsidP="00BD4239">
            <w:pPr>
              <w:jc w:val="center"/>
            </w:pPr>
            <w:r>
              <w:t>Все материалы добавлены</w:t>
            </w:r>
          </w:p>
        </w:tc>
      </w:tr>
      <w:tr w:rsidR="00333E07" w:rsidRPr="00A73AAD" w14:paraId="30235325" w14:textId="1B298963" w:rsidTr="00333E07">
        <w:tc>
          <w:tcPr>
            <w:tcW w:w="442" w:type="dxa"/>
            <w:vAlign w:val="center"/>
          </w:tcPr>
          <w:p w14:paraId="663D81AB" w14:textId="5639799F" w:rsidR="00333E07" w:rsidRDefault="00333E07" w:rsidP="00BD4239">
            <w:pPr>
              <w:jc w:val="center"/>
            </w:pPr>
            <w:r>
              <w:t>3</w:t>
            </w:r>
          </w:p>
        </w:tc>
        <w:tc>
          <w:tcPr>
            <w:tcW w:w="5654" w:type="dxa"/>
          </w:tcPr>
          <w:p w14:paraId="60A4705C" w14:textId="5D3CC982" w:rsidR="00333E07" w:rsidRDefault="00333E07" w:rsidP="00BD4239">
            <w:r>
              <w:t>Отсутствует ведомость элементов конструкции, указанная на л.1</w:t>
            </w:r>
          </w:p>
        </w:tc>
        <w:tc>
          <w:tcPr>
            <w:tcW w:w="3543" w:type="dxa"/>
          </w:tcPr>
          <w:p w14:paraId="1F776133" w14:textId="2A93BA93" w:rsidR="00333E07" w:rsidRPr="00A73AAD" w:rsidRDefault="009D6932" w:rsidP="009D6932">
            <w:pPr>
              <w:jc w:val="center"/>
            </w:pPr>
            <w:r>
              <w:t>Ведомость элементов на л.7</w:t>
            </w:r>
          </w:p>
        </w:tc>
      </w:tr>
      <w:tr w:rsidR="00333E07" w:rsidRPr="00A73AAD" w14:paraId="116E7DAF" w14:textId="42C82D99" w:rsidTr="00333E07">
        <w:tc>
          <w:tcPr>
            <w:tcW w:w="442" w:type="dxa"/>
            <w:vAlign w:val="center"/>
          </w:tcPr>
          <w:p w14:paraId="6C7923B0" w14:textId="0334905A" w:rsidR="00333E07" w:rsidRDefault="00333E07" w:rsidP="00BD4239">
            <w:pPr>
              <w:jc w:val="center"/>
            </w:pPr>
            <w:r>
              <w:t>4</w:t>
            </w:r>
          </w:p>
        </w:tc>
        <w:tc>
          <w:tcPr>
            <w:tcW w:w="5654" w:type="dxa"/>
          </w:tcPr>
          <w:p w14:paraId="7E5AFEEF" w14:textId="5A328E43" w:rsidR="00333E07" w:rsidRDefault="00333E07" w:rsidP="00BD4239">
            <w:r>
              <w:t>Указать катеты и длины расчетных сварных швов</w:t>
            </w:r>
          </w:p>
        </w:tc>
        <w:tc>
          <w:tcPr>
            <w:tcW w:w="3543" w:type="dxa"/>
          </w:tcPr>
          <w:p w14:paraId="03F31B87" w14:textId="73BE0B29" w:rsidR="00333E07" w:rsidRPr="00A73AAD" w:rsidRDefault="009D6932" w:rsidP="009D6932">
            <w:r>
              <w:t>К</w:t>
            </w:r>
            <w:r>
              <w:t>атеты и длины расчетных сварных швов</w:t>
            </w:r>
            <w:r>
              <w:t xml:space="preserve"> добавлены</w:t>
            </w:r>
            <w:bookmarkStart w:id="0" w:name="_GoBack"/>
            <w:bookmarkEnd w:id="0"/>
          </w:p>
        </w:tc>
      </w:tr>
    </w:tbl>
    <w:p w14:paraId="1F7EAE60" w14:textId="50ADB30D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46B63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57B26"/>
    <w:rsid w:val="00271AF9"/>
    <w:rsid w:val="0028479E"/>
    <w:rsid w:val="002858C5"/>
    <w:rsid w:val="0028788B"/>
    <w:rsid w:val="002A3ACB"/>
    <w:rsid w:val="002E024D"/>
    <w:rsid w:val="002E3A9E"/>
    <w:rsid w:val="002E59DA"/>
    <w:rsid w:val="00326C89"/>
    <w:rsid w:val="00333E07"/>
    <w:rsid w:val="00333F54"/>
    <w:rsid w:val="00340F15"/>
    <w:rsid w:val="003439DA"/>
    <w:rsid w:val="00344974"/>
    <w:rsid w:val="00347F02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206AF"/>
    <w:rsid w:val="00721D59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228F"/>
    <w:rsid w:val="00916AC7"/>
    <w:rsid w:val="00921567"/>
    <w:rsid w:val="009276FA"/>
    <w:rsid w:val="0095238C"/>
    <w:rsid w:val="009727E1"/>
    <w:rsid w:val="00991897"/>
    <w:rsid w:val="009B354F"/>
    <w:rsid w:val="009B5EE5"/>
    <w:rsid w:val="009D6932"/>
    <w:rsid w:val="009E3308"/>
    <w:rsid w:val="00A00125"/>
    <w:rsid w:val="00A31512"/>
    <w:rsid w:val="00A5359A"/>
    <w:rsid w:val="00A73AAD"/>
    <w:rsid w:val="00AA0955"/>
    <w:rsid w:val="00AF567F"/>
    <w:rsid w:val="00B10C1A"/>
    <w:rsid w:val="00B4676F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972F6"/>
    <w:rsid w:val="00EB3F23"/>
    <w:rsid w:val="00EC5967"/>
    <w:rsid w:val="00EE0C7C"/>
    <w:rsid w:val="00EE27BA"/>
    <w:rsid w:val="00F0521A"/>
    <w:rsid w:val="00F47F6A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5BF44-CB68-4011-98C0-23866137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Ильичева Надежда Николаевна</cp:lastModifiedBy>
  <cp:revision>3</cp:revision>
  <dcterms:created xsi:type="dcterms:W3CDTF">2023-07-27T06:46:00Z</dcterms:created>
  <dcterms:modified xsi:type="dcterms:W3CDTF">2023-07-27T06:50:00Z</dcterms:modified>
</cp:coreProperties>
</file>