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66CF3F35" w:rsidR="00921567" w:rsidRDefault="00AB066F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6B8BE84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Рабочей документации.</w:t>
      </w:r>
      <w:r w:rsidR="009B51B0">
        <w:rPr>
          <w:rFonts w:ascii="Times New Roman" w:hAnsi="Times New Roman" w:cs="Times New Roman"/>
          <w:b/>
          <w:bCs/>
          <w:sz w:val="24"/>
          <w:szCs w:val="24"/>
        </w:rPr>
        <w:t xml:space="preserve"> Цех № 8, расположенный по адресу: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Московская область, г. Мытищи, ул. Колонцова,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98C80C2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9B51B0">
        <w:rPr>
          <w:rFonts w:ascii="Times New Roman" w:hAnsi="Times New Roman" w:cs="Times New Roman"/>
          <w:b/>
          <w:bCs/>
          <w:sz w:val="24"/>
          <w:szCs w:val="24"/>
        </w:rPr>
        <w:t>130-23-СКС (Структурированная кабельная сеть), 130-23-СОТ (Система охранного телевидения)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5671"/>
        <w:gridCol w:w="4252"/>
      </w:tblGrid>
      <w:tr w:rsidR="004863CC" w14:paraId="7CFCDA18" w14:textId="77777777" w:rsidTr="00E11A52">
        <w:trPr>
          <w:tblHeader/>
        </w:trPr>
        <w:tc>
          <w:tcPr>
            <w:tcW w:w="567" w:type="dxa"/>
          </w:tcPr>
          <w:p w14:paraId="5CC1BAAF" w14:textId="77777777" w:rsidR="004863CC" w:rsidRDefault="004863CC" w:rsidP="000C2AE9">
            <w:pPr>
              <w:jc w:val="center"/>
            </w:pPr>
            <w:r>
              <w:t>№</w:t>
            </w:r>
          </w:p>
        </w:tc>
        <w:tc>
          <w:tcPr>
            <w:tcW w:w="5671" w:type="dxa"/>
          </w:tcPr>
          <w:p w14:paraId="0F23A0C5" w14:textId="118F8A36" w:rsidR="004863CC" w:rsidRPr="00E8623E" w:rsidRDefault="004863CC" w:rsidP="00E43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Замечание </w:t>
            </w:r>
            <w:r w:rsidR="00E8623E" w:rsidRPr="00E8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Технического з</w:t>
            </w:r>
            <w:r w:rsidRPr="00E8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252" w:type="dxa"/>
          </w:tcPr>
          <w:p w14:paraId="50F909E1" w14:textId="7C3C370B" w:rsidR="004863CC" w:rsidRPr="00E8623E" w:rsidRDefault="008726AC" w:rsidP="00E43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0C2AE9" w:rsidRPr="009D7EDD" w14:paraId="7618BA10" w14:textId="77777777" w:rsidTr="0018692E">
        <w:tc>
          <w:tcPr>
            <w:tcW w:w="567" w:type="dxa"/>
            <w:vAlign w:val="center"/>
          </w:tcPr>
          <w:p w14:paraId="26477C4B" w14:textId="77777777" w:rsidR="000C2AE9" w:rsidRPr="009D7EDD" w:rsidRDefault="000C2AE9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14:paraId="1F781FB7" w14:textId="3E3B68FD" w:rsidR="000C2AE9" w:rsidRPr="009B51B0" w:rsidRDefault="009B51B0" w:rsidP="009D7E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130-23-СОТ</w:t>
            </w:r>
          </w:p>
        </w:tc>
        <w:tc>
          <w:tcPr>
            <w:tcW w:w="4252" w:type="dxa"/>
            <w:vAlign w:val="center"/>
          </w:tcPr>
          <w:p w14:paraId="5E657A7B" w14:textId="1979B4E5" w:rsidR="000C2AE9" w:rsidRPr="009D7EDD" w:rsidRDefault="000C2AE9" w:rsidP="009D7EDD">
            <w:pPr>
              <w:rPr>
                <w:b/>
                <w:bCs/>
              </w:rPr>
            </w:pPr>
          </w:p>
        </w:tc>
      </w:tr>
      <w:tr w:rsidR="000C2AE9" w14:paraId="744E48C8" w14:textId="77777777" w:rsidTr="0018692E">
        <w:tc>
          <w:tcPr>
            <w:tcW w:w="567" w:type="dxa"/>
            <w:vAlign w:val="center"/>
          </w:tcPr>
          <w:p w14:paraId="30B737A0" w14:textId="4D0AFB1A" w:rsidR="000C2AE9" w:rsidRDefault="009B51B0" w:rsidP="000C2AE9">
            <w:pPr>
              <w:jc w:val="center"/>
            </w:pPr>
            <w:r>
              <w:t>1</w:t>
            </w:r>
          </w:p>
        </w:tc>
        <w:tc>
          <w:tcPr>
            <w:tcW w:w="5671" w:type="dxa"/>
          </w:tcPr>
          <w:p w14:paraId="7FDDD2DB" w14:textId="38456E2E" w:rsidR="000C2AE9" w:rsidRPr="00F71267" w:rsidRDefault="009B51B0" w:rsidP="000C2AE9">
            <w:r w:rsidRPr="009B51B0">
              <w:t>IP-камеры подключаются к патч-панелям, соответству</w:t>
            </w:r>
            <w:r w:rsidRPr="009B51B0">
              <w:t>ю</w:t>
            </w:r>
            <w:r w:rsidRPr="009B51B0">
              <w:t>щим коммутаторам коммутационного центра (шкафа), рядом с каждой камерой устанавливается герметичная монтажная коробка (</w:t>
            </w:r>
            <w:proofErr w:type="gramStart"/>
            <w:r w:rsidRPr="009B51B0">
              <w:t>в</w:t>
            </w:r>
            <w:proofErr w:type="gramEnd"/>
            <w:r w:rsidRPr="009B51B0">
              <w:t xml:space="preserve"> избежание попадания влаги)</w:t>
            </w:r>
          </w:p>
        </w:tc>
        <w:tc>
          <w:tcPr>
            <w:tcW w:w="4252" w:type="dxa"/>
          </w:tcPr>
          <w:p w14:paraId="284AC100" w14:textId="77777777" w:rsidR="00AB066F" w:rsidRDefault="00AB066F" w:rsidP="000C2AE9">
            <w:r>
              <w:t>Замечание не принимается.</w:t>
            </w:r>
          </w:p>
          <w:p w14:paraId="205EEA46" w14:textId="57036C48" w:rsidR="000C2AE9" w:rsidRDefault="006C12ED" w:rsidP="00AB066F">
            <w:r>
              <w:t>Для всех камер предусмотрены монта</w:t>
            </w:r>
            <w:r>
              <w:t>ж</w:t>
            </w:r>
            <w:r>
              <w:t>ные коробки</w:t>
            </w:r>
            <w:r w:rsidR="00AB066F">
              <w:t xml:space="preserve"> </w:t>
            </w:r>
            <w:r w:rsidR="008D4AFD">
              <w:t>с водонепроницаемой рез</w:t>
            </w:r>
            <w:r w:rsidR="008D4AFD">
              <w:t>и</w:t>
            </w:r>
            <w:r w:rsidR="008D4AFD">
              <w:t>новой прокладкой в комплекте,</w:t>
            </w:r>
            <w:r w:rsidR="00AB066F">
              <w:t xml:space="preserve"> </w:t>
            </w:r>
            <w:proofErr w:type="spellStart"/>
            <w:r w:rsidR="00AB066F">
              <w:t>гермо</w:t>
            </w:r>
            <w:r w:rsidR="00AB066F">
              <w:t>в</w:t>
            </w:r>
            <w:r w:rsidR="00AB066F">
              <w:t>воды</w:t>
            </w:r>
            <w:proofErr w:type="spellEnd"/>
            <w:r>
              <w:t xml:space="preserve">, см. </w:t>
            </w:r>
            <w:proofErr w:type="spellStart"/>
            <w:r w:rsidR="00AB066F">
              <w:t>п</w:t>
            </w:r>
            <w:r>
              <w:t>п</w:t>
            </w:r>
            <w:proofErr w:type="spellEnd"/>
            <w:r>
              <w:t>. 1.4</w:t>
            </w:r>
            <w:r w:rsidR="00AB066F">
              <w:t>, 2.3</w:t>
            </w:r>
            <w:r w:rsidR="00023C0F">
              <w:t xml:space="preserve"> спецификации</w:t>
            </w:r>
            <w:r w:rsidR="00AB066F">
              <w:t xml:space="preserve">  </w:t>
            </w:r>
          </w:p>
        </w:tc>
      </w:tr>
      <w:tr w:rsidR="000C2AE9" w14:paraId="04046977" w14:textId="77777777" w:rsidTr="0018692E">
        <w:tc>
          <w:tcPr>
            <w:tcW w:w="567" w:type="dxa"/>
            <w:vAlign w:val="center"/>
          </w:tcPr>
          <w:p w14:paraId="22BE1C30" w14:textId="56DAF078" w:rsidR="000C2AE9" w:rsidRDefault="009B51B0" w:rsidP="000C2AE9">
            <w:pPr>
              <w:jc w:val="center"/>
            </w:pPr>
            <w:r>
              <w:t>2</w:t>
            </w:r>
          </w:p>
        </w:tc>
        <w:tc>
          <w:tcPr>
            <w:tcW w:w="5671" w:type="dxa"/>
          </w:tcPr>
          <w:p w14:paraId="724C1A47" w14:textId="70AF9C64" w:rsidR="000C2AE9" w:rsidRDefault="009B51B0" w:rsidP="000C2AE9">
            <w:r w:rsidRPr="009B51B0">
              <w:t xml:space="preserve">IP-камеры 1, 3, 7 подключаются через </w:t>
            </w:r>
            <w:proofErr w:type="spellStart"/>
            <w:r w:rsidRPr="009B51B0">
              <w:t>РоЕ</w:t>
            </w:r>
            <w:proofErr w:type="spellEnd"/>
            <w:r w:rsidRPr="009B51B0">
              <w:t xml:space="preserve"> репитер (п</w:t>
            </w:r>
            <w:r w:rsidRPr="009B51B0">
              <w:t>о</w:t>
            </w:r>
            <w:r w:rsidRPr="009B51B0">
              <w:t>вторитель). А дальше в документации везде подключ</w:t>
            </w:r>
            <w:r w:rsidRPr="009B51B0">
              <w:t>е</w:t>
            </w:r>
            <w:r w:rsidRPr="009B51B0">
              <w:t>ны, только 1 и 7 через репитер. А также закупаются тол</w:t>
            </w:r>
            <w:r w:rsidRPr="009B51B0">
              <w:t>ь</w:t>
            </w:r>
            <w:r w:rsidRPr="009B51B0">
              <w:t>ко 2 репитера. Либо поправить в этом пункте или в мат</w:t>
            </w:r>
            <w:r w:rsidRPr="009B51B0">
              <w:t>е</w:t>
            </w:r>
            <w:r w:rsidRPr="009B51B0">
              <w:t>риалах и работах, а также на планировках</w:t>
            </w:r>
          </w:p>
        </w:tc>
        <w:tc>
          <w:tcPr>
            <w:tcW w:w="4252" w:type="dxa"/>
          </w:tcPr>
          <w:p w14:paraId="3065CCA4" w14:textId="619F5E5C" w:rsidR="00AB066F" w:rsidRDefault="00AB066F" w:rsidP="00AB066F">
            <w:r>
              <w:t>Замечание принимается.</w:t>
            </w:r>
          </w:p>
          <w:p w14:paraId="45024B02" w14:textId="24F1DA50" w:rsidR="000C2AE9" w:rsidRDefault="00E61490" w:rsidP="000C2AE9">
            <w:r>
              <w:t>Пояснительная записка будет скоррект</w:t>
            </w:r>
            <w:r>
              <w:t>и</w:t>
            </w:r>
            <w:r>
              <w:t>рована</w:t>
            </w:r>
            <w:r w:rsidR="004A56A0">
              <w:t>, репитеров должно</w:t>
            </w:r>
            <w:r w:rsidR="00023C0F">
              <w:t xml:space="preserve"> быть 2 шт.- для IP-камер 1, 11</w:t>
            </w:r>
          </w:p>
        </w:tc>
      </w:tr>
      <w:tr w:rsidR="000C2AE9" w14:paraId="1FBEE390" w14:textId="77777777" w:rsidTr="0018692E">
        <w:tc>
          <w:tcPr>
            <w:tcW w:w="567" w:type="dxa"/>
            <w:vAlign w:val="center"/>
          </w:tcPr>
          <w:p w14:paraId="25B42639" w14:textId="4D7A7567" w:rsidR="000C2AE9" w:rsidRDefault="009B51B0" w:rsidP="000C2AE9">
            <w:pPr>
              <w:jc w:val="center"/>
            </w:pPr>
            <w:r>
              <w:t>3</w:t>
            </w:r>
          </w:p>
        </w:tc>
        <w:tc>
          <w:tcPr>
            <w:tcW w:w="5671" w:type="dxa"/>
          </w:tcPr>
          <w:p w14:paraId="0B2B0D4F" w14:textId="4AA1F9B0" w:rsidR="000C2AE9" w:rsidRDefault="009B51B0" w:rsidP="000C2AE9">
            <w:r w:rsidRPr="009B51B0">
              <w:t>Убрать: − патч-корды от IP-камер до установленной вблизи телекоммуникационной розетки; С одной стор</w:t>
            </w:r>
            <w:r w:rsidRPr="009B51B0">
              <w:t>о</w:t>
            </w:r>
            <w:r w:rsidRPr="009B51B0">
              <w:t>ны расшивается на патч-панель, с другой обжимается с «рубашкой». В распределительной коробке производи</w:t>
            </w:r>
            <w:r w:rsidRPr="009B51B0">
              <w:t>т</w:t>
            </w:r>
            <w:r w:rsidRPr="009B51B0">
              <w:t>ся соединение камеры с сетевым кабелем.</w:t>
            </w:r>
          </w:p>
        </w:tc>
        <w:tc>
          <w:tcPr>
            <w:tcW w:w="4252" w:type="dxa"/>
          </w:tcPr>
          <w:p w14:paraId="528E2B83" w14:textId="77777777" w:rsidR="00AB066F" w:rsidRDefault="00AB066F" w:rsidP="00AB066F">
            <w:r>
              <w:t>Замечание принимается.</w:t>
            </w:r>
          </w:p>
          <w:p w14:paraId="5AD10523" w14:textId="5BAB16A0" w:rsidR="000C2AE9" w:rsidRDefault="00AB066F" w:rsidP="00AB066F">
            <w:r>
              <w:t>Для сведения: т</w:t>
            </w:r>
            <w:r w:rsidR="004A56A0">
              <w:t>елекоммуникационные</w:t>
            </w:r>
            <w:r w:rsidR="004A56A0" w:rsidRPr="009B51B0">
              <w:t xml:space="preserve"> розетки</w:t>
            </w:r>
            <w:r w:rsidR="004A56A0">
              <w:t xml:space="preserve"> вблизи </w:t>
            </w:r>
            <w:r w:rsidR="004A56A0" w:rsidRPr="009B51B0">
              <w:t>IP-камер</w:t>
            </w:r>
            <w:r>
              <w:t xml:space="preserve"> предусматрив</w:t>
            </w:r>
            <w:r>
              <w:t>а</w:t>
            </w:r>
            <w:r>
              <w:t>лись</w:t>
            </w:r>
            <w:r w:rsidR="004A56A0">
              <w:t xml:space="preserve"> </w:t>
            </w:r>
            <w:r>
              <w:t>согласно исходным данным, пол</w:t>
            </w:r>
            <w:r>
              <w:t>у</w:t>
            </w:r>
            <w:r>
              <w:t xml:space="preserve">ченным от </w:t>
            </w:r>
            <w:r w:rsidR="00023C0F">
              <w:t xml:space="preserve"> МВМ в рабочем порядке</w:t>
            </w:r>
          </w:p>
        </w:tc>
      </w:tr>
      <w:tr w:rsidR="009B51B0" w14:paraId="593359B7" w14:textId="77777777" w:rsidTr="0018692E">
        <w:tc>
          <w:tcPr>
            <w:tcW w:w="567" w:type="dxa"/>
            <w:vAlign w:val="center"/>
          </w:tcPr>
          <w:p w14:paraId="7F3BB5FB" w14:textId="77777777" w:rsidR="009B51B0" w:rsidRDefault="009B51B0" w:rsidP="000C2AE9">
            <w:pPr>
              <w:jc w:val="center"/>
            </w:pPr>
          </w:p>
        </w:tc>
        <w:tc>
          <w:tcPr>
            <w:tcW w:w="5671" w:type="dxa"/>
          </w:tcPr>
          <w:p w14:paraId="30C14C68" w14:textId="0449D43B" w:rsidR="009B51B0" w:rsidRPr="009B51B0" w:rsidRDefault="009B51B0" w:rsidP="000C2A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</w:t>
            </w:r>
          </w:p>
        </w:tc>
        <w:tc>
          <w:tcPr>
            <w:tcW w:w="4252" w:type="dxa"/>
          </w:tcPr>
          <w:p w14:paraId="029CECC1" w14:textId="77777777" w:rsidR="009B51B0" w:rsidRDefault="009B51B0" w:rsidP="000C2AE9"/>
        </w:tc>
      </w:tr>
      <w:tr w:rsidR="000C2AE9" w14:paraId="0D2B475B" w14:textId="77777777" w:rsidTr="0018692E">
        <w:trPr>
          <w:trHeight w:val="683"/>
        </w:trPr>
        <w:tc>
          <w:tcPr>
            <w:tcW w:w="567" w:type="dxa"/>
            <w:vAlign w:val="center"/>
          </w:tcPr>
          <w:p w14:paraId="5F9C93FE" w14:textId="6DF6CDC7" w:rsidR="000C2AE9" w:rsidRDefault="009B51B0" w:rsidP="000C2AE9">
            <w:pPr>
              <w:jc w:val="center"/>
            </w:pPr>
            <w:r>
              <w:t>1</w:t>
            </w:r>
          </w:p>
        </w:tc>
        <w:tc>
          <w:tcPr>
            <w:tcW w:w="5671" w:type="dxa"/>
          </w:tcPr>
          <w:p w14:paraId="14E65C48" w14:textId="1A6542F0" w:rsidR="000C2AE9" w:rsidRDefault="009B51B0" w:rsidP="000C2AE9">
            <w:r w:rsidRPr="009B51B0">
              <w:t>Заменить пункт 1.5. Коммутаторы в кол-ве 3 шт. (НЕ д</w:t>
            </w:r>
            <w:r w:rsidRPr="009B51B0">
              <w:t>а</w:t>
            </w:r>
            <w:r w:rsidRPr="009B51B0">
              <w:t>вальческие). Надо закупать</w:t>
            </w:r>
          </w:p>
        </w:tc>
        <w:tc>
          <w:tcPr>
            <w:tcW w:w="4252" w:type="dxa"/>
          </w:tcPr>
          <w:p w14:paraId="1C329623" w14:textId="7A6E27D5" w:rsidR="00AB066F" w:rsidRDefault="00AB066F" w:rsidP="000C2AE9">
            <w:r w:rsidRPr="00AB066F">
              <w:t>Замечание принимается.</w:t>
            </w:r>
          </w:p>
          <w:p w14:paraId="646EE3EF" w14:textId="7F3AF438" w:rsidR="000C2AE9" w:rsidRDefault="00E8152A" w:rsidP="000C2AE9">
            <w:r>
              <w:t>Примечание о том, что коммутаторы я</w:t>
            </w:r>
            <w:r>
              <w:t>в</w:t>
            </w:r>
            <w:r>
              <w:t>ляются</w:t>
            </w:r>
            <w:r w:rsidR="00023C0F">
              <w:t xml:space="preserve"> давальческими, будет исключено</w:t>
            </w:r>
          </w:p>
        </w:tc>
      </w:tr>
      <w:tr w:rsidR="000C2AE9" w14:paraId="3B39B6E3" w14:textId="77777777" w:rsidTr="0018692E">
        <w:tc>
          <w:tcPr>
            <w:tcW w:w="567" w:type="dxa"/>
            <w:vAlign w:val="center"/>
          </w:tcPr>
          <w:p w14:paraId="7B907A41" w14:textId="316E584B" w:rsidR="000C2AE9" w:rsidRDefault="009B51B0" w:rsidP="000C2AE9">
            <w:pPr>
              <w:jc w:val="center"/>
            </w:pPr>
            <w:r>
              <w:t>2</w:t>
            </w:r>
          </w:p>
        </w:tc>
        <w:tc>
          <w:tcPr>
            <w:tcW w:w="5671" w:type="dxa"/>
          </w:tcPr>
          <w:p w14:paraId="70AEFC8E" w14:textId="113802C1" w:rsidR="000C2AE9" w:rsidRDefault="009B51B0" w:rsidP="000C2AE9">
            <w:r w:rsidRPr="009B51B0">
              <w:t>Обосновать пункт 2.3.</w:t>
            </w:r>
          </w:p>
        </w:tc>
        <w:tc>
          <w:tcPr>
            <w:tcW w:w="4252" w:type="dxa"/>
          </w:tcPr>
          <w:p w14:paraId="041BD7FD" w14:textId="13B80F84" w:rsidR="000C2AE9" w:rsidRDefault="00FF3D2F" w:rsidP="000C2AE9">
            <w:r>
              <w:t>Вводные муфты/</w:t>
            </w:r>
            <w:proofErr w:type="spellStart"/>
            <w:r>
              <w:t>гермовводы</w:t>
            </w:r>
            <w:proofErr w:type="spellEnd"/>
            <w:r>
              <w:t xml:space="preserve"> предусмо</w:t>
            </w:r>
            <w:r>
              <w:t>т</w:t>
            </w:r>
            <w:r>
              <w:t xml:space="preserve">рены, так как не входят в комплектацию монтажных коробок </w:t>
            </w:r>
            <w:r w:rsidRPr="00FF3D2F">
              <w:t>IP-камер</w:t>
            </w:r>
          </w:p>
        </w:tc>
      </w:tr>
      <w:tr w:rsidR="000C2AE9" w14:paraId="48917EBB" w14:textId="77777777" w:rsidTr="0018692E">
        <w:tc>
          <w:tcPr>
            <w:tcW w:w="567" w:type="dxa"/>
            <w:vAlign w:val="center"/>
          </w:tcPr>
          <w:p w14:paraId="1D7F582D" w14:textId="713DF0D0" w:rsidR="000C2AE9" w:rsidRDefault="009B51B0" w:rsidP="000C2AE9">
            <w:pPr>
              <w:jc w:val="center"/>
            </w:pPr>
            <w:r>
              <w:t>3</w:t>
            </w:r>
          </w:p>
        </w:tc>
        <w:tc>
          <w:tcPr>
            <w:tcW w:w="5671" w:type="dxa"/>
          </w:tcPr>
          <w:p w14:paraId="3966852C" w14:textId="7CFD8155" w:rsidR="000C2AE9" w:rsidRDefault="009B51B0" w:rsidP="000C2AE9">
            <w:proofErr w:type="gramStart"/>
            <w:r w:rsidRPr="009B51B0">
              <w:t>Убрать пункт 4.1. (маркировка осуществляется с пом</w:t>
            </w:r>
            <w:r w:rsidRPr="009B51B0">
              <w:t>о</w:t>
            </w:r>
            <w:r w:rsidRPr="009B51B0">
              <w:t>щью специального маркировочного принтера с картр</w:t>
            </w:r>
            <w:r w:rsidRPr="009B51B0">
              <w:t>и</w:t>
            </w:r>
            <w:r w:rsidRPr="009B51B0">
              <w:t>джем.</w:t>
            </w:r>
            <w:proofErr w:type="gramEnd"/>
            <w:r w:rsidRPr="009B51B0">
              <w:t xml:space="preserve"> Маркировку осуществить на</w:t>
            </w:r>
            <w:r w:rsidR="00173128">
              <w:t xml:space="preserve"> </w:t>
            </w:r>
            <w:r w:rsidRPr="009B51B0">
              <w:t>монтажную коробку.</w:t>
            </w:r>
          </w:p>
        </w:tc>
        <w:tc>
          <w:tcPr>
            <w:tcW w:w="4252" w:type="dxa"/>
          </w:tcPr>
          <w:p w14:paraId="160DEEE8" w14:textId="77777777" w:rsidR="00E8152A" w:rsidRDefault="00E8152A" w:rsidP="000C2AE9">
            <w:r w:rsidRPr="00E8152A">
              <w:t>Замечание принимается.</w:t>
            </w:r>
          </w:p>
          <w:p w14:paraId="513064A2" w14:textId="4727EF9B" w:rsidR="000C2AE9" w:rsidRDefault="00E8152A" w:rsidP="000C2AE9">
            <w:r>
              <w:t xml:space="preserve">Предложенная позиция </w:t>
            </w:r>
            <w:r w:rsidR="00023C0F">
              <w:t>будет исключена из спецификации</w:t>
            </w:r>
          </w:p>
        </w:tc>
      </w:tr>
      <w:tr w:rsidR="00E90342" w14:paraId="0BDB2A1E" w14:textId="77777777" w:rsidTr="0018692E">
        <w:tc>
          <w:tcPr>
            <w:tcW w:w="567" w:type="dxa"/>
            <w:vAlign w:val="center"/>
          </w:tcPr>
          <w:p w14:paraId="5B77FE44" w14:textId="704C44E9" w:rsidR="00E90342" w:rsidRDefault="009B51B0" w:rsidP="000C2AE9">
            <w:pPr>
              <w:jc w:val="center"/>
            </w:pPr>
            <w:r>
              <w:t>4</w:t>
            </w:r>
          </w:p>
        </w:tc>
        <w:tc>
          <w:tcPr>
            <w:tcW w:w="5671" w:type="dxa"/>
          </w:tcPr>
          <w:p w14:paraId="256262FA" w14:textId="1BBD6CFE" w:rsidR="00E90342" w:rsidRDefault="009B51B0" w:rsidP="000C2AE9">
            <w:r w:rsidRPr="009B51B0">
              <w:t>Обосновать пункт 4.3.</w:t>
            </w:r>
          </w:p>
        </w:tc>
        <w:tc>
          <w:tcPr>
            <w:tcW w:w="4252" w:type="dxa"/>
          </w:tcPr>
          <w:p w14:paraId="4A7BD65A" w14:textId="6EA3E1BB" w:rsidR="00E8152A" w:rsidRDefault="00E8152A" w:rsidP="000C2AE9">
            <w:r>
              <w:t xml:space="preserve">Предложенная позиция </w:t>
            </w:r>
            <w:r w:rsidR="00023C0F">
              <w:t>будет исключена из спецификации</w:t>
            </w:r>
          </w:p>
        </w:tc>
      </w:tr>
      <w:tr w:rsidR="000C2AE9" w14:paraId="33B4E893" w14:textId="77777777" w:rsidTr="0018692E">
        <w:tc>
          <w:tcPr>
            <w:tcW w:w="567" w:type="dxa"/>
            <w:vAlign w:val="center"/>
          </w:tcPr>
          <w:p w14:paraId="22356DD3" w14:textId="77777777" w:rsidR="000C2AE9" w:rsidRDefault="000C2AE9" w:rsidP="000C2AE9">
            <w:pPr>
              <w:jc w:val="center"/>
            </w:pPr>
          </w:p>
        </w:tc>
        <w:tc>
          <w:tcPr>
            <w:tcW w:w="5671" w:type="dxa"/>
          </w:tcPr>
          <w:p w14:paraId="76C30AE5" w14:textId="38559E13" w:rsidR="000C2AE9" w:rsidRPr="009B51B0" w:rsidRDefault="009B51B0" w:rsidP="00DF55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130-23-СКС</w:t>
            </w:r>
          </w:p>
        </w:tc>
        <w:tc>
          <w:tcPr>
            <w:tcW w:w="4252" w:type="dxa"/>
          </w:tcPr>
          <w:p w14:paraId="3385EBD4" w14:textId="77777777" w:rsidR="000C2AE9" w:rsidRDefault="000C2AE9" w:rsidP="00DF55FE"/>
        </w:tc>
      </w:tr>
      <w:tr w:rsidR="000C2AE9" w14:paraId="31617FFA" w14:textId="77777777" w:rsidTr="0018692E">
        <w:tc>
          <w:tcPr>
            <w:tcW w:w="567" w:type="dxa"/>
            <w:vAlign w:val="center"/>
          </w:tcPr>
          <w:p w14:paraId="43026C1E" w14:textId="4AB5EA65" w:rsidR="000C2AE9" w:rsidRDefault="00E8623E" w:rsidP="000C2AE9">
            <w:pPr>
              <w:jc w:val="center"/>
            </w:pPr>
            <w:r>
              <w:t>1</w:t>
            </w:r>
          </w:p>
        </w:tc>
        <w:tc>
          <w:tcPr>
            <w:tcW w:w="5671" w:type="dxa"/>
          </w:tcPr>
          <w:p w14:paraId="4EFA9FE7" w14:textId="56B9621B" w:rsidR="000C2AE9" w:rsidRDefault="003D7A13" w:rsidP="00DF55FE">
            <w:r w:rsidRPr="003D7A13">
              <w:t>План расстановки и маркировки сетевых розеток прив</w:t>
            </w:r>
            <w:r w:rsidRPr="003D7A13">
              <w:t>е</w:t>
            </w:r>
            <w:r w:rsidRPr="003D7A13">
              <w:t xml:space="preserve">сти </w:t>
            </w:r>
            <w:proofErr w:type="gramStart"/>
            <w:r w:rsidRPr="003D7A13">
              <w:t>к</w:t>
            </w:r>
            <w:proofErr w:type="gramEnd"/>
            <w:r w:rsidRPr="003D7A13">
              <w:t xml:space="preserve"> актуальной планировки (7 и 8 шкафы). Во вложении (8 цех 1-2 этажи)</w:t>
            </w:r>
          </w:p>
        </w:tc>
        <w:tc>
          <w:tcPr>
            <w:tcW w:w="4252" w:type="dxa"/>
          </w:tcPr>
          <w:p w14:paraId="65E8343B" w14:textId="43659B30" w:rsidR="00915114" w:rsidRDefault="00915114" w:rsidP="00915114">
            <w:r>
              <w:t>Нумерация розеток скорректирована в соответствии с фактически выполненным монтажом</w:t>
            </w:r>
            <w:proofErr w:type="gramStart"/>
            <w:r>
              <w:t>.</w:t>
            </w:r>
            <w:proofErr w:type="gramEnd"/>
            <w:r>
              <w:t xml:space="preserve"> Добавлены розетки </w:t>
            </w:r>
            <w:r w:rsidR="00561A6F">
              <w:rPr>
                <w:lang w:val="en-US"/>
              </w:rPr>
              <w:t>RJ</w:t>
            </w:r>
            <w:r w:rsidR="00561A6F" w:rsidRPr="00561A6F">
              <w:t xml:space="preserve">-45 </w:t>
            </w:r>
            <w:r>
              <w:t xml:space="preserve">4 шт. </w:t>
            </w:r>
            <w:r w:rsidR="00561A6F">
              <w:t xml:space="preserve">в кабельном коробе </w:t>
            </w:r>
            <w:r>
              <w:t>для дополнительных р</w:t>
            </w:r>
            <w:r>
              <w:t>а</w:t>
            </w:r>
            <w:r>
              <w:t>бочих мест на 1-м этаже существующей ч</w:t>
            </w:r>
            <w:r>
              <w:t>а</w:t>
            </w:r>
            <w:r>
              <w:t>сти АБК.</w:t>
            </w:r>
            <w:bookmarkStart w:id="0" w:name="_GoBack"/>
            <w:bookmarkEnd w:id="0"/>
          </w:p>
          <w:p w14:paraId="7FD5350F" w14:textId="7A0D748B" w:rsidR="00915114" w:rsidRPr="00915114" w:rsidRDefault="00915114" w:rsidP="00915114">
            <w:r>
              <w:t>Место размещения ш</w:t>
            </w:r>
            <w:r w:rsidRPr="00915114">
              <w:t>каф</w:t>
            </w:r>
            <w:r>
              <w:t>а</w:t>
            </w:r>
            <w:r w:rsidRPr="00915114">
              <w:t xml:space="preserve"> № 8 </w:t>
            </w:r>
            <w:r>
              <w:t xml:space="preserve"> не может быть выбрано под трубопроводом, так как в этом случае не выполняется требование ПУЭ, п. 7.1.28:</w:t>
            </w:r>
            <w:r w:rsidRPr="00915114">
              <w:t xml:space="preserve"> не ме</w:t>
            </w:r>
            <w:r>
              <w:t>нее 1 м от</w:t>
            </w:r>
            <w:r w:rsidRPr="00915114">
              <w:t xml:space="preserve"> трубопр</w:t>
            </w:r>
            <w:r w:rsidRPr="00915114">
              <w:t>о</w:t>
            </w:r>
            <w:r w:rsidRPr="00915114">
              <w:t>в</w:t>
            </w:r>
            <w:r>
              <w:t>ода.</w:t>
            </w:r>
          </w:p>
        </w:tc>
      </w:tr>
      <w:tr w:rsidR="000C2AE9" w14:paraId="1B3CF174" w14:textId="77777777" w:rsidTr="0018692E">
        <w:tc>
          <w:tcPr>
            <w:tcW w:w="567" w:type="dxa"/>
            <w:vAlign w:val="center"/>
          </w:tcPr>
          <w:p w14:paraId="69B8807E" w14:textId="1828B8A4" w:rsidR="000C2AE9" w:rsidRDefault="00E8623E" w:rsidP="000C2AE9">
            <w:pPr>
              <w:jc w:val="center"/>
            </w:pPr>
            <w:r>
              <w:t>2</w:t>
            </w:r>
          </w:p>
        </w:tc>
        <w:tc>
          <w:tcPr>
            <w:tcW w:w="5671" w:type="dxa"/>
          </w:tcPr>
          <w:p w14:paraId="66265204" w14:textId="18FE0C97" w:rsidR="000C2AE9" w:rsidRPr="00125B77" w:rsidRDefault="003D7A13" w:rsidP="003F3975">
            <w:r w:rsidRPr="003D7A13">
              <w:t xml:space="preserve">По маркированию: маркировка </w:t>
            </w:r>
            <w:r w:rsidR="00E8623E" w:rsidRPr="003D7A13">
              <w:t>делается специальным</w:t>
            </w:r>
            <w:r w:rsidRPr="003D7A13">
              <w:t xml:space="preserve"> маркировочным принтером с картриджами.</w:t>
            </w:r>
          </w:p>
        </w:tc>
        <w:tc>
          <w:tcPr>
            <w:tcW w:w="4252" w:type="dxa"/>
          </w:tcPr>
          <w:p w14:paraId="67254109" w14:textId="567089F4" w:rsidR="000C2AE9" w:rsidRDefault="00173128" w:rsidP="00DF55FE">
            <w:r>
              <w:t>По согласованию в рабочем поряд</w:t>
            </w:r>
            <w:r w:rsidR="00F219FE">
              <w:t>ке те</w:t>
            </w:r>
            <w:r w:rsidR="00F219FE">
              <w:t>р</w:t>
            </w:r>
            <w:r w:rsidR="00F219FE">
              <w:t>мо</w:t>
            </w:r>
            <w:r>
              <w:t>принтер испол</w:t>
            </w:r>
            <w:r w:rsidR="00023C0F">
              <w:t>ьзуется Заказчиком с</w:t>
            </w:r>
            <w:r w:rsidR="00023C0F">
              <w:t>у</w:t>
            </w:r>
            <w:r w:rsidR="00023C0F">
              <w:t>ществующий</w:t>
            </w:r>
            <w:r w:rsidR="00F219FE">
              <w:t xml:space="preserve">. В спецификацию включена </w:t>
            </w:r>
            <w:proofErr w:type="gramStart"/>
            <w:r w:rsidR="00F219FE">
              <w:t>лента</w:t>
            </w:r>
            <w:proofErr w:type="gramEnd"/>
            <w:r w:rsidR="00F219FE">
              <w:t xml:space="preserve"> ламинированная для маркирования</w:t>
            </w:r>
            <w:r w:rsidR="00F219FE" w:rsidRPr="00D25FAF">
              <w:t xml:space="preserve"> </w:t>
            </w:r>
            <w:proofErr w:type="spellStart"/>
            <w:r w:rsidR="00F219FE" w:rsidRPr="00D25FAF">
              <w:t>Brother</w:t>
            </w:r>
            <w:proofErr w:type="spellEnd"/>
            <w:r w:rsidR="00F219FE">
              <w:t xml:space="preserve">. Перманентная ручка и таблички </w:t>
            </w:r>
            <w:r w:rsidR="00F219FE">
              <w:lastRenderedPageBreak/>
              <w:t>из полиэстера (</w:t>
            </w:r>
            <w:proofErr w:type="spellStart"/>
            <w:r w:rsidR="00F219FE">
              <w:t>пп</w:t>
            </w:r>
            <w:proofErr w:type="spellEnd"/>
            <w:r w:rsidR="00F219FE">
              <w:t xml:space="preserve">. 2.38, 2.39 </w:t>
            </w:r>
            <w:proofErr w:type="spellStart"/>
            <w:r w:rsidR="00F219FE">
              <w:t>спцифик</w:t>
            </w:r>
            <w:r w:rsidR="00F219FE">
              <w:t>а</w:t>
            </w:r>
            <w:r w:rsidR="00F219FE">
              <w:t>ции</w:t>
            </w:r>
            <w:proofErr w:type="spellEnd"/>
            <w:r w:rsidR="00F219FE">
              <w:t>) исключены</w:t>
            </w:r>
          </w:p>
        </w:tc>
      </w:tr>
      <w:tr w:rsidR="00125B77" w14:paraId="67CE5DC8" w14:textId="77777777" w:rsidTr="0018692E">
        <w:tc>
          <w:tcPr>
            <w:tcW w:w="567" w:type="dxa"/>
            <w:vAlign w:val="center"/>
          </w:tcPr>
          <w:p w14:paraId="7DE86BE0" w14:textId="29B788A8" w:rsidR="00125B77" w:rsidRDefault="00E8623E" w:rsidP="000C2AE9">
            <w:pPr>
              <w:jc w:val="center"/>
            </w:pPr>
            <w:r>
              <w:lastRenderedPageBreak/>
              <w:t>3</w:t>
            </w:r>
          </w:p>
        </w:tc>
        <w:tc>
          <w:tcPr>
            <w:tcW w:w="5671" w:type="dxa"/>
          </w:tcPr>
          <w:p w14:paraId="587F76F2" w14:textId="518C12FA" w:rsidR="00125B77" w:rsidRDefault="003D7A13" w:rsidP="003F3975">
            <w:r w:rsidRPr="003D7A13">
              <w:t>Заземление кабельных лотков предусмотреть без уст</w:t>
            </w:r>
            <w:r w:rsidRPr="003D7A13">
              <w:t>а</w:t>
            </w:r>
            <w:r w:rsidRPr="003D7A13">
              <w:t>новки крышки</w:t>
            </w:r>
          </w:p>
        </w:tc>
        <w:tc>
          <w:tcPr>
            <w:tcW w:w="4252" w:type="dxa"/>
          </w:tcPr>
          <w:p w14:paraId="2D030472" w14:textId="0863959B" w:rsidR="00125B77" w:rsidRDefault="00173128" w:rsidP="00173128">
            <w:r>
              <w:t>По результату обсуждения с Заказчиком сути замечания (</w:t>
            </w:r>
            <w:r w:rsidR="00023C0F">
              <w:t>об исключении</w:t>
            </w:r>
            <w:r>
              <w:t xml:space="preserve"> крышки для кабельных лотков): крышки пред</w:t>
            </w:r>
            <w:r>
              <w:t>у</w:t>
            </w:r>
            <w:r>
              <w:t xml:space="preserve">сматриваем только для </w:t>
            </w:r>
            <w:proofErr w:type="gramStart"/>
            <w:r>
              <w:t>лотков-ка</w:t>
            </w:r>
            <w:r w:rsidR="00023C0F">
              <w:t>бельных</w:t>
            </w:r>
            <w:proofErr w:type="gramEnd"/>
            <w:r w:rsidR="00023C0F">
              <w:t xml:space="preserve"> спусков от ферм к шкафам № 9-12</w:t>
            </w:r>
          </w:p>
        </w:tc>
      </w:tr>
      <w:tr w:rsidR="00E90342" w14:paraId="327ECAB8" w14:textId="77777777" w:rsidTr="0018692E">
        <w:tc>
          <w:tcPr>
            <w:tcW w:w="567" w:type="dxa"/>
            <w:vAlign w:val="center"/>
          </w:tcPr>
          <w:p w14:paraId="44A1EF65" w14:textId="77777777" w:rsidR="00E90342" w:rsidRDefault="00E90342" w:rsidP="000C2AE9">
            <w:pPr>
              <w:jc w:val="center"/>
            </w:pPr>
          </w:p>
        </w:tc>
        <w:tc>
          <w:tcPr>
            <w:tcW w:w="5671" w:type="dxa"/>
          </w:tcPr>
          <w:p w14:paraId="1369D23B" w14:textId="3A033774" w:rsidR="00E90342" w:rsidRPr="003D7A13" w:rsidRDefault="003D7A13" w:rsidP="003F3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</w:t>
            </w:r>
          </w:p>
        </w:tc>
        <w:tc>
          <w:tcPr>
            <w:tcW w:w="4252" w:type="dxa"/>
          </w:tcPr>
          <w:p w14:paraId="5DB2E16C" w14:textId="77777777" w:rsidR="00E90342" w:rsidRDefault="00E90342" w:rsidP="00DF55FE"/>
        </w:tc>
      </w:tr>
      <w:tr w:rsidR="00125B77" w14:paraId="088CC343" w14:textId="77777777" w:rsidTr="0018692E">
        <w:tc>
          <w:tcPr>
            <w:tcW w:w="567" w:type="dxa"/>
            <w:vAlign w:val="center"/>
          </w:tcPr>
          <w:p w14:paraId="2B5400F4" w14:textId="010255C6" w:rsidR="00125B77" w:rsidRPr="00E8623E" w:rsidRDefault="00E8623E" w:rsidP="000C2AE9">
            <w:pPr>
              <w:jc w:val="center"/>
            </w:pPr>
            <w:r w:rsidRPr="00E8623E">
              <w:t>1</w:t>
            </w:r>
          </w:p>
        </w:tc>
        <w:tc>
          <w:tcPr>
            <w:tcW w:w="5671" w:type="dxa"/>
          </w:tcPr>
          <w:p w14:paraId="50B5672F" w14:textId="3F34FC80" w:rsidR="00125B77" w:rsidRPr="003D7A13" w:rsidRDefault="003D7A13" w:rsidP="003F3975">
            <w:r w:rsidRPr="003D7A13">
              <w:t>Убрать пункт 1.4. Не нужна</w:t>
            </w:r>
          </w:p>
        </w:tc>
        <w:tc>
          <w:tcPr>
            <w:tcW w:w="4252" w:type="dxa"/>
          </w:tcPr>
          <w:p w14:paraId="4C5ED686" w14:textId="77777777" w:rsidR="00023C0F" w:rsidRDefault="00023C0F" w:rsidP="00B10D2C">
            <w:pPr>
              <w:jc w:val="both"/>
            </w:pPr>
            <w:r w:rsidRPr="00023C0F">
              <w:t>Замечание принимается.</w:t>
            </w:r>
          </w:p>
          <w:p w14:paraId="5A44480B" w14:textId="58F5E4D1" w:rsidR="00125B77" w:rsidRDefault="005C362A" w:rsidP="00B10D2C">
            <w:pPr>
              <w:jc w:val="both"/>
            </w:pPr>
            <w:r>
              <w:t>П</w:t>
            </w:r>
            <w:r w:rsidR="00023C0F">
              <w:t>редложенная п</w:t>
            </w:r>
            <w:r>
              <w:t xml:space="preserve">озиция </w:t>
            </w:r>
            <w:r w:rsidR="00B81961">
              <w:t xml:space="preserve">будет </w:t>
            </w:r>
            <w:r>
              <w:t>исключена</w:t>
            </w:r>
          </w:p>
        </w:tc>
      </w:tr>
      <w:tr w:rsidR="000C2AE9" w14:paraId="0D8CA673" w14:textId="77777777" w:rsidTr="0018692E">
        <w:tc>
          <w:tcPr>
            <w:tcW w:w="567" w:type="dxa"/>
            <w:vAlign w:val="center"/>
          </w:tcPr>
          <w:p w14:paraId="27CBC4EB" w14:textId="51A13E02" w:rsidR="000C2AE9" w:rsidRDefault="00E8623E" w:rsidP="000C2AE9">
            <w:pPr>
              <w:jc w:val="center"/>
            </w:pPr>
            <w:r>
              <w:t>2</w:t>
            </w:r>
          </w:p>
        </w:tc>
        <w:tc>
          <w:tcPr>
            <w:tcW w:w="5671" w:type="dxa"/>
          </w:tcPr>
          <w:p w14:paraId="4F4E26F0" w14:textId="561EEFC3" w:rsidR="00963E90" w:rsidRDefault="003D7A13" w:rsidP="00A00CF7">
            <w:r w:rsidRPr="003D7A13">
              <w:t>Заменить пункт 1.5 (</w:t>
            </w:r>
            <w:proofErr w:type="gramStart"/>
            <w:r w:rsidRPr="003D7A13">
              <w:t>Давальческого</w:t>
            </w:r>
            <w:proofErr w:type="gramEnd"/>
            <w:r w:rsidRPr="003D7A13">
              <w:t xml:space="preserve"> нет). Купить 8 шт.</w:t>
            </w:r>
          </w:p>
        </w:tc>
        <w:tc>
          <w:tcPr>
            <w:tcW w:w="4252" w:type="dxa"/>
          </w:tcPr>
          <w:p w14:paraId="6BF8044A" w14:textId="77777777" w:rsidR="00023C0F" w:rsidRDefault="00023C0F" w:rsidP="00B10D2C">
            <w:pPr>
              <w:jc w:val="both"/>
            </w:pPr>
            <w:r w:rsidRPr="00023C0F">
              <w:t>Замечание принимается.</w:t>
            </w:r>
          </w:p>
          <w:p w14:paraId="0438AE8A" w14:textId="7CEE8ADF" w:rsidR="000C2AE9" w:rsidRDefault="005C362A" w:rsidP="00B10D2C">
            <w:pPr>
              <w:jc w:val="both"/>
            </w:pPr>
            <w:r>
              <w:t>Примечание об одном кроссе как давал</w:t>
            </w:r>
            <w:r>
              <w:t>ь</w:t>
            </w:r>
            <w:r>
              <w:t xml:space="preserve">ческом </w:t>
            </w:r>
            <w:r w:rsidR="00B81961">
              <w:t xml:space="preserve">будет </w:t>
            </w:r>
            <w:r>
              <w:t xml:space="preserve">исключено. Все 8 шт. для закупки. </w:t>
            </w:r>
          </w:p>
        </w:tc>
      </w:tr>
      <w:tr w:rsidR="00125B77" w14:paraId="755401C0" w14:textId="77777777" w:rsidTr="0018692E">
        <w:tc>
          <w:tcPr>
            <w:tcW w:w="567" w:type="dxa"/>
            <w:vAlign w:val="center"/>
          </w:tcPr>
          <w:p w14:paraId="4E55FA08" w14:textId="31D4AB98" w:rsidR="00125B77" w:rsidRDefault="00E8623E" w:rsidP="000C2AE9">
            <w:pPr>
              <w:jc w:val="center"/>
            </w:pPr>
            <w:r>
              <w:t>3</w:t>
            </w:r>
          </w:p>
        </w:tc>
        <w:tc>
          <w:tcPr>
            <w:tcW w:w="5671" w:type="dxa"/>
          </w:tcPr>
          <w:p w14:paraId="5365EDE1" w14:textId="26AC1F9B" w:rsidR="00125B77" w:rsidRDefault="003D7A13" w:rsidP="00DF55FE">
            <w:r w:rsidRPr="003D7A13">
              <w:t>Убрать пункт 1.12. Не нужны</w:t>
            </w:r>
          </w:p>
        </w:tc>
        <w:tc>
          <w:tcPr>
            <w:tcW w:w="4252" w:type="dxa"/>
          </w:tcPr>
          <w:p w14:paraId="2F76BA5C" w14:textId="77777777" w:rsidR="00023C0F" w:rsidRDefault="00023C0F" w:rsidP="00B10D2C">
            <w:pPr>
              <w:jc w:val="both"/>
            </w:pPr>
            <w:r>
              <w:t>Замечание принимается.</w:t>
            </w:r>
          </w:p>
          <w:p w14:paraId="0863BCF0" w14:textId="1F3F42E4" w:rsidR="00125B77" w:rsidRDefault="00023C0F" w:rsidP="00B10D2C">
            <w:pPr>
              <w:jc w:val="both"/>
            </w:pPr>
            <w:r>
              <w:t>Позиция будет исключена</w:t>
            </w:r>
          </w:p>
        </w:tc>
      </w:tr>
      <w:tr w:rsidR="00A40543" w14:paraId="1BC57322" w14:textId="77777777" w:rsidTr="0018692E">
        <w:tc>
          <w:tcPr>
            <w:tcW w:w="567" w:type="dxa"/>
            <w:vAlign w:val="center"/>
          </w:tcPr>
          <w:p w14:paraId="29E9D795" w14:textId="46C7B57E" w:rsidR="00A40543" w:rsidRDefault="00E8623E" w:rsidP="000C2AE9">
            <w:pPr>
              <w:jc w:val="center"/>
            </w:pPr>
            <w:r>
              <w:t>4</w:t>
            </w:r>
          </w:p>
        </w:tc>
        <w:tc>
          <w:tcPr>
            <w:tcW w:w="5671" w:type="dxa"/>
          </w:tcPr>
          <w:p w14:paraId="0B003A36" w14:textId="68139B7E" w:rsidR="00A40543" w:rsidRDefault="003D7A13" w:rsidP="00DF55FE">
            <w:r w:rsidRPr="003D7A13">
              <w:t>Уточнение по пункту 1.11. Обязательно с платой сетевого управления (обычно отдельно покупается)</w:t>
            </w:r>
          </w:p>
        </w:tc>
        <w:tc>
          <w:tcPr>
            <w:tcW w:w="4252" w:type="dxa"/>
          </w:tcPr>
          <w:p w14:paraId="22C5DD3F" w14:textId="2C424438" w:rsidR="00A40543" w:rsidRPr="00B81961" w:rsidRDefault="00B81961" w:rsidP="00B10D2C">
            <w:pPr>
              <w:jc w:val="both"/>
            </w:pPr>
            <w:r>
              <w:t xml:space="preserve">Плата (адаптер </w:t>
            </w:r>
            <w:r>
              <w:rPr>
                <w:lang w:val="en-US"/>
              </w:rPr>
              <w:t>SNMP</w:t>
            </w:r>
            <w:r w:rsidRPr="00B81961">
              <w:t>)</w:t>
            </w:r>
            <w:r>
              <w:t xml:space="preserve"> будет показана в спецификации отдельной позицией</w:t>
            </w:r>
          </w:p>
        </w:tc>
      </w:tr>
      <w:tr w:rsidR="003D7A13" w14:paraId="17E05AE6" w14:textId="77777777" w:rsidTr="0018692E">
        <w:tc>
          <w:tcPr>
            <w:tcW w:w="567" w:type="dxa"/>
            <w:vAlign w:val="center"/>
          </w:tcPr>
          <w:p w14:paraId="743B0614" w14:textId="768A835A" w:rsidR="003D7A13" w:rsidRDefault="00E8623E" w:rsidP="000C2AE9">
            <w:pPr>
              <w:jc w:val="center"/>
            </w:pPr>
            <w:r>
              <w:t>5</w:t>
            </w:r>
          </w:p>
        </w:tc>
        <w:tc>
          <w:tcPr>
            <w:tcW w:w="5671" w:type="dxa"/>
          </w:tcPr>
          <w:p w14:paraId="176525FA" w14:textId="5B6F13DF" w:rsidR="003D7A13" w:rsidRPr="003D7A13" w:rsidRDefault="00E8623E" w:rsidP="00DF55FE">
            <w:r w:rsidRPr="003D7A13">
              <w:t>Убрать пункты</w:t>
            </w:r>
            <w:r w:rsidR="003D7A13" w:rsidRPr="003D7A13">
              <w:t xml:space="preserve"> 1.15 и 1.16. Автоматы ставятся в силовые распределительные щиты</w:t>
            </w:r>
          </w:p>
        </w:tc>
        <w:tc>
          <w:tcPr>
            <w:tcW w:w="4252" w:type="dxa"/>
          </w:tcPr>
          <w:p w14:paraId="7D0CEBC7" w14:textId="77777777" w:rsidR="004602A9" w:rsidRDefault="004602A9" w:rsidP="00B10D2C">
            <w:pPr>
              <w:jc w:val="both"/>
            </w:pPr>
            <w:r>
              <w:t>Замечание принимается.</w:t>
            </w:r>
          </w:p>
          <w:p w14:paraId="1E6EB347" w14:textId="79DBBBDB" w:rsidR="003D7A13" w:rsidRDefault="004602A9" w:rsidP="00B10D2C">
            <w:pPr>
              <w:jc w:val="both"/>
            </w:pPr>
            <w:r>
              <w:t>Позиции будут исключены</w:t>
            </w:r>
          </w:p>
        </w:tc>
      </w:tr>
      <w:tr w:rsidR="003D7A13" w14:paraId="1E0028BD" w14:textId="77777777" w:rsidTr="0018692E">
        <w:tc>
          <w:tcPr>
            <w:tcW w:w="567" w:type="dxa"/>
            <w:vAlign w:val="center"/>
          </w:tcPr>
          <w:p w14:paraId="2CF5B0A2" w14:textId="3ADE1911" w:rsidR="003D7A13" w:rsidRDefault="00E8623E" w:rsidP="000C2AE9">
            <w:pPr>
              <w:jc w:val="center"/>
            </w:pPr>
            <w:r>
              <w:t>6</w:t>
            </w:r>
          </w:p>
        </w:tc>
        <w:tc>
          <w:tcPr>
            <w:tcW w:w="5671" w:type="dxa"/>
          </w:tcPr>
          <w:p w14:paraId="6885EFDF" w14:textId="755E1883" w:rsidR="003D7A13" w:rsidRPr="003D7A13" w:rsidRDefault="003D7A13" w:rsidP="00DF55FE">
            <w:r w:rsidRPr="003D7A13">
              <w:t>Заменить пункт 1.21. Розетка электрическая наружного типа</w:t>
            </w:r>
          </w:p>
        </w:tc>
        <w:tc>
          <w:tcPr>
            <w:tcW w:w="4252" w:type="dxa"/>
          </w:tcPr>
          <w:p w14:paraId="7550209D" w14:textId="016905A5" w:rsidR="003D7A13" w:rsidRPr="00FF6C23" w:rsidRDefault="004602A9" w:rsidP="00B10D2C">
            <w:pPr>
              <w:jc w:val="both"/>
            </w:pPr>
            <w:r>
              <w:t xml:space="preserve">Розетка для </w:t>
            </w:r>
            <w:r w:rsidR="00FF6C23">
              <w:t xml:space="preserve">установки на </w:t>
            </w:r>
            <w:r w:rsidR="00FF6C23">
              <w:rPr>
                <w:lang w:val="en-US"/>
              </w:rPr>
              <w:t>DIN</w:t>
            </w:r>
            <w:r>
              <w:t>-рейку будет заменена на розетку для накладного мо</w:t>
            </w:r>
            <w:r>
              <w:t>н</w:t>
            </w:r>
            <w:r>
              <w:t>тажа</w:t>
            </w:r>
          </w:p>
        </w:tc>
      </w:tr>
      <w:tr w:rsidR="003D7A13" w14:paraId="54AD3A20" w14:textId="77777777" w:rsidTr="0018692E">
        <w:tc>
          <w:tcPr>
            <w:tcW w:w="567" w:type="dxa"/>
            <w:vAlign w:val="center"/>
          </w:tcPr>
          <w:p w14:paraId="41AE504A" w14:textId="7574874D" w:rsidR="003D7A13" w:rsidRDefault="00E8623E" w:rsidP="000C2AE9">
            <w:pPr>
              <w:jc w:val="center"/>
            </w:pPr>
            <w:r>
              <w:t>7</w:t>
            </w:r>
          </w:p>
        </w:tc>
        <w:tc>
          <w:tcPr>
            <w:tcW w:w="5671" w:type="dxa"/>
          </w:tcPr>
          <w:p w14:paraId="574AFBED" w14:textId="1D044809" w:rsidR="003D7A13" w:rsidRPr="003D7A13" w:rsidRDefault="003D7A13" w:rsidP="00DF55FE">
            <w:r w:rsidRPr="003D7A13">
              <w:t>Убрать пункт 2.4. Не нужен</w:t>
            </w:r>
          </w:p>
        </w:tc>
        <w:tc>
          <w:tcPr>
            <w:tcW w:w="4252" w:type="dxa"/>
          </w:tcPr>
          <w:p w14:paraId="4417C596" w14:textId="1359126C" w:rsidR="004602A9" w:rsidRDefault="004602A9" w:rsidP="00B10D2C">
            <w:pPr>
              <w:jc w:val="both"/>
            </w:pPr>
            <w:r w:rsidRPr="004602A9">
              <w:t xml:space="preserve">Замечание </w:t>
            </w:r>
            <w:r w:rsidR="00B10D2C">
              <w:t xml:space="preserve">не </w:t>
            </w:r>
            <w:r w:rsidRPr="004602A9">
              <w:t>принимается.</w:t>
            </w:r>
          </w:p>
          <w:p w14:paraId="72AF9327" w14:textId="6B52C2DE" w:rsidR="003D7A13" w:rsidRPr="00FD474A" w:rsidRDefault="004602A9" w:rsidP="00B10D2C">
            <w:pPr>
              <w:jc w:val="both"/>
            </w:pPr>
            <w:proofErr w:type="spellStart"/>
            <w:proofErr w:type="gramStart"/>
            <w:r>
              <w:t>Патч</w:t>
            </w:r>
            <w:proofErr w:type="spellEnd"/>
            <w:r>
              <w:t>-корд</w:t>
            </w:r>
            <w:r w:rsidR="00B10D2C">
              <w:t>ы оптические</w:t>
            </w:r>
            <w:r>
              <w:t xml:space="preserve"> </w:t>
            </w:r>
            <w:r>
              <w:rPr>
                <w:lang w:val="en-US"/>
              </w:rPr>
              <w:t>LC</w:t>
            </w:r>
            <w:r w:rsidRPr="004602A9">
              <w:t>-</w:t>
            </w:r>
            <w:r>
              <w:rPr>
                <w:lang w:val="en-US"/>
              </w:rPr>
              <w:t>ST</w:t>
            </w:r>
            <w:r w:rsidR="00B10D2C">
              <w:t xml:space="preserve"> предусмо</w:t>
            </w:r>
            <w:r w:rsidR="00B10D2C">
              <w:t>т</w:t>
            </w:r>
            <w:r w:rsidR="00B10D2C">
              <w:t>рены</w:t>
            </w:r>
            <w:r w:rsidR="00FD474A">
              <w:t xml:space="preserve"> для подключения оборудования АПС (</w:t>
            </w:r>
            <w:proofErr w:type="spellStart"/>
            <w:r w:rsidR="00FD474A">
              <w:t>медиаконвертера</w:t>
            </w:r>
            <w:proofErr w:type="spellEnd"/>
            <w:r w:rsidR="00FD474A">
              <w:t xml:space="preserve"> </w:t>
            </w:r>
            <w:r w:rsidR="00FD474A" w:rsidRPr="00FD474A">
              <w:t>TCF-142-S-ST</w:t>
            </w:r>
            <w:r w:rsidR="00FD474A">
              <w:t>), устанавливаемого в шкафу № 8 СКС, см. 130-23-АПС)</w:t>
            </w:r>
            <w:proofErr w:type="gramEnd"/>
          </w:p>
        </w:tc>
      </w:tr>
      <w:tr w:rsidR="003D7A13" w14:paraId="413D5D97" w14:textId="77777777" w:rsidTr="0018692E">
        <w:tc>
          <w:tcPr>
            <w:tcW w:w="567" w:type="dxa"/>
            <w:vAlign w:val="center"/>
          </w:tcPr>
          <w:p w14:paraId="2CDF34D7" w14:textId="127784EB" w:rsidR="003D7A13" w:rsidRDefault="00E8623E" w:rsidP="000C2AE9">
            <w:pPr>
              <w:jc w:val="center"/>
            </w:pPr>
            <w:r>
              <w:t>8</w:t>
            </w:r>
          </w:p>
        </w:tc>
        <w:tc>
          <w:tcPr>
            <w:tcW w:w="5671" w:type="dxa"/>
          </w:tcPr>
          <w:p w14:paraId="09FAE038" w14:textId="650D9758" w:rsidR="003D7A13" w:rsidRPr="003D7A13" w:rsidRDefault="003D7A13" w:rsidP="00DF55FE">
            <w:r w:rsidRPr="003D7A13">
              <w:t>Заменить пункт 2.5. На ДКС 80x40 мм, с крышкой</w:t>
            </w:r>
          </w:p>
        </w:tc>
        <w:tc>
          <w:tcPr>
            <w:tcW w:w="4252" w:type="dxa"/>
          </w:tcPr>
          <w:p w14:paraId="1A7EA90A" w14:textId="62FDBAB1" w:rsidR="00C6191A" w:rsidRDefault="00C6191A" w:rsidP="00B10D2C">
            <w:pPr>
              <w:jc w:val="both"/>
            </w:pPr>
            <w:r w:rsidRPr="00C6191A">
              <w:t>Замечание принимается.</w:t>
            </w:r>
          </w:p>
          <w:p w14:paraId="78787C16" w14:textId="43FC73DE" w:rsidR="003D7A13" w:rsidRPr="00A857E9" w:rsidRDefault="00B10D2C" w:rsidP="00B10D2C">
            <w:pPr>
              <w:jc w:val="both"/>
            </w:pPr>
            <w:r>
              <w:t xml:space="preserve">Короб 110х50 серии </w:t>
            </w:r>
            <w:proofErr w:type="spellStart"/>
            <w:r w:rsidRPr="00B10D2C">
              <w:t>In-liner</w:t>
            </w:r>
            <w:proofErr w:type="spellEnd"/>
            <w:r w:rsidRPr="00B10D2C">
              <w:t xml:space="preserve"> </w:t>
            </w:r>
            <w:proofErr w:type="spellStart"/>
            <w:r w:rsidRPr="00B10D2C">
              <w:t>Front</w:t>
            </w:r>
            <w:proofErr w:type="spellEnd"/>
            <w:r>
              <w:t xml:space="preserve"> заменен на короб </w:t>
            </w:r>
            <w:r w:rsidR="00C6191A">
              <w:t xml:space="preserve">80х40 мм </w:t>
            </w:r>
            <w:r>
              <w:t xml:space="preserve"> серии </w:t>
            </w:r>
            <w:proofErr w:type="spellStart"/>
            <w:r>
              <w:t>In-liner</w:t>
            </w:r>
            <w:proofErr w:type="spellEnd"/>
            <w:r>
              <w:t xml:space="preserve"> </w:t>
            </w:r>
            <w:r>
              <w:rPr>
                <w:lang w:val="en-US"/>
              </w:rPr>
              <w:t>Classic</w:t>
            </w:r>
          </w:p>
        </w:tc>
      </w:tr>
      <w:tr w:rsidR="003D7A13" w14:paraId="02015BF7" w14:textId="77777777" w:rsidTr="0018692E">
        <w:tc>
          <w:tcPr>
            <w:tcW w:w="567" w:type="dxa"/>
            <w:vAlign w:val="center"/>
          </w:tcPr>
          <w:p w14:paraId="40D28550" w14:textId="0E32ED3D" w:rsidR="003D7A13" w:rsidRDefault="00E8623E" w:rsidP="000C2AE9">
            <w:pPr>
              <w:jc w:val="center"/>
            </w:pPr>
            <w:r>
              <w:t>9</w:t>
            </w:r>
          </w:p>
        </w:tc>
        <w:tc>
          <w:tcPr>
            <w:tcW w:w="5671" w:type="dxa"/>
          </w:tcPr>
          <w:p w14:paraId="6751255A" w14:textId="546A782C" w:rsidR="003D7A13" w:rsidRPr="003D7A13" w:rsidRDefault="00E8623E" w:rsidP="00DF55FE">
            <w:r w:rsidRPr="003D7A13">
              <w:t>Убрать пункт</w:t>
            </w:r>
            <w:r w:rsidR="003D7A13" w:rsidRPr="003D7A13">
              <w:t xml:space="preserve"> 2.6. Не нужен</w:t>
            </w:r>
          </w:p>
        </w:tc>
        <w:tc>
          <w:tcPr>
            <w:tcW w:w="4252" w:type="dxa"/>
          </w:tcPr>
          <w:p w14:paraId="35497A8B" w14:textId="77777777" w:rsidR="00C6191A" w:rsidRDefault="00C6191A" w:rsidP="00B10D2C">
            <w:pPr>
              <w:jc w:val="both"/>
            </w:pPr>
            <w:r w:rsidRPr="00C6191A">
              <w:t xml:space="preserve">Замечание </w:t>
            </w:r>
            <w:r>
              <w:t xml:space="preserve">не </w:t>
            </w:r>
            <w:r w:rsidRPr="00C6191A">
              <w:t>принимается.</w:t>
            </w:r>
          </w:p>
          <w:p w14:paraId="2F12DEFD" w14:textId="11777AD7" w:rsidR="003D7A13" w:rsidRDefault="00C6191A" w:rsidP="00B10D2C">
            <w:pPr>
              <w:jc w:val="both"/>
            </w:pPr>
            <w:r>
              <w:t>В коробе прокладываются кабели как и</w:t>
            </w:r>
            <w:r>
              <w:t>н</w:t>
            </w:r>
            <w:r>
              <w:t>формационные, так и силовые, поэтому разделитель (перегородка) нужен</w:t>
            </w:r>
          </w:p>
        </w:tc>
      </w:tr>
      <w:tr w:rsidR="003D7A13" w14:paraId="29D432DF" w14:textId="77777777" w:rsidTr="0018692E">
        <w:tc>
          <w:tcPr>
            <w:tcW w:w="567" w:type="dxa"/>
            <w:vAlign w:val="center"/>
          </w:tcPr>
          <w:p w14:paraId="0335A60F" w14:textId="40022543" w:rsidR="003D7A13" w:rsidRDefault="00E8623E" w:rsidP="000C2AE9">
            <w:pPr>
              <w:jc w:val="center"/>
            </w:pPr>
            <w:r>
              <w:t>10</w:t>
            </w:r>
          </w:p>
        </w:tc>
        <w:tc>
          <w:tcPr>
            <w:tcW w:w="5671" w:type="dxa"/>
          </w:tcPr>
          <w:p w14:paraId="3C304678" w14:textId="39C386E1" w:rsidR="003D7A13" w:rsidRPr="003D7A13" w:rsidRDefault="003D7A13" w:rsidP="00DF55FE">
            <w:r w:rsidRPr="003D7A13">
              <w:t>Заменить пункты с 2.7- 2.15. Согласно коробу ДКС 80x40</w:t>
            </w:r>
          </w:p>
        </w:tc>
        <w:tc>
          <w:tcPr>
            <w:tcW w:w="4252" w:type="dxa"/>
          </w:tcPr>
          <w:p w14:paraId="31018D30" w14:textId="77777777" w:rsidR="00B10D2C" w:rsidRDefault="00B10D2C" w:rsidP="00B10D2C">
            <w:pPr>
              <w:jc w:val="both"/>
            </w:pPr>
            <w:r w:rsidRPr="00C6191A">
              <w:t>Замечание принимается.</w:t>
            </w:r>
          </w:p>
          <w:p w14:paraId="230C4C34" w14:textId="1A0714D8" w:rsidR="003D7A13" w:rsidRPr="00B10D2C" w:rsidRDefault="00B10D2C" w:rsidP="00DF55FE">
            <w:r>
              <w:t xml:space="preserve">Аксессуары заменены </w:t>
            </w:r>
            <w:proofErr w:type="gramStart"/>
            <w:r>
              <w:t>на</w:t>
            </w:r>
            <w:proofErr w:type="gramEnd"/>
            <w:r>
              <w:t xml:space="preserve"> соответству</w:t>
            </w:r>
            <w:r>
              <w:t>ю</w:t>
            </w:r>
            <w:r>
              <w:t>щие коробу 80х40</w:t>
            </w:r>
          </w:p>
        </w:tc>
      </w:tr>
      <w:tr w:rsidR="003D7A13" w14:paraId="60D9B0FD" w14:textId="77777777" w:rsidTr="0018692E">
        <w:tc>
          <w:tcPr>
            <w:tcW w:w="567" w:type="dxa"/>
            <w:vAlign w:val="center"/>
          </w:tcPr>
          <w:p w14:paraId="0049169E" w14:textId="47C713B4" w:rsidR="003D7A13" w:rsidRDefault="00E8623E" w:rsidP="000C2AE9">
            <w:pPr>
              <w:jc w:val="center"/>
            </w:pPr>
            <w:r>
              <w:t>11</w:t>
            </w:r>
          </w:p>
        </w:tc>
        <w:tc>
          <w:tcPr>
            <w:tcW w:w="5671" w:type="dxa"/>
          </w:tcPr>
          <w:p w14:paraId="0EF5597C" w14:textId="1B3F6B03" w:rsidR="003D7A13" w:rsidRPr="003D7A13" w:rsidRDefault="003D7A13" w:rsidP="00DF55FE">
            <w:r w:rsidRPr="003D7A13">
              <w:t>Заменить пункты с 2.17 -2.19. В данный момент там сд</w:t>
            </w:r>
            <w:r w:rsidRPr="003D7A13">
              <w:t>е</w:t>
            </w:r>
            <w:r w:rsidRPr="003D7A13">
              <w:t>лан «</w:t>
            </w:r>
            <w:proofErr w:type="gramStart"/>
            <w:r w:rsidRPr="003D7A13">
              <w:t>Лоток</w:t>
            </w:r>
            <w:proofErr w:type="gramEnd"/>
            <w:r w:rsidRPr="003D7A13">
              <w:t xml:space="preserve"> перфорированный 300х50х3000 0,7мм»</w:t>
            </w:r>
          </w:p>
        </w:tc>
        <w:tc>
          <w:tcPr>
            <w:tcW w:w="4252" w:type="dxa"/>
          </w:tcPr>
          <w:p w14:paraId="37A69000" w14:textId="77777777" w:rsidR="00B10D2C" w:rsidRDefault="00B10D2C" w:rsidP="007F35A9">
            <w:r w:rsidRPr="00C6191A">
              <w:t>Замечание принимается</w:t>
            </w:r>
            <w:r>
              <w:t xml:space="preserve">  частично.</w:t>
            </w:r>
          </w:p>
          <w:p w14:paraId="70503858" w14:textId="50BE8BA7" w:rsidR="00B10D2C" w:rsidRDefault="00B10D2C" w:rsidP="007F35A9">
            <w:r>
              <w:t xml:space="preserve">Размер лотков в АБК заменен на 300х50х3000 0,7 мм. </w:t>
            </w:r>
          </w:p>
          <w:p w14:paraId="7576925B" w14:textId="5FA83051" w:rsidR="003D7A13" w:rsidRDefault="00B10D2C" w:rsidP="00B10D2C">
            <w:r>
              <w:t>Размер лотков</w:t>
            </w:r>
            <w:r w:rsidRPr="00B10D2C">
              <w:t xml:space="preserve"> по периметру сборочн</w:t>
            </w:r>
            <w:r w:rsidRPr="00B10D2C">
              <w:t>о</w:t>
            </w:r>
            <w:r w:rsidRPr="00B10D2C">
              <w:t>го/сварочного участков и для с</w:t>
            </w:r>
            <w:r>
              <w:t xml:space="preserve">пуска с ферм до шкафов № 9-12 не меняем: </w:t>
            </w:r>
            <w:r w:rsidRPr="00B10D2C">
              <w:t>100х50</w:t>
            </w:r>
            <w:r>
              <w:t>х3000 0,7 мм</w:t>
            </w:r>
          </w:p>
        </w:tc>
      </w:tr>
      <w:tr w:rsidR="003D7A13" w14:paraId="6C0BD4D8" w14:textId="77777777" w:rsidTr="0018692E">
        <w:tc>
          <w:tcPr>
            <w:tcW w:w="567" w:type="dxa"/>
            <w:vAlign w:val="center"/>
          </w:tcPr>
          <w:p w14:paraId="77102CF6" w14:textId="0BEF244C" w:rsidR="003D7A13" w:rsidRDefault="00E8623E" w:rsidP="000C2AE9">
            <w:pPr>
              <w:jc w:val="center"/>
            </w:pPr>
            <w:r>
              <w:t>12</w:t>
            </w:r>
          </w:p>
        </w:tc>
        <w:tc>
          <w:tcPr>
            <w:tcW w:w="5671" w:type="dxa"/>
          </w:tcPr>
          <w:p w14:paraId="4299DA9E" w14:textId="23913E9F" w:rsidR="003D7A13" w:rsidRPr="003D7A13" w:rsidRDefault="003D7A13" w:rsidP="00DF55FE">
            <w:r w:rsidRPr="003D7A13">
              <w:t>Убрать 2.20. Не нужен</w:t>
            </w:r>
          </w:p>
        </w:tc>
        <w:tc>
          <w:tcPr>
            <w:tcW w:w="4252" w:type="dxa"/>
          </w:tcPr>
          <w:p w14:paraId="70AA25F0" w14:textId="77777777" w:rsidR="00BB21B6" w:rsidRDefault="00BB21B6" w:rsidP="00BB21B6">
            <w:pPr>
              <w:jc w:val="both"/>
            </w:pPr>
            <w:r w:rsidRPr="00C6191A">
              <w:t xml:space="preserve">Замечание </w:t>
            </w:r>
            <w:r>
              <w:t xml:space="preserve">не </w:t>
            </w:r>
            <w:r w:rsidRPr="00C6191A">
              <w:t>принимается.</w:t>
            </w:r>
          </w:p>
          <w:p w14:paraId="2364C5FA" w14:textId="5E07516B" w:rsidR="003D7A13" w:rsidRDefault="00BB21B6" w:rsidP="00DF55FE">
            <w:r>
              <w:t>В лотках на участках спуска кабелей с ферм к шкафам № 9-12</w:t>
            </w:r>
            <w:r w:rsidRPr="00BB21B6">
              <w:t xml:space="preserve"> прокладываются кабе</w:t>
            </w:r>
            <w:r>
              <w:t>ли как ин</w:t>
            </w:r>
            <w:r w:rsidRPr="00BB21B6">
              <w:t>формационные, так и сил</w:t>
            </w:r>
            <w:r w:rsidRPr="00BB21B6">
              <w:t>о</w:t>
            </w:r>
            <w:r w:rsidRPr="00BB21B6">
              <w:t>вые, поэто</w:t>
            </w:r>
            <w:r>
              <w:t xml:space="preserve">му </w:t>
            </w:r>
            <w:r w:rsidRPr="00BB21B6">
              <w:t>перего</w:t>
            </w:r>
            <w:r>
              <w:t>родка</w:t>
            </w:r>
            <w:r w:rsidRPr="00BB21B6">
              <w:t xml:space="preserve"> ну</w:t>
            </w:r>
            <w:r>
              <w:t>жна</w:t>
            </w:r>
          </w:p>
        </w:tc>
      </w:tr>
      <w:tr w:rsidR="003D7A13" w14:paraId="02973449" w14:textId="77777777" w:rsidTr="0018692E">
        <w:tc>
          <w:tcPr>
            <w:tcW w:w="567" w:type="dxa"/>
            <w:vAlign w:val="center"/>
          </w:tcPr>
          <w:p w14:paraId="4432FDAA" w14:textId="4E2D5C14" w:rsidR="003D7A13" w:rsidRDefault="00E8623E" w:rsidP="000C2AE9">
            <w:pPr>
              <w:jc w:val="center"/>
            </w:pPr>
            <w:r>
              <w:t>13</w:t>
            </w:r>
          </w:p>
        </w:tc>
        <w:tc>
          <w:tcPr>
            <w:tcW w:w="5671" w:type="dxa"/>
          </w:tcPr>
          <w:p w14:paraId="733A358D" w14:textId="69EEA823" w:rsidR="003D7A13" w:rsidRPr="003D7A13" w:rsidRDefault="002609F0" w:rsidP="00DF55FE">
            <w:r w:rsidRPr="002609F0">
              <w:t>Убрать с 2.21-2.23. Не нужны</w:t>
            </w:r>
          </w:p>
        </w:tc>
        <w:tc>
          <w:tcPr>
            <w:tcW w:w="4252" w:type="dxa"/>
          </w:tcPr>
          <w:p w14:paraId="5FC165DF" w14:textId="77777777" w:rsidR="00BB21B6" w:rsidRDefault="00BB21B6" w:rsidP="00BB21B6">
            <w:r w:rsidRPr="00C6191A">
              <w:t>Замечание принимается</w:t>
            </w:r>
            <w:r>
              <w:t xml:space="preserve">  частично.</w:t>
            </w:r>
          </w:p>
          <w:p w14:paraId="1B25576A" w14:textId="2272034F" w:rsidR="003D7A13" w:rsidRDefault="00BB21B6" w:rsidP="00DF55FE">
            <w:r>
              <w:lastRenderedPageBreak/>
              <w:t>Д</w:t>
            </w:r>
            <w:r w:rsidR="002F3AB6">
              <w:t xml:space="preserve">ля </w:t>
            </w:r>
            <w:proofErr w:type="gramStart"/>
            <w:r w:rsidR="002F3AB6">
              <w:t>лотков, спус</w:t>
            </w:r>
            <w:r>
              <w:t>кающихся к шкафам № 9-12 крышки предусматриваются</w:t>
            </w:r>
            <w:proofErr w:type="gramEnd"/>
          </w:p>
        </w:tc>
      </w:tr>
      <w:tr w:rsidR="003D7A13" w14:paraId="688EBB34" w14:textId="77777777" w:rsidTr="0018692E">
        <w:tc>
          <w:tcPr>
            <w:tcW w:w="567" w:type="dxa"/>
            <w:vAlign w:val="center"/>
          </w:tcPr>
          <w:p w14:paraId="7724BF9C" w14:textId="4F636E05" w:rsidR="003D7A13" w:rsidRDefault="00E8623E" w:rsidP="000C2AE9">
            <w:pPr>
              <w:jc w:val="center"/>
            </w:pPr>
            <w:r>
              <w:lastRenderedPageBreak/>
              <w:t>14</w:t>
            </w:r>
          </w:p>
        </w:tc>
        <w:tc>
          <w:tcPr>
            <w:tcW w:w="5671" w:type="dxa"/>
          </w:tcPr>
          <w:p w14:paraId="57D7CDD7" w14:textId="4AA7AE2E" w:rsidR="003D7A13" w:rsidRPr="003D7A13" w:rsidRDefault="002609F0" w:rsidP="00DF55FE">
            <w:r w:rsidRPr="002609F0">
              <w:t>Заменить пункты с 2.24 -2.29. В данный момент там сд</w:t>
            </w:r>
            <w:r w:rsidRPr="002609F0">
              <w:t>е</w:t>
            </w:r>
            <w:r w:rsidRPr="002609F0">
              <w:t>лан «</w:t>
            </w:r>
            <w:proofErr w:type="gramStart"/>
            <w:r w:rsidRPr="002609F0">
              <w:t>Лоток</w:t>
            </w:r>
            <w:proofErr w:type="gramEnd"/>
            <w:r w:rsidRPr="002609F0">
              <w:t xml:space="preserve"> перфорированный 300х50х3000 0,7мм»</w:t>
            </w:r>
          </w:p>
        </w:tc>
        <w:tc>
          <w:tcPr>
            <w:tcW w:w="4252" w:type="dxa"/>
          </w:tcPr>
          <w:p w14:paraId="0D0088DA" w14:textId="76CFB422" w:rsidR="003D7A13" w:rsidRDefault="00BB21B6" w:rsidP="00DF55FE">
            <w:r>
              <w:t xml:space="preserve">Аксессуары заменены </w:t>
            </w:r>
            <w:proofErr w:type="gramStart"/>
            <w:r>
              <w:t>на</w:t>
            </w:r>
            <w:proofErr w:type="gramEnd"/>
            <w:r>
              <w:t xml:space="preserve"> соответству</w:t>
            </w:r>
            <w:r>
              <w:t>ю</w:t>
            </w:r>
            <w:r>
              <w:t>щие кабельным лоткам с учетом измен</w:t>
            </w:r>
            <w:r>
              <w:t>е</w:t>
            </w:r>
            <w:r>
              <w:t>ний</w:t>
            </w:r>
          </w:p>
        </w:tc>
      </w:tr>
      <w:tr w:rsidR="003D7A13" w14:paraId="15FEB638" w14:textId="77777777" w:rsidTr="0018692E">
        <w:tc>
          <w:tcPr>
            <w:tcW w:w="567" w:type="dxa"/>
            <w:vAlign w:val="center"/>
          </w:tcPr>
          <w:p w14:paraId="1B790DEC" w14:textId="43395006" w:rsidR="003D7A13" w:rsidRDefault="00E8623E" w:rsidP="000C2AE9">
            <w:pPr>
              <w:jc w:val="center"/>
            </w:pPr>
            <w:r>
              <w:t>15</w:t>
            </w:r>
          </w:p>
        </w:tc>
        <w:tc>
          <w:tcPr>
            <w:tcW w:w="5671" w:type="dxa"/>
          </w:tcPr>
          <w:p w14:paraId="0E17D5E7" w14:textId="009ADB15" w:rsidR="003D7A13" w:rsidRPr="003D7A13" w:rsidRDefault="00E8623E" w:rsidP="00DF55FE">
            <w:r w:rsidRPr="00E8623E">
              <w:t>Убрать 2.32. Не нужны</w:t>
            </w:r>
          </w:p>
        </w:tc>
        <w:tc>
          <w:tcPr>
            <w:tcW w:w="4252" w:type="dxa"/>
          </w:tcPr>
          <w:p w14:paraId="23281E85" w14:textId="7A6746A6" w:rsidR="00BB21B6" w:rsidRDefault="00BB21B6" w:rsidP="00BB21B6">
            <w:pPr>
              <w:jc w:val="both"/>
            </w:pPr>
            <w:r>
              <w:t>Замечание принимается</w:t>
            </w:r>
          </w:p>
          <w:p w14:paraId="4375B71D" w14:textId="5527AB28" w:rsidR="003D7A13" w:rsidRDefault="003D7A13" w:rsidP="00DF55FE"/>
        </w:tc>
      </w:tr>
      <w:tr w:rsidR="003D7A13" w14:paraId="2F5E074B" w14:textId="77777777" w:rsidTr="0018692E">
        <w:tc>
          <w:tcPr>
            <w:tcW w:w="567" w:type="dxa"/>
            <w:vAlign w:val="center"/>
          </w:tcPr>
          <w:p w14:paraId="69A2A39F" w14:textId="3F435C85" w:rsidR="003D7A13" w:rsidRDefault="00E8623E" w:rsidP="000C2AE9">
            <w:pPr>
              <w:jc w:val="center"/>
            </w:pPr>
            <w:r>
              <w:t>16</w:t>
            </w:r>
          </w:p>
        </w:tc>
        <w:tc>
          <w:tcPr>
            <w:tcW w:w="5671" w:type="dxa"/>
          </w:tcPr>
          <w:p w14:paraId="1F6C0CB1" w14:textId="0132EFCB" w:rsidR="003D7A13" w:rsidRPr="003D7A13" w:rsidRDefault="00E8623E" w:rsidP="00DF55FE">
            <w:r w:rsidRPr="00E8623E">
              <w:t>Убрать 2.33. Не нужны</w:t>
            </w:r>
          </w:p>
        </w:tc>
        <w:tc>
          <w:tcPr>
            <w:tcW w:w="4252" w:type="dxa"/>
          </w:tcPr>
          <w:p w14:paraId="2CACCE8B" w14:textId="7C7C6589" w:rsidR="00BB21B6" w:rsidRDefault="00BB21B6" w:rsidP="00BB21B6">
            <w:pPr>
              <w:jc w:val="both"/>
            </w:pPr>
            <w:r>
              <w:t>Замечание принимается.</w:t>
            </w:r>
          </w:p>
          <w:p w14:paraId="0F2F946E" w14:textId="13C93645" w:rsidR="003D7A13" w:rsidRDefault="00BB21B6" w:rsidP="00DF55FE">
            <w:r>
              <w:t>Позиция ошибочно учтена в СКС, перен</w:t>
            </w:r>
            <w:r>
              <w:t>е</w:t>
            </w:r>
            <w:r>
              <w:t xml:space="preserve">сена </w:t>
            </w:r>
            <w:proofErr w:type="gramStart"/>
            <w:r>
              <w:t>в</w:t>
            </w:r>
            <w:proofErr w:type="gramEnd"/>
            <w:r>
              <w:t xml:space="preserve">  СОТ</w:t>
            </w:r>
          </w:p>
        </w:tc>
      </w:tr>
      <w:tr w:rsidR="00E8623E" w14:paraId="2860A248" w14:textId="77777777" w:rsidTr="0018692E">
        <w:tc>
          <w:tcPr>
            <w:tcW w:w="567" w:type="dxa"/>
            <w:vAlign w:val="center"/>
          </w:tcPr>
          <w:p w14:paraId="67FC9F93" w14:textId="5B41B951" w:rsidR="00E8623E" w:rsidRDefault="00E8623E" w:rsidP="000C2AE9">
            <w:pPr>
              <w:jc w:val="center"/>
            </w:pPr>
            <w:r>
              <w:t>17</w:t>
            </w:r>
          </w:p>
        </w:tc>
        <w:tc>
          <w:tcPr>
            <w:tcW w:w="5671" w:type="dxa"/>
          </w:tcPr>
          <w:p w14:paraId="6182B014" w14:textId="6F81E03C" w:rsidR="00E8623E" w:rsidRPr="00E8623E" w:rsidRDefault="00E8623E" w:rsidP="00DF55FE">
            <w:r w:rsidRPr="00E8623E">
              <w:t>Обосновать пункты с 2.34-2.37. Электрические клеммы</w:t>
            </w:r>
          </w:p>
        </w:tc>
        <w:tc>
          <w:tcPr>
            <w:tcW w:w="4252" w:type="dxa"/>
          </w:tcPr>
          <w:p w14:paraId="6DA9DBC2" w14:textId="50B2B43E" w:rsidR="00E8623E" w:rsidRDefault="002F3AB6" w:rsidP="00DF55FE">
            <w:r>
              <w:t>Клеммы предусматривались для возмо</w:t>
            </w:r>
            <w:r>
              <w:t>ж</w:t>
            </w:r>
            <w:r>
              <w:t>ного дополнительного в перспективе мо</w:t>
            </w:r>
            <w:r>
              <w:t>н</w:t>
            </w:r>
            <w:r>
              <w:t>тажа цепей питания внутри ш</w:t>
            </w:r>
            <w:r w:rsidR="006A4949">
              <w:t>кафа. Кле</w:t>
            </w:r>
            <w:r w:rsidR="006A4949">
              <w:t>м</w:t>
            </w:r>
            <w:r w:rsidR="006A4949">
              <w:t>мы будут</w:t>
            </w:r>
            <w:r>
              <w:t xml:space="preserve"> исключены</w:t>
            </w:r>
            <w:r w:rsidR="006A4949">
              <w:t>.</w:t>
            </w:r>
          </w:p>
        </w:tc>
      </w:tr>
      <w:tr w:rsidR="00E8623E" w14:paraId="700E955E" w14:textId="77777777" w:rsidTr="0018692E">
        <w:tc>
          <w:tcPr>
            <w:tcW w:w="567" w:type="dxa"/>
            <w:vAlign w:val="center"/>
          </w:tcPr>
          <w:p w14:paraId="41C80E25" w14:textId="609C9630" w:rsidR="00E8623E" w:rsidRDefault="00E8623E" w:rsidP="000C2AE9">
            <w:pPr>
              <w:jc w:val="center"/>
            </w:pPr>
            <w:r>
              <w:t>18</w:t>
            </w:r>
          </w:p>
        </w:tc>
        <w:tc>
          <w:tcPr>
            <w:tcW w:w="5671" w:type="dxa"/>
          </w:tcPr>
          <w:p w14:paraId="32D37523" w14:textId="2C0FD18A" w:rsidR="00E8623E" w:rsidRPr="00E8623E" w:rsidRDefault="00E8623E" w:rsidP="00DF55FE">
            <w:r w:rsidRPr="00E8623E">
              <w:t>Обосновать пункты с 2.38-2.39. Маркировка</w:t>
            </w:r>
          </w:p>
        </w:tc>
        <w:tc>
          <w:tcPr>
            <w:tcW w:w="4252" w:type="dxa"/>
          </w:tcPr>
          <w:p w14:paraId="7541956E" w14:textId="638E71C7" w:rsidR="00E8623E" w:rsidRDefault="00911D0D" w:rsidP="00A857E9">
            <w:r>
              <w:t>По согласованию с МВМ в рабочем п</w:t>
            </w:r>
            <w:r>
              <w:t>о</w:t>
            </w:r>
            <w:r>
              <w:t xml:space="preserve">рядке указанные </w:t>
            </w:r>
            <w:r w:rsidR="00F219FE">
              <w:t xml:space="preserve">в </w:t>
            </w:r>
            <w:proofErr w:type="spellStart"/>
            <w:r w:rsidR="00F219FE">
              <w:t>пп</w:t>
            </w:r>
            <w:proofErr w:type="spellEnd"/>
            <w:r w:rsidR="00F219FE">
              <w:t xml:space="preserve">. 2.38, 2.39 </w:t>
            </w:r>
            <w:r>
              <w:t>средства маркировки  исключены</w:t>
            </w:r>
            <w:r w:rsidR="00D25FAF">
              <w:t xml:space="preserve">, добавлена </w:t>
            </w:r>
            <w:proofErr w:type="gramStart"/>
            <w:r w:rsidR="00D25FAF">
              <w:t>л</w:t>
            </w:r>
            <w:r w:rsidR="00D25FAF" w:rsidRPr="00D25FAF">
              <w:t>ента</w:t>
            </w:r>
            <w:proofErr w:type="gramEnd"/>
            <w:r w:rsidR="00D25FAF" w:rsidRPr="00D25FAF">
              <w:t xml:space="preserve"> ламинированная </w:t>
            </w:r>
            <w:proofErr w:type="spellStart"/>
            <w:r w:rsidR="00A857E9" w:rsidRPr="00D25FAF">
              <w:t>Brother</w:t>
            </w:r>
            <w:proofErr w:type="spellEnd"/>
            <w:r w:rsidR="00A857E9" w:rsidRPr="00D25FAF">
              <w:t xml:space="preserve"> </w:t>
            </w:r>
            <w:r w:rsidR="00D25FAF" w:rsidRPr="00D25FAF">
              <w:t>для маркиров</w:t>
            </w:r>
            <w:r w:rsidR="00D25FAF" w:rsidRPr="00D25FAF">
              <w:t>а</w:t>
            </w:r>
            <w:r w:rsidR="00D25FAF" w:rsidRPr="00D25FAF">
              <w:t>ния</w:t>
            </w:r>
            <w:r w:rsidR="00D25FAF">
              <w:t xml:space="preserve"> </w:t>
            </w:r>
          </w:p>
        </w:tc>
      </w:tr>
      <w:tr w:rsidR="00E8623E" w14:paraId="5EC4E1A7" w14:textId="77777777" w:rsidTr="0018692E">
        <w:tc>
          <w:tcPr>
            <w:tcW w:w="567" w:type="dxa"/>
            <w:vAlign w:val="center"/>
          </w:tcPr>
          <w:p w14:paraId="6D40B23F" w14:textId="4A919BE3" w:rsidR="00E8623E" w:rsidRDefault="00E8623E" w:rsidP="000C2AE9">
            <w:pPr>
              <w:jc w:val="center"/>
            </w:pPr>
            <w:r>
              <w:t>19</w:t>
            </w:r>
          </w:p>
        </w:tc>
        <w:tc>
          <w:tcPr>
            <w:tcW w:w="5671" w:type="dxa"/>
          </w:tcPr>
          <w:p w14:paraId="660310D2" w14:textId="2E3F0385" w:rsidR="00E8623E" w:rsidRPr="00E8623E" w:rsidRDefault="00E8623E" w:rsidP="00DF55FE">
            <w:r w:rsidRPr="00E8623E">
              <w:t>Убрать пункты с 3.3-3.5. Подвести одним кабелем от электрического щита (где будет отдельный автомат) до шкафов с установкой наружной электрической розетки внутри шкафа.</w:t>
            </w:r>
          </w:p>
        </w:tc>
        <w:tc>
          <w:tcPr>
            <w:tcW w:w="4252" w:type="dxa"/>
          </w:tcPr>
          <w:p w14:paraId="1EA944E6" w14:textId="20D0A74B" w:rsidR="00E8623E" w:rsidRDefault="00D25FAF" w:rsidP="00DF55FE">
            <w:r w:rsidRPr="00D25FAF">
              <w:t>Замечание принимается</w:t>
            </w:r>
          </w:p>
        </w:tc>
      </w:tr>
      <w:tr w:rsidR="00E8623E" w14:paraId="00FE6EF0" w14:textId="77777777" w:rsidTr="0018692E">
        <w:tc>
          <w:tcPr>
            <w:tcW w:w="567" w:type="dxa"/>
            <w:vAlign w:val="center"/>
          </w:tcPr>
          <w:p w14:paraId="75290936" w14:textId="77777777" w:rsidR="00E8623E" w:rsidRDefault="00E8623E" w:rsidP="000C2AE9">
            <w:pPr>
              <w:jc w:val="center"/>
            </w:pPr>
          </w:p>
        </w:tc>
        <w:tc>
          <w:tcPr>
            <w:tcW w:w="5671" w:type="dxa"/>
          </w:tcPr>
          <w:p w14:paraId="42535254" w14:textId="3207CB80" w:rsidR="00E8623E" w:rsidRPr="00E8623E" w:rsidRDefault="00E8623E" w:rsidP="00DF55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252" w:type="dxa"/>
          </w:tcPr>
          <w:p w14:paraId="118A4825" w14:textId="77777777" w:rsidR="00E8623E" w:rsidRDefault="00E8623E" w:rsidP="00DF55FE"/>
        </w:tc>
      </w:tr>
      <w:tr w:rsidR="00E8623E" w14:paraId="655DC03E" w14:textId="77777777" w:rsidTr="0018692E">
        <w:tc>
          <w:tcPr>
            <w:tcW w:w="567" w:type="dxa"/>
            <w:vAlign w:val="center"/>
          </w:tcPr>
          <w:p w14:paraId="69FDCCB4" w14:textId="21D1CFA1" w:rsidR="00E8623E" w:rsidRDefault="00E8623E" w:rsidP="000C2AE9">
            <w:pPr>
              <w:jc w:val="center"/>
            </w:pPr>
            <w:r>
              <w:t>20</w:t>
            </w:r>
          </w:p>
        </w:tc>
        <w:tc>
          <w:tcPr>
            <w:tcW w:w="5671" w:type="dxa"/>
          </w:tcPr>
          <w:p w14:paraId="48A3088E" w14:textId="7BFA55C8" w:rsidR="00E8623E" w:rsidRPr="00E8623E" w:rsidRDefault="00E8623E" w:rsidP="00DF55FE">
            <w:r w:rsidRPr="00E8623E">
              <w:t>7 пункт. Примечание (полка НЕ давальческая)</w:t>
            </w:r>
          </w:p>
        </w:tc>
        <w:tc>
          <w:tcPr>
            <w:tcW w:w="4252" w:type="dxa"/>
          </w:tcPr>
          <w:p w14:paraId="318C1065" w14:textId="6CF9154F" w:rsidR="00E8623E" w:rsidRDefault="001A598B" w:rsidP="001A598B">
            <w:r w:rsidRPr="00D25FAF">
              <w:t>Замечание принимается</w:t>
            </w:r>
            <w:r>
              <w:t xml:space="preserve"> </w:t>
            </w:r>
          </w:p>
        </w:tc>
      </w:tr>
      <w:tr w:rsidR="00E8623E" w14:paraId="26BADAC6" w14:textId="77777777" w:rsidTr="0018692E">
        <w:tc>
          <w:tcPr>
            <w:tcW w:w="567" w:type="dxa"/>
            <w:vAlign w:val="center"/>
          </w:tcPr>
          <w:p w14:paraId="56399856" w14:textId="56869FF7" w:rsidR="00E8623E" w:rsidRDefault="00E8623E" w:rsidP="000C2AE9">
            <w:pPr>
              <w:jc w:val="center"/>
            </w:pPr>
            <w:r>
              <w:t>21</w:t>
            </w:r>
          </w:p>
        </w:tc>
        <w:tc>
          <w:tcPr>
            <w:tcW w:w="5671" w:type="dxa"/>
          </w:tcPr>
          <w:p w14:paraId="7A95F83A" w14:textId="672EBB11" w:rsidR="00E8623E" w:rsidRPr="00E8623E" w:rsidRDefault="00E8623E" w:rsidP="00DF55FE">
            <w:r w:rsidRPr="00E8623E">
              <w:t>Убрать пункт 9. Коммутаторы устанавливаем своими с</w:t>
            </w:r>
            <w:r w:rsidRPr="00E8623E">
              <w:t>и</w:t>
            </w:r>
            <w:r w:rsidRPr="00E8623E">
              <w:t>лами</w:t>
            </w:r>
          </w:p>
        </w:tc>
        <w:tc>
          <w:tcPr>
            <w:tcW w:w="4252" w:type="dxa"/>
          </w:tcPr>
          <w:p w14:paraId="6660B2DE" w14:textId="4131347E" w:rsidR="00E8623E" w:rsidRDefault="001A598B" w:rsidP="00DF55FE">
            <w:r w:rsidRPr="00D25FAF">
              <w:t>Замечание принимается</w:t>
            </w:r>
          </w:p>
        </w:tc>
      </w:tr>
      <w:tr w:rsidR="00E8623E" w14:paraId="4284FF4D" w14:textId="77777777" w:rsidTr="0018692E">
        <w:tc>
          <w:tcPr>
            <w:tcW w:w="567" w:type="dxa"/>
            <w:vAlign w:val="center"/>
          </w:tcPr>
          <w:p w14:paraId="04FAFD09" w14:textId="5A542DFB" w:rsidR="00E8623E" w:rsidRDefault="00E8623E" w:rsidP="000C2AE9">
            <w:pPr>
              <w:jc w:val="center"/>
            </w:pPr>
            <w:r>
              <w:t>22</w:t>
            </w:r>
          </w:p>
        </w:tc>
        <w:tc>
          <w:tcPr>
            <w:tcW w:w="5671" w:type="dxa"/>
          </w:tcPr>
          <w:p w14:paraId="2BCA0482" w14:textId="26E8C429" w:rsidR="00E8623E" w:rsidRPr="00E8623E" w:rsidRDefault="00E8623E" w:rsidP="00DF55FE">
            <w:r w:rsidRPr="00E8623E">
              <w:t>Убрать пункт 10. ИБП устанавливается своими силами</w:t>
            </w:r>
          </w:p>
        </w:tc>
        <w:tc>
          <w:tcPr>
            <w:tcW w:w="4252" w:type="dxa"/>
          </w:tcPr>
          <w:p w14:paraId="001BB896" w14:textId="7C5EA597" w:rsidR="00E8623E" w:rsidRDefault="001A598B" w:rsidP="00DF55FE">
            <w:r w:rsidRPr="00D25FAF">
              <w:t>Замечание принимается</w:t>
            </w:r>
          </w:p>
        </w:tc>
      </w:tr>
      <w:tr w:rsidR="00E8623E" w14:paraId="48D0BCD8" w14:textId="77777777" w:rsidTr="0018692E">
        <w:tc>
          <w:tcPr>
            <w:tcW w:w="567" w:type="dxa"/>
            <w:vAlign w:val="center"/>
          </w:tcPr>
          <w:p w14:paraId="2124D972" w14:textId="2120680A" w:rsidR="00E8623E" w:rsidRDefault="00E8623E" w:rsidP="000C2AE9">
            <w:pPr>
              <w:jc w:val="center"/>
            </w:pPr>
            <w:r>
              <w:t>23</w:t>
            </w:r>
          </w:p>
        </w:tc>
        <w:tc>
          <w:tcPr>
            <w:tcW w:w="5671" w:type="dxa"/>
          </w:tcPr>
          <w:p w14:paraId="1DB6C18F" w14:textId="73C47B10" w:rsidR="00E8623E" w:rsidRPr="00E8623E" w:rsidRDefault="00E8623E" w:rsidP="00DF55FE">
            <w:r w:rsidRPr="00E8623E">
              <w:t>Изменить пункт 11.  Изменить кол-во ИБП в соответствии с кол-вом шкафов (4 шт.)</w:t>
            </w:r>
          </w:p>
        </w:tc>
        <w:tc>
          <w:tcPr>
            <w:tcW w:w="4252" w:type="dxa"/>
          </w:tcPr>
          <w:p w14:paraId="245F7A4B" w14:textId="77777777" w:rsidR="00E8623E" w:rsidRDefault="001A598B" w:rsidP="00DF55FE">
            <w:r w:rsidRPr="00D25FAF">
              <w:t>Замечание принимается</w:t>
            </w:r>
            <w:r>
              <w:t>.</w:t>
            </w:r>
          </w:p>
          <w:p w14:paraId="072C47F2" w14:textId="405E9304" w:rsidR="001A598B" w:rsidRDefault="001A598B" w:rsidP="00DF55FE">
            <w:r>
              <w:t>Монтажные работы по ИБП исключены из ведомости работ (по замечанию выше)</w:t>
            </w:r>
          </w:p>
        </w:tc>
      </w:tr>
      <w:tr w:rsidR="00E8623E" w14:paraId="6E4BF64A" w14:textId="77777777" w:rsidTr="0018692E">
        <w:tc>
          <w:tcPr>
            <w:tcW w:w="567" w:type="dxa"/>
            <w:vAlign w:val="center"/>
          </w:tcPr>
          <w:p w14:paraId="193C3B8C" w14:textId="7DE35A19" w:rsidR="00E8623E" w:rsidRDefault="00E8623E" w:rsidP="000C2AE9">
            <w:pPr>
              <w:jc w:val="center"/>
            </w:pPr>
            <w:r>
              <w:t>24</w:t>
            </w:r>
          </w:p>
        </w:tc>
        <w:tc>
          <w:tcPr>
            <w:tcW w:w="5671" w:type="dxa"/>
          </w:tcPr>
          <w:p w14:paraId="36C52235" w14:textId="0EE29307" w:rsidR="00E8623E" w:rsidRPr="00E8623E" w:rsidRDefault="00E8623E" w:rsidP="00DF55FE">
            <w:r w:rsidRPr="00E8623E">
              <w:t>Убрать пункт 12</w:t>
            </w:r>
          </w:p>
        </w:tc>
        <w:tc>
          <w:tcPr>
            <w:tcW w:w="4252" w:type="dxa"/>
          </w:tcPr>
          <w:p w14:paraId="43BE1582" w14:textId="34A20C81" w:rsidR="00E8623E" w:rsidRDefault="001A598B" w:rsidP="00DF55FE">
            <w:r w:rsidRPr="00D25FAF">
              <w:t>Замечание принимается</w:t>
            </w:r>
          </w:p>
        </w:tc>
      </w:tr>
      <w:tr w:rsidR="00E8623E" w14:paraId="1C6D2B1B" w14:textId="77777777" w:rsidTr="0018692E">
        <w:tc>
          <w:tcPr>
            <w:tcW w:w="567" w:type="dxa"/>
            <w:vAlign w:val="center"/>
          </w:tcPr>
          <w:p w14:paraId="1D73CEEB" w14:textId="30A2FD49" w:rsidR="00E8623E" w:rsidRDefault="00E8623E" w:rsidP="000C2AE9">
            <w:pPr>
              <w:jc w:val="center"/>
            </w:pPr>
            <w:r>
              <w:t>25</w:t>
            </w:r>
          </w:p>
        </w:tc>
        <w:tc>
          <w:tcPr>
            <w:tcW w:w="5671" w:type="dxa"/>
          </w:tcPr>
          <w:p w14:paraId="7ED5D380" w14:textId="6F7E49F1" w:rsidR="00E8623E" w:rsidRPr="00E8623E" w:rsidRDefault="00E8623E" w:rsidP="00DF55FE">
            <w:r w:rsidRPr="00E8623E">
              <w:t>Убрать пункт 15-17. Розетка электрическая просто зав</w:t>
            </w:r>
            <w:r w:rsidRPr="00E8623E">
              <w:t>о</w:t>
            </w:r>
            <w:r w:rsidRPr="00E8623E">
              <w:t>дится в шкаф</w:t>
            </w:r>
          </w:p>
        </w:tc>
        <w:tc>
          <w:tcPr>
            <w:tcW w:w="4252" w:type="dxa"/>
          </w:tcPr>
          <w:p w14:paraId="6C1FD64D" w14:textId="00BB5FCD" w:rsidR="00E8623E" w:rsidRDefault="00475A9B" w:rsidP="00DF55FE">
            <w:r w:rsidRPr="00D25FAF">
              <w:t>Замечание принимается</w:t>
            </w:r>
          </w:p>
        </w:tc>
      </w:tr>
      <w:tr w:rsidR="00E8623E" w14:paraId="205BE5E5" w14:textId="77777777" w:rsidTr="0018692E">
        <w:tc>
          <w:tcPr>
            <w:tcW w:w="567" w:type="dxa"/>
            <w:vAlign w:val="center"/>
          </w:tcPr>
          <w:p w14:paraId="698F6054" w14:textId="4265A321" w:rsidR="00E8623E" w:rsidRDefault="00E8623E" w:rsidP="000C2AE9">
            <w:pPr>
              <w:jc w:val="center"/>
            </w:pPr>
            <w:r>
              <w:t>26</w:t>
            </w:r>
          </w:p>
        </w:tc>
        <w:tc>
          <w:tcPr>
            <w:tcW w:w="5671" w:type="dxa"/>
          </w:tcPr>
          <w:p w14:paraId="3C6F5F0B" w14:textId="30213F06" w:rsidR="00E8623E" w:rsidRPr="00E8623E" w:rsidRDefault="00E8623E" w:rsidP="00DF55FE">
            <w:r w:rsidRPr="00E8623E">
              <w:t>Заменить пункт 19. Розетка электрическая просто зав</w:t>
            </w:r>
            <w:r w:rsidRPr="00E8623E">
              <w:t>о</w:t>
            </w:r>
            <w:r w:rsidRPr="00E8623E">
              <w:t>дится в шкаф</w:t>
            </w:r>
          </w:p>
        </w:tc>
        <w:tc>
          <w:tcPr>
            <w:tcW w:w="4252" w:type="dxa"/>
          </w:tcPr>
          <w:p w14:paraId="179DEB63" w14:textId="32EC0B0A" w:rsidR="00E8623E" w:rsidRPr="00E11A52" w:rsidRDefault="00475A9B" w:rsidP="00DF55FE">
            <w:r w:rsidRPr="00D25FAF">
              <w:t>Замечание принимается</w:t>
            </w:r>
          </w:p>
        </w:tc>
      </w:tr>
      <w:tr w:rsidR="00E11A52" w14:paraId="060648BD" w14:textId="77777777" w:rsidTr="0018692E">
        <w:tc>
          <w:tcPr>
            <w:tcW w:w="567" w:type="dxa"/>
            <w:vAlign w:val="center"/>
          </w:tcPr>
          <w:p w14:paraId="6D25505A" w14:textId="5C0EDA84" w:rsidR="00E11A52" w:rsidRDefault="00E11A52" w:rsidP="000C2AE9">
            <w:pPr>
              <w:jc w:val="center"/>
            </w:pPr>
            <w:r>
              <w:t>27</w:t>
            </w:r>
          </w:p>
        </w:tc>
        <w:tc>
          <w:tcPr>
            <w:tcW w:w="5671" w:type="dxa"/>
          </w:tcPr>
          <w:p w14:paraId="4B888674" w14:textId="70DF6F42" w:rsidR="00E11A52" w:rsidRPr="00E8623E" w:rsidRDefault="00E11A52" w:rsidP="00DF55FE">
            <w:r w:rsidRPr="00E8623E">
              <w:t>Заменить пункт 21. На ДКС 80x40 мм, с крышкой, а также розетки под данный короб</w:t>
            </w:r>
          </w:p>
        </w:tc>
        <w:tc>
          <w:tcPr>
            <w:tcW w:w="4252" w:type="dxa"/>
          </w:tcPr>
          <w:p w14:paraId="4F9AF06C" w14:textId="05BB3329" w:rsidR="00E11A52" w:rsidRDefault="00475A9B" w:rsidP="00DF55FE">
            <w:r w:rsidRPr="00D25FAF">
              <w:t>Замечание принимается</w:t>
            </w:r>
          </w:p>
        </w:tc>
      </w:tr>
      <w:tr w:rsidR="00E11A52" w14:paraId="5FCE0FE4" w14:textId="77777777" w:rsidTr="0018692E">
        <w:tc>
          <w:tcPr>
            <w:tcW w:w="567" w:type="dxa"/>
            <w:vAlign w:val="center"/>
          </w:tcPr>
          <w:p w14:paraId="25355B6B" w14:textId="77777777" w:rsidR="00E11A52" w:rsidRDefault="00E11A52" w:rsidP="000C2AE9">
            <w:pPr>
              <w:jc w:val="center"/>
            </w:pPr>
          </w:p>
        </w:tc>
        <w:tc>
          <w:tcPr>
            <w:tcW w:w="5671" w:type="dxa"/>
          </w:tcPr>
          <w:p w14:paraId="0B00E8B9" w14:textId="77777777" w:rsidR="00E11A52" w:rsidRPr="00E8623E" w:rsidRDefault="00E11A52" w:rsidP="00DF55FE"/>
        </w:tc>
        <w:tc>
          <w:tcPr>
            <w:tcW w:w="4252" w:type="dxa"/>
          </w:tcPr>
          <w:p w14:paraId="3CECB44F" w14:textId="77777777" w:rsidR="00E11A52" w:rsidRDefault="00E11A52" w:rsidP="00DF55FE"/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75034"/>
    <w:multiLevelType w:val="hybridMultilevel"/>
    <w:tmpl w:val="6B68C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7"/>
  </w:num>
  <w:num w:numId="5">
    <w:abstractNumId w:val="16"/>
  </w:num>
  <w:num w:numId="6">
    <w:abstractNumId w:val="14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3C0F"/>
    <w:rsid w:val="00027203"/>
    <w:rsid w:val="000400D1"/>
    <w:rsid w:val="00062B13"/>
    <w:rsid w:val="00064289"/>
    <w:rsid w:val="000968DD"/>
    <w:rsid w:val="000C2AE9"/>
    <w:rsid w:val="00125B77"/>
    <w:rsid w:val="0013016A"/>
    <w:rsid w:val="00167AF8"/>
    <w:rsid w:val="00171DA0"/>
    <w:rsid w:val="00173128"/>
    <w:rsid w:val="00173463"/>
    <w:rsid w:val="0018692E"/>
    <w:rsid w:val="001A598B"/>
    <w:rsid w:val="001E601B"/>
    <w:rsid w:val="001F6BEB"/>
    <w:rsid w:val="00200136"/>
    <w:rsid w:val="0021028C"/>
    <w:rsid w:val="0025164E"/>
    <w:rsid w:val="00254F99"/>
    <w:rsid w:val="002609F0"/>
    <w:rsid w:val="00271AF9"/>
    <w:rsid w:val="0028479E"/>
    <w:rsid w:val="0028788B"/>
    <w:rsid w:val="002A3ACB"/>
    <w:rsid w:val="002E024D"/>
    <w:rsid w:val="002E3A9E"/>
    <w:rsid w:val="002F3AB6"/>
    <w:rsid w:val="00326C89"/>
    <w:rsid w:val="00333F54"/>
    <w:rsid w:val="00340F15"/>
    <w:rsid w:val="003439DA"/>
    <w:rsid w:val="00351143"/>
    <w:rsid w:val="003A6765"/>
    <w:rsid w:val="003B70D7"/>
    <w:rsid w:val="003D7A13"/>
    <w:rsid w:val="003E639A"/>
    <w:rsid w:val="003F3975"/>
    <w:rsid w:val="003F474D"/>
    <w:rsid w:val="004015A3"/>
    <w:rsid w:val="00427F2A"/>
    <w:rsid w:val="00433C83"/>
    <w:rsid w:val="004602A9"/>
    <w:rsid w:val="00475A9B"/>
    <w:rsid w:val="004863CC"/>
    <w:rsid w:val="0049719C"/>
    <w:rsid w:val="004A56A0"/>
    <w:rsid w:val="004B7D6B"/>
    <w:rsid w:val="00552A83"/>
    <w:rsid w:val="00561A6F"/>
    <w:rsid w:val="00563564"/>
    <w:rsid w:val="005831D3"/>
    <w:rsid w:val="005979E4"/>
    <w:rsid w:val="005A6D31"/>
    <w:rsid w:val="005C362A"/>
    <w:rsid w:val="005C6E50"/>
    <w:rsid w:val="005F685E"/>
    <w:rsid w:val="00603797"/>
    <w:rsid w:val="00641EF7"/>
    <w:rsid w:val="0064497E"/>
    <w:rsid w:val="006453E7"/>
    <w:rsid w:val="006A3950"/>
    <w:rsid w:val="006A4949"/>
    <w:rsid w:val="006B62DD"/>
    <w:rsid w:val="006C12ED"/>
    <w:rsid w:val="007206AF"/>
    <w:rsid w:val="00735198"/>
    <w:rsid w:val="00737802"/>
    <w:rsid w:val="00780576"/>
    <w:rsid w:val="0078304E"/>
    <w:rsid w:val="007F35A9"/>
    <w:rsid w:val="0080718E"/>
    <w:rsid w:val="00810052"/>
    <w:rsid w:val="00810A61"/>
    <w:rsid w:val="00810DD8"/>
    <w:rsid w:val="00815B4D"/>
    <w:rsid w:val="00835832"/>
    <w:rsid w:val="00863CA0"/>
    <w:rsid w:val="008726AC"/>
    <w:rsid w:val="00881F84"/>
    <w:rsid w:val="0088403A"/>
    <w:rsid w:val="008A471F"/>
    <w:rsid w:val="008B0F55"/>
    <w:rsid w:val="008D4AFD"/>
    <w:rsid w:val="008D7ABA"/>
    <w:rsid w:val="008E20DC"/>
    <w:rsid w:val="008E3F77"/>
    <w:rsid w:val="008F0FD1"/>
    <w:rsid w:val="00911D0D"/>
    <w:rsid w:val="00915114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1B0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857E9"/>
    <w:rsid w:val="00AB066F"/>
    <w:rsid w:val="00AB56F2"/>
    <w:rsid w:val="00AF567F"/>
    <w:rsid w:val="00B10C1A"/>
    <w:rsid w:val="00B10D2C"/>
    <w:rsid w:val="00B81961"/>
    <w:rsid w:val="00BA38A3"/>
    <w:rsid w:val="00BB21B6"/>
    <w:rsid w:val="00BB61F6"/>
    <w:rsid w:val="00BE50C8"/>
    <w:rsid w:val="00C4367D"/>
    <w:rsid w:val="00C6191A"/>
    <w:rsid w:val="00C84C7C"/>
    <w:rsid w:val="00CB23F3"/>
    <w:rsid w:val="00D05E77"/>
    <w:rsid w:val="00D210F6"/>
    <w:rsid w:val="00D2162B"/>
    <w:rsid w:val="00D25FAF"/>
    <w:rsid w:val="00D32F36"/>
    <w:rsid w:val="00D64500"/>
    <w:rsid w:val="00D92B7F"/>
    <w:rsid w:val="00DA22E2"/>
    <w:rsid w:val="00DB4845"/>
    <w:rsid w:val="00DC26AC"/>
    <w:rsid w:val="00DE3F99"/>
    <w:rsid w:val="00DF55FE"/>
    <w:rsid w:val="00E11A52"/>
    <w:rsid w:val="00E5320F"/>
    <w:rsid w:val="00E61490"/>
    <w:rsid w:val="00E63BF7"/>
    <w:rsid w:val="00E8152A"/>
    <w:rsid w:val="00E8623E"/>
    <w:rsid w:val="00E90342"/>
    <w:rsid w:val="00E92A7C"/>
    <w:rsid w:val="00EC5967"/>
    <w:rsid w:val="00EE0C7C"/>
    <w:rsid w:val="00EE27BA"/>
    <w:rsid w:val="00F0521A"/>
    <w:rsid w:val="00F219FE"/>
    <w:rsid w:val="00F53A49"/>
    <w:rsid w:val="00FB48FC"/>
    <w:rsid w:val="00FC70A0"/>
    <w:rsid w:val="00FD474A"/>
    <w:rsid w:val="00FD685F"/>
    <w:rsid w:val="00FF3D2F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746B-83C1-459C-A451-5C0F0201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Монаенкова Елена Валентиновна</cp:lastModifiedBy>
  <cp:revision>65</cp:revision>
  <dcterms:created xsi:type="dcterms:W3CDTF">2023-04-03T08:13:00Z</dcterms:created>
  <dcterms:modified xsi:type="dcterms:W3CDTF">2023-05-30T14:58:00Z</dcterms:modified>
</cp:coreProperties>
</file>