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7124B2">
      <w:pPr>
        <w:pStyle w:val="a4"/>
        <w:ind w:left="0"/>
      </w:pPr>
      <w:r>
        <w:rPr>
          <w:spacing w:val="-5"/>
        </w:rPr>
        <w:t>АКТ</w:t>
      </w:r>
    </w:p>
    <w:p w14:paraId="441D0F87" w14:textId="27145FB3" w:rsidR="00207CE6" w:rsidRDefault="003E7168" w:rsidP="007124B2">
      <w:pPr>
        <w:pStyle w:val="a4"/>
        <w:tabs>
          <w:tab w:val="left" w:pos="8671"/>
        </w:tabs>
        <w:spacing w:before="183"/>
        <w:ind w:left="0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(ремонту)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proofErr w:type="gramStart"/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F82DCA">
        <w:t xml:space="preserve"> 14</w:t>
      </w:r>
      <w:proofErr w:type="gramEnd"/>
      <w:r w:rsidR="00364B7F" w:rsidRPr="00BB6D98">
        <w:t xml:space="preserve"> </w:t>
      </w:r>
    </w:p>
    <w:p w14:paraId="3CECBBD2" w14:textId="77777777" w:rsidR="00364B7F" w:rsidRPr="00364B7F" w:rsidRDefault="00364B7F" w:rsidP="007124B2">
      <w:pPr>
        <w:pStyle w:val="a4"/>
        <w:tabs>
          <w:tab w:val="left" w:pos="8671"/>
        </w:tabs>
        <w:spacing w:before="183"/>
        <w:ind w:left="0"/>
      </w:pPr>
    </w:p>
    <w:p w14:paraId="29E98C01" w14:textId="2EAD600E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/>
        <w:ind w:left="0" w:firstLine="0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proofErr w:type="gramEnd"/>
      <w:r w:rsidR="00F82DCA">
        <w:rPr>
          <w:sz w:val="24"/>
          <w:u w:val="single"/>
        </w:rPr>
        <w:t>28.01.2026</w:t>
      </w:r>
      <w:r w:rsidR="00B56BDD" w:rsidRPr="00B56BDD">
        <w:rPr>
          <w:sz w:val="24"/>
          <w:u w:val="single"/>
        </w:rPr>
        <w:t xml:space="preserve"> г. - </w:t>
      </w:r>
      <w:r w:rsidR="00F82DCA">
        <w:rPr>
          <w:sz w:val="24"/>
          <w:u w:val="single"/>
        </w:rPr>
        <w:t>06.02.2026</w:t>
      </w:r>
      <w:r w:rsidR="00414ACE" w:rsidRPr="00B56BDD">
        <w:rPr>
          <w:sz w:val="24"/>
          <w:u w:val="single"/>
        </w:rPr>
        <w:t xml:space="preserve">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</w:t>
      </w:r>
      <w:proofErr w:type="gramEnd"/>
      <w:r w:rsidR="00364B7F">
        <w:rPr>
          <w:sz w:val="24"/>
        </w:rPr>
        <w:t xml:space="preserve">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6C70EC71" w:rsidR="00207CE6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0" w:firstLine="0"/>
        <w:jc w:val="both"/>
        <w:rPr>
          <w:sz w:val="24"/>
        </w:rPr>
      </w:pPr>
      <w:r>
        <w:rPr>
          <w:sz w:val="24"/>
        </w:rPr>
        <w:t xml:space="preserve"> Стрелочный </w:t>
      </w:r>
      <w:proofErr w:type="gramStart"/>
      <w:r>
        <w:rPr>
          <w:sz w:val="24"/>
        </w:rPr>
        <w:t>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proofErr w:type="gramEnd"/>
      <w:r w:rsidR="00F82DCA">
        <w:rPr>
          <w:sz w:val="24"/>
          <w:u w:val="single"/>
        </w:rPr>
        <w:t>№ 14</w:t>
      </w:r>
      <w:r w:rsidR="00414ACE">
        <w:rPr>
          <w:sz w:val="24"/>
          <w:u w:val="single"/>
        </w:rPr>
        <w:t>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7124B2">
      <w:pPr>
        <w:pStyle w:val="a3"/>
        <w:spacing w:before="180"/>
        <w:jc w:val="both"/>
      </w:pPr>
      <w:r>
        <w:t xml:space="preserve">                                                                           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5F7E806F" w:rsidR="00207CE6" w:rsidRPr="006770ED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F82DCA">
        <w:rPr>
          <w:sz w:val="24"/>
          <w:u w:val="single"/>
        </w:rPr>
        <w:t>д</w:t>
      </w:r>
      <w:r w:rsidR="006770ED" w:rsidRPr="006770ED">
        <w:rPr>
          <w:sz w:val="24"/>
          <w:u w:val="single"/>
        </w:rPr>
        <w:t>емонтаж СП</w:t>
      </w:r>
      <w:r w:rsidR="00F82DCA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>№</w:t>
      </w:r>
      <w:r w:rsidR="00F82DCA">
        <w:rPr>
          <w:sz w:val="24"/>
          <w:u w:val="single"/>
        </w:rPr>
        <w:t xml:space="preserve"> 14; выемка грунта (загрязнённого балласта); уплотнение основания; у</w:t>
      </w:r>
      <w:r w:rsidR="006770ED" w:rsidRPr="006770ED">
        <w:rPr>
          <w:sz w:val="24"/>
          <w:u w:val="single"/>
        </w:rPr>
        <w:t>стройство</w:t>
      </w:r>
      <w:r w:rsidR="00F82DCA">
        <w:rPr>
          <w:sz w:val="24"/>
          <w:u w:val="single"/>
        </w:rPr>
        <w:t xml:space="preserve"> балластного основания из щебня; м</w:t>
      </w:r>
      <w:r w:rsidR="006770ED" w:rsidRPr="006770ED">
        <w:rPr>
          <w:sz w:val="24"/>
          <w:u w:val="single"/>
        </w:rPr>
        <w:t xml:space="preserve">онтаж брусьев </w:t>
      </w:r>
      <w:r w:rsidR="00F82DCA">
        <w:rPr>
          <w:sz w:val="24"/>
          <w:u w:val="single"/>
        </w:rPr>
        <w:t>полимерных композитных; с</w:t>
      </w:r>
      <w:r w:rsidR="006770ED" w:rsidRPr="006770ED">
        <w:rPr>
          <w:sz w:val="24"/>
          <w:u w:val="single"/>
        </w:rPr>
        <w:t>борк</w:t>
      </w:r>
      <w:r w:rsidR="00F82DCA">
        <w:rPr>
          <w:sz w:val="24"/>
          <w:u w:val="single"/>
        </w:rPr>
        <w:t>а и монтаж стрелочного перевода; м</w:t>
      </w:r>
      <w:r w:rsidR="006770ED" w:rsidRPr="006770ED">
        <w:rPr>
          <w:sz w:val="24"/>
          <w:u w:val="single"/>
        </w:rPr>
        <w:t>онтаж п</w:t>
      </w:r>
      <w:r w:rsidR="00F82DCA">
        <w:rPr>
          <w:sz w:val="24"/>
          <w:u w:val="single"/>
        </w:rPr>
        <w:t>ереводного механизма (флюгарки); монтаж стыковочных накладок; балластировка; выправка; р</w:t>
      </w:r>
      <w:r w:rsidR="006770ED" w:rsidRPr="006770ED">
        <w:rPr>
          <w:sz w:val="24"/>
          <w:u w:val="single"/>
        </w:rPr>
        <w:t>ихтовка</w:t>
      </w:r>
      <w:r w:rsidRPr="006770ED">
        <w:rPr>
          <w:sz w:val="24"/>
          <w:u w:val="single"/>
        </w:rPr>
        <w:t xml:space="preserve"> </w:t>
      </w:r>
      <w:r w:rsidR="00F82DCA">
        <w:rPr>
          <w:sz w:val="24"/>
          <w:u w:val="single"/>
        </w:rPr>
        <w:tab/>
      </w:r>
    </w:p>
    <w:p w14:paraId="06503349" w14:textId="2028465D" w:rsidR="00414ACE" w:rsidRPr="00414ACE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>работы</w:t>
      </w:r>
      <w:r w:rsidR="00B56BDD">
        <w:rPr>
          <w:sz w:val="24"/>
        </w:rPr>
        <w:t xml:space="preserve">:   </w:t>
      </w:r>
      <w:proofErr w:type="gramEnd"/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</w:t>
      </w:r>
      <w:proofErr w:type="spellStart"/>
      <w:r w:rsidR="00414ACE" w:rsidRPr="00414ACE">
        <w:rPr>
          <w:sz w:val="24"/>
          <w:u w:val="single"/>
        </w:rPr>
        <w:t>КиКГЕОСТРОЙ</w:t>
      </w:r>
      <w:proofErr w:type="spellEnd"/>
      <w:r w:rsidR="00414ACE" w:rsidRPr="00414ACE">
        <w:rPr>
          <w:sz w:val="24"/>
          <w:u w:val="single"/>
        </w:rPr>
        <w:t>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7124B2">
      <w:pPr>
        <w:pStyle w:val="a5"/>
        <w:tabs>
          <w:tab w:val="left" w:pos="342"/>
          <w:tab w:val="left" w:pos="9070"/>
        </w:tabs>
        <w:spacing w:before="90" w:line="276" w:lineRule="auto"/>
        <w:ind w:left="0" w:firstLine="0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2E4D8275" w:rsidR="00207CE6" w:rsidRP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185"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F82DCA">
        <w:rPr>
          <w:spacing w:val="-2"/>
          <w:sz w:val="24"/>
          <w:u w:val="single"/>
        </w:rPr>
        <w:t>щебень гранитный фр. 20/40; композитный брус; стрелочный перевод; переводной механизм (флюгарка); стыковочные накладки Р-65; э</w:t>
      </w:r>
      <w:r w:rsidR="00B56BDD" w:rsidRPr="003E7168">
        <w:rPr>
          <w:spacing w:val="-2"/>
          <w:sz w:val="24"/>
          <w:u w:val="single"/>
        </w:rPr>
        <w:t>маль ПФ-115 (белая, черная)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429398F3" w14:textId="4F90B4E4" w:rsid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549494B" w14:textId="77777777" w:rsidR="00FC6352" w:rsidRPr="00F82DCA" w:rsidRDefault="00FC6352" w:rsidP="007124B2">
      <w:pPr>
        <w:pStyle w:val="a5"/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</w:p>
    <w:p w14:paraId="278D926C" w14:textId="5559F909" w:rsidR="00FC6352" w:rsidRPr="00870E6D" w:rsidRDefault="00B56BDD" w:rsidP="007124B2">
      <w:pPr>
        <w:pStyle w:val="a5"/>
        <w:ind w:left="0" w:firstLine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7124B2">
      <w:pPr>
        <w:rPr>
          <w:sz w:val="24"/>
          <w:u w:val="single"/>
        </w:rPr>
      </w:pPr>
    </w:p>
    <w:p w14:paraId="47D3676B" w14:textId="16F16781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 </w:t>
      </w:r>
      <w:r w:rsidRPr="00B56BDD">
        <w:rPr>
          <w:sz w:val="24"/>
        </w:rPr>
        <w:t>Липатов В.Е.</w:t>
      </w:r>
    </w:p>
    <w:p w14:paraId="14335535" w14:textId="77777777" w:rsidR="007124B2" w:rsidRPr="00B56BDD" w:rsidRDefault="007124B2" w:rsidP="007124B2">
      <w:pPr>
        <w:spacing w:line="240" w:lineRule="atLeast"/>
        <w:rPr>
          <w:sz w:val="24"/>
        </w:rPr>
      </w:pPr>
    </w:p>
    <w:p w14:paraId="105883DC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2EC74BD7" w14:textId="4CA9E077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2EB5446F" w14:textId="77777777" w:rsidR="007124B2" w:rsidRPr="00B56BDD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B0F1B2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0D92B125" w14:textId="1DA67DE8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 </w:t>
      </w:r>
      <w:r w:rsidRPr="003E7168">
        <w:rPr>
          <w:sz w:val="24"/>
        </w:rPr>
        <w:t>Аверкин А.В.</w:t>
      </w:r>
    </w:p>
    <w:p w14:paraId="4FA28E9D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2A460364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5AFCCB73" w14:textId="30C228DD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2F15D67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73D25FD6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68B37A31" w14:textId="4107B16A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</w:t>
      </w:r>
      <w:proofErr w:type="spellStart"/>
      <w:r>
        <w:rPr>
          <w:sz w:val="24"/>
        </w:rPr>
        <w:t>ОпС</w:t>
      </w:r>
      <w:proofErr w:type="spellEnd"/>
      <w:r>
        <w:rPr>
          <w:sz w:val="24"/>
        </w:rPr>
        <w:t xml:space="preserve"> </w:t>
      </w:r>
      <w:r w:rsidRPr="001F15E9">
        <w:rPr>
          <w:sz w:val="24"/>
        </w:rPr>
        <w:t xml:space="preserve">___________________________ </w:t>
      </w:r>
      <w:proofErr w:type="spellStart"/>
      <w:r>
        <w:rPr>
          <w:sz w:val="24"/>
        </w:rPr>
        <w:t>Прибылов</w:t>
      </w:r>
      <w:proofErr w:type="spellEnd"/>
      <w:r>
        <w:rPr>
          <w:sz w:val="24"/>
        </w:rPr>
        <w:t xml:space="preserve"> М.С.</w:t>
      </w:r>
    </w:p>
    <w:p w14:paraId="4863A7E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322D3DA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A32FB9" w14:textId="5F2E140F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</w:t>
      </w:r>
      <w:proofErr w:type="spellStart"/>
      <w:r>
        <w:rPr>
          <w:sz w:val="24"/>
        </w:rPr>
        <w:t>ОпС</w:t>
      </w:r>
      <w:proofErr w:type="spellEnd"/>
      <w:r w:rsidRPr="001F15E9">
        <w:rPr>
          <w:sz w:val="24"/>
        </w:rPr>
        <w:t xml:space="preserve"> ______________________________ </w:t>
      </w:r>
      <w:r>
        <w:rPr>
          <w:sz w:val="24"/>
        </w:rPr>
        <w:t>Козлова С.В.</w:t>
      </w:r>
    </w:p>
    <w:p w14:paraId="6B6A8FF1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220F22E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4F7C29F" w14:textId="05C47A84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 </w:t>
      </w:r>
      <w:r>
        <w:rPr>
          <w:sz w:val="24"/>
        </w:rPr>
        <w:t>Невежин Д.М.</w:t>
      </w:r>
    </w:p>
    <w:p w14:paraId="5FF24DF6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6DA5CE7A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EEFEAE" w14:textId="5D9CBF1E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</w:t>
      </w:r>
    </w:p>
    <w:p w14:paraId="47AD2377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5836664B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39FF31D3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7E8E847E" w14:textId="77777777" w:rsidR="003E7168" w:rsidRPr="00B56BDD" w:rsidRDefault="003E7168" w:rsidP="007124B2">
      <w:pPr>
        <w:spacing w:line="600" w:lineRule="auto"/>
        <w:rPr>
          <w:sz w:val="24"/>
        </w:rPr>
      </w:pPr>
    </w:p>
    <w:sectPr w:rsidR="003E7168" w:rsidRPr="00B56BDD" w:rsidSect="007124B2">
      <w:type w:val="continuous"/>
      <w:pgSz w:w="11910" w:h="16850"/>
      <w:pgMar w:top="426" w:right="42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E6"/>
    <w:rsid w:val="00106CC6"/>
    <w:rsid w:val="00207CE6"/>
    <w:rsid w:val="00364B7F"/>
    <w:rsid w:val="003E7168"/>
    <w:rsid w:val="00414ACE"/>
    <w:rsid w:val="006770ED"/>
    <w:rsid w:val="007124B2"/>
    <w:rsid w:val="00870E6D"/>
    <w:rsid w:val="00A445A5"/>
    <w:rsid w:val="00B56BDD"/>
    <w:rsid w:val="00BB6D98"/>
    <w:rsid w:val="00F82DCA"/>
    <w:rsid w:val="00F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2026-02-26T10:56:00Z</cp:lastPrinted>
  <dcterms:created xsi:type="dcterms:W3CDTF">2026-02-17T13:18:00Z</dcterms:created>
  <dcterms:modified xsi:type="dcterms:W3CDTF">2026-02-26T10:56:00Z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