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D6FD" w14:textId="6F3874A9" w:rsidR="00904C7E" w:rsidRPr="00D90F0B" w:rsidRDefault="00166EF3">
      <w:pPr>
        <w:spacing w:before="71" w:line="274" w:lineRule="exact"/>
        <w:ind w:left="470"/>
        <w:jc w:val="center"/>
        <w:rPr>
          <w:b/>
          <w:sz w:val="24"/>
          <w:szCs w:val="24"/>
        </w:rPr>
      </w:pPr>
      <w:r w:rsidRPr="00D90F0B">
        <w:rPr>
          <w:b/>
          <w:spacing w:val="-5"/>
          <w:sz w:val="24"/>
          <w:szCs w:val="24"/>
        </w:rPr>
        <w:t>АКТ</w:t>
      </w:r>
    </w:p>
    <w:p w14:paraId="63CF7948" w14:textId="6893F29E" w:rsidR="00904C7E" w:rsidRPr="00D90F0B" w:rsidRDefault="00166EF3">
      <w:pPr>
        <w:pStyle w:val="a3"/>
        <w:tabs>
          <w:tab w:val="left" w:pos="3127"/>
        </w:tabs>
        <w:spacing w:line="274" w:lineRule="exact"/>
        <w:ind w:left="470"/>
        <w:jc w:val="center"/>
      </w:pPr>
      <w:bookmarkStart w:id="0" w:name="img-251116134917-001"/>
      <w:bookmarkStart w:id="1" w:name="Документ_116"/>
      <w:bookmarkStart w:id="2" w:name="1._Пояснительная_записка"/>
      <w:bookmarkStart w:id="3" w:name="19__Телефонный_справочник_экстренных_слу"/>
      <w:bookmarkStart w:id="4" w:name="Стройгенплан"/>
      <w:bookmarkStart w:id="5" w:name="Листы_и_виды"/>
      <w:bookmarkStart w:id="6" w:name="Модель"/>
      <w:bookmarkEnd w:id="0"/>
      <w:bookmarkEnd w:id="1"/>
      <w:bookmarkEnd w:id="2"/>
      <w:bookmarkEnd w:id="3"/>
      <w:bookmarkEnd w:id="4"/>
      <w:bookmarkEnd w:id="5"/>
      <w:bookmarkEnd w:id="6"/>
      <w:r w:rsidRPr="00D90F0B">
        <w:t>приёмки</w:t>
      </w:r>
      <w:r w:rsidRPr="00D90F0B">
        <w:rPr>
          <w:spacing w:val="-4"/>
        </w:rPr>
        <w:t xml:space="preserve"> </w:t>
      </w:r>
      <w:proofErr w:type="spellStart"/>
      <w:r w:rsidRPr="00D90F0B">
        <w:t>ж.д</w:t>
      </w:r>
      <w:proofErr w:type="spellEnd"/>
      <w:r w:rsidRPr="00D90F0B">
        <w:t>.</w:t>
      </w:r>
      <w:r w:rsidRPr="00D90F0B">
        <w:rPr>
          <w:spacing w:val="-6"/>
        </w:rPr>
        <w:t xml:space="preserve"> </w:t>
      </w:r>
      <w:r w:rsidRPr="00D90F0B">
        <w:t>пути</w:t>
      </w:r>
      <w:r w:rsidRPr="00D90F0B">
        <w:rPr>
          <w:spacing w:val="-2"/>
        </w:rPr>
        <w:t xml:space="preserve"> </w:t>
      </w:r>
      <w:r w:rsidRPr="00D90F0B">
        <w:rPr>
          <w:spacing w:val="-10"/>
        </w:rPr>
        <w:t>№</w:t>
      </w:r>
      <w:r w:rsidR="008C483D" w:rsidRPr="00D90F0B">
        <w:t xml:space="preserve"> </w:t>
      </w:r>
      <w:r w:rsidR="008C483D" w:rsidRPr="00D90F0B">
        <w:rPr>
          <w:u w:val="single"/>
        </w:rPr>
        <w:t xml:space="preserve"> </w:t>
      </w:r>
      <w:r w:rsidR="008C483D" w:rsidRPr="00D90F0B">
        <w:rPr>
          <w:b/>
          <w:bCs/>
          <w:u w:val="single"/>
        </w:rPr>
        <w:t>17</w:t>
      </w:r>
      <w:r w:rsidR="008C483D" w:rsidRPr="00D90F0B">
        <w:rPr>
          <w:u w:val="single"/>
        </w:rPr>
        <w:t xml:space="preserve"> </w:t>
      </w:r>
      <w:r w:rsidRPr="00D90F0B">
        <w:t xml:space="preserve"> после восстановительных работ</w:t>
      </w:r>
    </w:p>
    <w:p w14:paraId="296CA30A" w14:textId="721D1EFD" w:rsidR="00904C7E" w:rsidRPr="00D90F0B" w:rsidRDefault="00904C7E">
      <w:pPr>
        <w:pStyle w:val="a3"/>
        <w:spacing w:before="7"/>
      </w:pPr>
    </w:p>
    <w:p w14:paraId="63295D70" w14:textId="3665A9CB" w:rsidR="00904C7E" w:rsidRPr="00D90F0B" w:rsidRDefault="00904C7E">
      <w:pPr>
        <w:pStyle w:val="a3"/>
        <w:spacing w:before="1"/>
      </w:pPr>
    </w:p>
    <w:p w14:paraId="44F26BC0" w14:textId="77777777" w:rsidR="00904C7E" w:rsidRPr="00D90F0B" w:rsidRDefault="00904C7E">
      <w:pPr>
        <w:pStyle w:val="a3"/>
      </w:pPr>
    </w:p>
    <w:tbl>
      <w:tblPr>
        <w:tblW w:w="10915" w:type="dxa"/>
        <w:tblInd w:w="675" w:type="dxa"/>
        <w:tblLook w:val="04A0" w:firstRow="1" w:lastRow="0" w:firstColumn="1" w:lastColumn="0" w:noHBand="0" w:noVBand="1"/>
      </w:tblPr>
      <w:tblGrid>
        <w:gridCol w:w="5720"/>
        <w:gridCol w:w="5195"/>
      </w:tblGrid>
      <w:tr w:rsidR="00C422BC" w:rsidRPr="00C422BC" w14:paraId="13869C70" w14:textId="77777777" w:rsidTr="00C422BC">
        <w:trPr>
          <w:trHeight w:val="55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6F6D" w14:textId="77777777" w:rsidR="00C422BC" w:rsidRPr="00C422BC" w:rsidRDefault="00C422BC" w:rsidP="00C422BC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C422BC">
              <w:rPr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C422BC">
              <w:rPr>
                <w:sz w:val="24"/>
                <w:szCs w:val="24"/>
                <w:lang w:val="en-US"/>
              </w:rPr>
              <w:t>Дата</w:t>
            </w:r>
            <w:proofErr w:type="spellEnd"/>
            <w:r w:rsidRPr="00C422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2BC">
              <w:rPr>
                <w:sz w:val="24"/>
                <w:szCs w:val="24"/>
                <w:lang w:val="en-US"/>
              </w:rPr>
              <w:t>составления</w:t>
            </w:r>
            <w:proofErr w:type="spellEnd"/>
            <w:r w:rsidRPr="00C422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2BC">
              <w:rPr>
                <w:sz w:val="24"/>
                <w:szCs w:val="24"/>
                <w:lang w:val="en-US"/>
              </w:rPr>
              <w:t>акта</w:t>
            </w:r>
            <w:proofErr w:type="spellEnd"/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904C" w14:textId="1879E061" w:rsidR="00C422BC" w:rsidRPr="00C422BC" w:rsidRDefault="00C422BC" w:rsidP="00D90F0B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D90F0B">
              <w:rPr>
                <w:color w:val="FF0000"/>
                <w:sz w:val="24"/>
                <w:szCs w:val="24"/>
              </w:rPr>
              <w:t>12.12.2025</w:t>
            </w:r>
          </w:p>
        </w:tc>
      </w:tr>
      <w:tr w:rsidR="00C422BC" w:rsidRPr="00C422BC" w14:paraId="63B77F66" w14:textId="77777777" w:rsidTr="00C422BC">
        <w:trPr>
          <w:trHeight w:val="55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2C96" w14:textId="77777777" w:rsidR="00C422BC" w:rsidRPr="00C422BC" w:rsidRDefault="00C422BC" w:rsidP="00C422BC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C422BC">
              <w:rPr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C422BC">
              <w:rPr>
                <w:sz w:val="24"/>
                <w:szCs w:val="24"/>
                <w:lang w:val="en-US"/>
              </w:rPr>
              <w:t>Название</w:t>
            </w:r>
            <w:proofErr w:type="spellEnd"/>
            <w:r w:rsidRPr="00C422B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2BC">
              <w:rPr>
                <w:sz w:val="24"/>
                <w:szCs w:val="24"/>
                <w:lang w:val="en-US"/>
              </w:rPr>
              <w:t>работ</w:t>
            </w:r>
            <w:proofErr w:type="spellEnd"/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3D4C" w14:textId="16A1A196" w:rsidR="00C422BC" w:rsidRPr="00C422BC" w:rsidRDefault="00D90F0B" w:rsidP="00D90F0B">
            <w:pPr>
              <w:widowControl/>
              <w:autoSpaceDE/>
              <w:autoSpaceDN/>
              <w:ind w:hanging="14"/>
              <w:jc w:val="center"/>
              <w:rPr>
                <w:color w:val="000000"/>
                <w:sz w:val="24"/>
                <w:szCs w:val="24"/>
              </w:rPr>
            </w:pPr>
            <w:r w:rsidRPr="00D90F0B">
              <w:rPr>
                <w:color w:val="000000"/>
                <w:sz w:val="24"/>
                <w:szCs w:val="24"/>
              </w:rPr>
              <w:t>Замена участка пути между локомотивосборочным цехом и СП7</w:t>
            </w:r>
          </w:p>
        </w:tc>
      </w:tr>
      <w:tr w:rsidR="00C422BC" w:rsidRPr="00C422BC" w14:paraId="2FD9675E" w14:textId="77777777" w:rsidTr="00C422BC">
        <w:trPr>
          <w:trHeight w:val="55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5063" w14:textId="77777777" w:rsidR="00C422BC" w:rsidRPr="00C422BC" w:rsidRDefault="00C422BC" w:rsidP="00C422B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422BC">
              <w:rPr>
                <w:sz w:val="24"/>
                <w:szCs w:val="24"/>
              </w:rPr>
              <w:t>3. Когда начата и когда закончена работа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BA1C2" w14:textId="2CA7BB6E" w:rsidR="00C422BC" w:rsidRPr="00C422BC" w:rsidRDefault="00D90F0B" w:rsidP="00D90F0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D90F0B">
              <w:rPr>
                <w:color w:val="000000"/>
                <w:sz w:val="24"/>
                <w:szCs w:val="24"/>
              </w:rPr>
              <w:t>20.11.2025 – 02.12.2025</w:t>
            </w:r>
          </w:p>
        </w:tc>
      </w:tr>
      <w:tr w:rsidR="00C422BC" w:rsidRPr="00C422BC" w14:paraId="63B66CE9" w14:textId="77777777" w:rsidTr="00C422BC">
        <w:trPr>
          <w:trHeight w:val="555"/>
        </w:trPr>
        <w:tc>
          <w:tcPr>
            <w:tcW w:w="5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5D76" w14:textId="77777777" w:rsidR="00C422BC" w:rsidRPr="00C422BC" w:rsidRDefault="00C422BC" w:rsidP="00C422BC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422BC">
              <w:rPr>
                <w:sz w:val="24"/>
                <w:szCs w:val="24"/>
              </w:rPr>
              <w:t>4. Кем работа произведена (назв. организации)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4950" w14:textId="702B6B89" w:rsidR="00C422BC" w:rsidRPr="00C422BC" w:rsidRDefault="00D90F0B" w:rsidP="00D90F0B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D90F0B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D90F0B">
              <w:rPr>
                <w:color w:val="000000"/>
                <w:sz w:val="24"/>
                <w:szCs w:val="24"/>
              </w:rPr>
              <w:t>КиКГЕОСТРОЙ</w:t>
            </w:r>
            <w:proofErr w:type="spellEnd"/>
            <w:r w:rsidRPr="00D90F0B">
              <w:rPr>
                <w:color w:val="000000"/>
                <w:sz w:val="24"/>
                <w:szCs w:val="24"/>
              </w:rPr>
              <w:t>», ООО «ШЕЛЛРОКК», ООО «</w:t>
            </w:r>
            <w:proofErr w:type="spellStart"/>
            <w:r w:rsidRPr="00D90F0B">
              <w:rPr>
                <w:color w:val="000000"/>
                <w:sz w:val="24"/>
                <w:szCs w:val="24"/>
              </w:rPr>
              <w:t>ЭлектроЭнергетика</w:t>
            </w:r>
            <w:proofErr w:type="spellEnd"/>
            <w:r w:rsidRPr="00D90F0B">
              <w:rPr>
                <w:color w:val="000000"/>
                <w:sz w:val="24"/>
                <w:szCs w:val="24"/>
              </w:rPr>
              <w:t>»</w:t>
            </w:r>
          </w:p>
        </w:tc>
      </w:tr>
    </w:tbl>
    <w:p w14:paraId="231C8B54" w14:textId="77777777" w:rsidR="00904C7E" w:rsidRPr="00D90F0B" w:rsidRDefault="00904C7E">
      <w:pPr>
        <w:pStyle w:val="a3"/>
      </w:pPr>
    </w:p>
    <w:p w14:paraId="1919E28B" w14:textId="77777777" w:rsidR="00904C7E" w:rsidRPr="00D90F0B" w:rsidRDefault="00904C7E">
      <w:pPr>
        <w:pStyle w:val="a3"/>
      </w:pPr>
    </w:p>
    <w:p w14:paraId="1114BDD9" w14:textId="77777777" w:rsidR="00904C7E" w:rsidRPr="00D90F0B" w:rsidRDefault="00904C7E">
      <w:pPr>
        <w:pStyle w:val="a3"/>
      </w:pPr>
    </w:p>
    <w:tbl>
      <w:tblPr>
        <w:tblStyle w:val="TableNormal"/>
        <w:tblW w:w="1088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1"/>
        <w:gridCol w:w="1135"/>
        <w:gridCol w:w="1558"/>
        <w:gridCol w:w="1844"/>
        <w:gridCol w:w="1560"/>
      </w:tblGrid>
      <w:tr w:rsidR="00904C7E" w:rsidRPr="00D90F0B" w14:paraId="154E6B67" w14:textId="77777777" w:rsidTr="00C422BC">
        <w:trPr>
          <w:trHeight w:val="515"/>
        </w:trPr>
        <w:tc>
          <w:tcPr>
            <w:tcW w:w="535" w:type="dxa"/>
            <w:vMerge w:val="restart"/>
          </w:tcPr>
          <w:p w14:paraId="63C3EF05" w14:textId="77777777" w:rsidR="00904C7E" w:rsidRPr="00D90F0B" w:rsidRDefault="00166EF3">
            <w:pPr>
              <w:pStyle w:val="TableParagraph"/>
              <w:spacing w:before="176"/>
              <w:ind w:left="167" w:hanging="17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№</w:t>
            </w:r>
          </w:p>
          <w:p w14:paraId="6EB56DB4" w14:textId="77777777" w:rsidR="00904C7E" w:rsidRPr="00D90F0B" w:rsidRDefault="00166EF3">
            <w:pPr>
              <w:pStyle w:val="TableParagraph"/>
              <w:spacing w:before="120"/>
              <w:ind w:left="201" w:right="154" w:hanging="34"/>
              <w:rPr>
                <w:sz w:val="24"/>
                <w:szCs w:val="24"/>
              </w:rPr>
            </w:pPr>
            <w:r w:rsidRPr="00D90F0B">
              <w:rPr>
                <w:spacing w:val="-6"/>
                <w:sz w:val="24"/>
                <w:szCs w:val="24"/>
              </w:rPr>
              <w:t xml:space="preserve">п/ </w:t>
            </w:r>
            <w:r w:rsidRPr="00D90F0B">
              <w:rPr>
                <w:spacing w:val="-12"/>
                <w:sz w:val="24"/>
                <w:szCs w:val="24"/>
              </w:rPr>
              <w:t>п</w:t>
            </w:r>
          </w:p>
        </w:tc>
        <w:tc>
          <w:tcPr>
            <w:tcW w:w="4251" w:type="dxa"/>
            <w:vMerge w:val="restart"/>
          </w:tcPr>
          <w:p w14:paraId="413E78E5" w14:textId="77777777" w:rsidR="00904C7E" w:rsidRPr="00D90F0B" w:rsidRDefault="00904C7E">
            <w:pPr>
              <w:pStyle w:val="TableParagraph"/>
              <w:rPr>
                <w:sz w:val="24"/>
                <w:szCs w:val="24"/>
              </w:rPr>
            </w:pPr>
          </w:p>
          <w:p w14:paraId="14B0AF41" w14:textId="77777777" w:rsidR="00904C7E" w:rsidRPr="00D90F0B" w:rsidRDefault="00166EF3">
            <w:pPr>
              <w:pStyle w:val="TableParagraph"/>
              <w:spacing w:before="213"/>
              <w:ind w:left="1320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Перечень</w:t>
            </w:r>
            <w:r w:rsidRPr="00D90F0B">
              <w:rPr>
                <w:spacing w:val="-7"/>
                <w:sz w:val="24"/>
                <w:szCs w:val="24"/>
              </w:rPr>
              <w:t xml:space="preserve"> </w:t>
            </w:r>
            <w:r w:rsidRPr="00D90F0B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135" w:type="dxa"/>
            <w:vMerge w:val="restart"/>
          </w:tcPr>
          <w:p w14:paraId="593FFDB8" w14:textId="77777777" w:rsidR="00904C7E" w:rsidRPr="00D90F0B" w:rsidRDefault="00904C7E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06F56306" w14:textId="77777777" w:rsidR="00904C7E" w:rsidRPr="00D90F0B" w:rsidRDefault="00166EF3">
            <w:pPr>
              <w:pStyle w:val="TableParagraph"/>
              <w:ind w:left="348" w:right="110" w:hanging="228"/>
              <w:rPr>
                <w:sz w:val="24"/>
                <w:szCs w:val="24"/>
              </w:rPr>
            </w:pPr>
            <w:r w:rsidRPr="00D90F0B">
              <w:rPr>
                <w:spacing w:val="-2"/>
                <w:sz w:val="24"/>
                <w:szCs w:val="24"/>
              </w:rPr>
              <w:t xml:space="preserve">Единица </w:t>
            </w:r>
            <w:r w:rsidRPr="00D90F0B">
              <w:rPr>
                <w:spacing w:val="-4"/>
                <w:sz w:val="24"/>
                <w:szCs w:val="24"/>
              </w:rPr>
              <w:t>изм.</w:t>
            </w:r>
          </w:p>
        </w:tc>
        <w:tc>
          <w:tcPr>
            <w:tcW w:w="3402" w:type="dxa"/>
            <w:gridSpan w:val="2"/>
          </w:tcPr>
          <w:p w14:paraId="0EE4953B" w14:textId="77777777" w:rsidR="00904C7E" w:rsidRPr="00D90F0B" w:rsidRDefault="00166EF3">
            <w:pPr>
              <w:pStyle w:val="TableParagraph"/>
              <w:spacing w:before="111"/>
              <w:ind w:left="785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Количество</w:t>
            </w:r>
            <w:r w:rsidRPr="00D90F0B">
              <w:rPr>
                <w:spacing w:val="-1"/>
                <w:sz w:val="24"/>
                <w:szCs w:val="24"/>
              </w:rPr>
              <w:t xml:space="preserve"> </w:t>
            </w:r>
            <w:r w:rsidRPr="00D90F0B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1560" w:type="dxa"/>
            <w:vMerge w:val="restart"/>
          </w:tcPr>
          <w:p w14:paraId="723DA6D0" w14:textId="77777777" w:rsidR="00904C7E" w:rsidRPr="00D90F0B" w:rsidRDefault="00904C7E">
            <w:pPr>
              <w:pStyle w:val="TableParagraph"/>
              <w:rPr>
                <w:sz w:val="24"/>
                <w:szCs w:val="24"/>
              </w:rPr>
            </w:pPr>
          </w:p>
          <w:p w14:paraId="4235641C" w14:textId="77777777" w:rsidR="00904C7E" w:rsidRPr="00D90F0B" w:rsidRDefault="00166EF3">
            <w:pPr>
              <w:pStyle w:val="TableParagraph"/>
              <w:spacing w:before="213"/>
              <w:ind w:left="144"/>
              <w:rPr>
                <w:sz w:val="24"/>
                <w:szCs w:val="24"/>
              </w:rPr>
            </w:pPr>
            <w:r w:rsidRPr="00D90F0B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904C7E" w:rsidRPr="00D90F0B" w14:paraId="72F1627C" w14:textId="77777777" w:rsidTr="00C422BC">
        <w:trPr>
          <w:trHeight w:val="791"/>
        </w:trPr>
        <w:tc>
          <w:tcPr>
            <w:tcW w:w="535" w:type="dxa"/>
            <w:vMerge/>
            <w:tcBorders>
              <w:top w:val="nil"/>
            </w:tcBorders>
          </w:tcPr>
          <w:p w14:paraId="7C7B111A" w14:textId="77777777" w:rsidR="00904C7E" w:rsidRPr="00D90F0B" w:rsidRDefault="00904C7E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vMerge/>
            <w:tcBorders>
              <w:top w:val="nil"/>
            </w:tcBorders>
          </w:tcPr>
          <w:p w14:paraId="184C059D" w14:textId="77777777" w:rsidR="00904C7E" w:rsidRPr="00D90F0B" w:rsidRDefault="00904C7E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3780128E" w14:textId="77777777" w:rsidR="00904C7E" w:rsidRPr="00D90F0B" w:rsidRDefault="00904C7E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754A61B" w14:textId="77777777" w:rsidR="00904C7E" w:rsidRPr="00D90F0B" w:rsidRDefault="00904C7E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15752F74" w14:textId="77777777" w:rsidR="00904C7E" w:rsidRPr="00D90F0B" w:rsidRDefault="00166EF3">
            <w:pPr>
              <w:pStyle w:val="TableParagraph"/>
              <w:ind w:left="124" w:right="114"/>
              <w:jc w:val="center"/>
              <w:rPr>
                <w:sz w:val="24"/>
                <w:szCs w:val="24"/>
              </w:rPr>
            </w:pPr>
            <w:r w:rsidRPr="00D90F0B">
              <w:rPr>
                <w:spacing w:val="-2"/>
                <w:sz w:val="24"/>
                <w:szCs w:val="24"/>
              </w:rPr>
              <w:t>Требовалось</w:t>
            </w:r>
          </w:p>
        </w:tc>
        <w:tc>
          <w:tcPr>
            <w:tcW w:w="1844" w:type="dxa"/>
          </w:tcPr>
          <w:p w14:paraId="4BAA4038" w14:textId="77777777" w:rsidR="00904C7E" w:rsidRPr="00D90F0B" w:rsidRDefault="00166EF3">
            <w:pPr>
              <w:pStyle w:val="TableParagraph"/>
              <w:spacing w:before="111"/>
              <w:ind w:left="358" w:hanging="51"/>
              <w:rPr>
                <w:sz w:val="24"/>
                <w:szCs w:val="24"/>
              </w:rPr>
            </w:pPr>
            <w:r w:rsidRPr="00D90F0B">
              <w:rPr>
                <w:spacing w:val="-2"/>
                <w:sz w:val="24"/>
                <w:szCs w:val="24"/>
              </w:rPr>
              <w:t>Фактически выполнено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14:paraId="5D6E7E55" w14:textId="77777777" w:rsidR="00904C7E" w:rsidRPr="00D90F0B" w:rsidRDefault="00904C7E">
            <w:pPr>
              <w:rPr>
                <w:sz w:val="24"/>
                <w:szCs w:val="24"/>
              </w:rPr>
            </w:pPr>
          </w:p>
        </w:tc>
      </w:tr>
      <w:tr w:rsidR="00904C7E" w:rsidRPr="00D90F0B" w14:paraId="7376D67B" w14:textId="77777777" w:rsidTr="00C422BC">
        <w:trPr>
          <w:trHeight w:val="516"/>
        </w:trPr>
        <w:tc>
          <w:tcPr>
            <w:tcW w:w="535" w:type="dxa"/>
          </w:tcPr>
          <w:p w14:paraId="315C268F" w14:textId="77777777" w:rsidR="00904C7E" w:rsidRPr="00D90F0B" w:rsidRDefault="00166EF3">
            <w:pPr>
              <w:pStyle w:val="TableParagraph"/>
              <w:spacing w:before="112"/>
              <w:ind w:left="7"/>
              <w:jc w:val="center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37400B00" w14:textId="77777777" w:rsidR="00904C7E" w:rsidRPr="00D90F0B" w:rsidRDefault="00166EF3">
            <w:pPr>
              <w:pStyle w:val="TableParagraph"/>
              <w:spacing w:before="112"/>
              <w:ind w:left="7"/>
              <w:jc w:val="center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14:paraId="2EF2CAAE" w14:textId="77777777" w:rsidR="00904C7E" w:rsidRPr="00D90F0B" w:rsidRDefault="00166EF3">
            <w:pPr>
              <w:pStyle w:val="TableParagraph"/>
              <w:spacing w:before="112"/>
              <w:ind w:left="8"/>
              <w:jc w:val="center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3</w:t>
            </w:r>
          </w:p>
        </w:tc>
        <w:tc>
          <w:tcPr>
            <w:tcW w:w="1558" w:type="dxa"/>
          </w:tcPr>
          <w:p w14:paraId="33563A39" w14:textId="77777777" w:rsidR="00904C7E" w:rsidRPr="00D90F0B" w:rsidRDefault="00166EF3">
            <w:pPr>
              <w:pStyle w:val="TableParagraph"/>
              <w:spacing w:before="112"/>
              <w:ind w:left="13"/>
              <w:jc w:val="center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14:paraId="0E045B5A" w14:textId="77777777" w:rsidR="00904C7E" w:rsidRPr="00D90F0B" w:rsidRDefault="00166EF3">
            <w:pPr>
              <w:pStyle w:val="TableParagraph"/>
              <w:spacing w:before="112"/>
              <w:ind w:left="10"/>
              <w:jc w:val="center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831397A" w14:textId="77777777" w:rsidR="00904C7E" w:rsidRPr="00D90F0B" w:rsidRDefault="00166EF3">
            <w:pPr>
              <w:pStyle w:val="TableParagraph"/>
              <w:spacing w:before="112"/>
              <w:ind w:left="10"/>
              <w:jc w:val="center"/>
              <w:rPr>
                <w:sz w:val="24"/>
                <w:szCs w:val="24"/>
              </w:rPr>
            </w:pPr>
            <w:r w:rsidRPr="00D90F0B">
              <w:rPr>
                <w:sz w:val="24"/>
                <w:szCs w:val="24"/>
              </w:rPr>
              <w:t>6</w:t>
            </w:r>
          </w:p>
        </w:tc>
      </w:tr>
      <w:tr w:rsidR="00827CF7" w:rsidRPr="00D90F0B" w14:paraId="4D843A65" w14:textId="77777777" w:rsidTr="00C422BC">
        <w:trPr>
          <w:trHeight w:val="911"/>
        </w:trPr>
        <w:tc>
          <w:tcPr>
            <w:tcW w:w="535" w:type="dxa"/>
          </w:tcPr>
          <w:p w14:paraId="310F32BB" w14:textId="77777777" w:rsidR="00827CF7" w:rsidRPr="0044559A" w:rsidRDefault="00827CF7" w:rsidP="00827CF7">
            <w:pPr>
              <w:pStyle w:val="TableParagraph"/>
              <w:rPr>
                <w:sz w:val="24"/>
                <w:szCs w:val="24"/>
              </w:rPr>
            </w:pPr>
          </w:p>
          <w:p w14:paraId="2F1A0820" w14:textId="77777777" w:rsidR="00827CF7" w:rsidRPr="0044559A" w:rsidRDefault="00827CF7" w:rsidP="00827CF7">
            <w:pPr>
              <w:pStyle w:val="TableParagraph"/>
              <w:spacing w:before="208"/>
              <w:ind w:left="7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14B68573" w14:textId="77777777" w:rsidR="00827CF7" w:rsidRPr="0044559A" w:rsidRDefault="00827CF7" w:rsidP="00827CF7">
            <w:pPr>
              <w:pStyle w:val="TableParagraph"/>
              <w:spacing w:before="116"/>
              <w:ind w:left="94" w:right="88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Верхнее</w:t>
            </w:r>
            <w:r w:rsidRPr="0044559A">
              <w:rPr>
                <w:spacing w:val="-1"/>
                <w:sz w:val="24"/>
                <w:szCs w:val="24"/>
              </w:rPr>
              <w:t xml:space="preserve"> </w:t>
            </w:r>
            <w:r w:rsidRPr="0044559A">
              <w:rPr>
                <w:sz w:val="24"/>
                <w:szCs w:val="24"/>
              </w:rPr>
              <w:t>строение</w:t>
            </w:r>
            <w:r w:rsidRPr="0044559A">
              <w:rPr>
                <w:spacing w:val="1"/>
                <w:sz w:val="24"/>
                <w:szCs w:val="24"/>
              </w:rPr>
              <w:t xml:space="preserve"> </w:t>
            </w:r>
            <w:r w:rsidRPr="0044559A">
              <w:rPr>
                <w:spacing w:val="-4"/>
                <w:sz w:val="24"/>
                <w:szCs w:val="24"/>
              </w:rPr>
              <w:t>пути</w:t>
            </w:r>
          </w:p>
          <w:p w14:paraId="392A4DBE" w14:textId="744F6E26" w:rsidR="00827CF7" w:rsidRPr="0044559A" w:rsidRDefault="00827CF7" w:rsidP="00827CF7">
            <w:pPr>
              <w:pStyle w:val="TableParagraph"/>
              <w:spacing w:before="115"/>
              <w:ind w:left="94" w:right="107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Демонтаж РШР</w:t>
            </w:r>
          </w:p>
        </w:tc>
        <w:tc>
          <w:tcPr>
            <w:tcW w:w="1135" w:type="dxa"/>
          </w:tcPr>
          <w:p w14:paraId="2872713B" w14:textId="46865555" w:rsidR="00827CF7" w:rsidRPr="0044559A" w:rsidRDefault="00827CF7" w:rsidP="00827CF7">
            <w:pPr>
              <w:pStyle w:val="TableParagraph"/>
              <w:spacing w:before="169"/>
              <w:ind w:left="351" w:right="347"/>
              <w:jc w:val="center"/>
              <w:rPr>
                <w:sz w:val="24"/>
                <w:szCs w:val="24"/>
              </w:rPr>
            </w:pPr>
            <w:proofErr w:type="spellStart"/>
            <w:r w:rsidRPr="0044559A">
              <w:rPr>
                <w:spacing w:val="-5"/>
                <w:sz w:val="24"/>
                <w:szCs w:val="24"/>
              </w:rPr>
              <w:t>м.п</w:t>
            </w:r>
            <w:proofErr w:type="spellEnd"/>
            <w:r w:rsidRPr="0044559A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14:paraId="3303C006" w14:textId="77777777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496EA95E" w14:textId="31EA7D8C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6EF3">
              <w:rPr>
                <w:sz w:val="24"/>
                <w:szCs w:val="24"/>
              </w:rPr>
              <w:t>37,5</w:t>
            </w:r>
          </w:p>
        </w:tc>
        <w:tc>
          <w:tcPr>
            <w:tcW w:w="1844" w:type="dxa"/>
          </w:tcPr>
          <w:p w14:paraId="501837DF" w14:textId="77777777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3564592F" w14:textId="506ACE8E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6EF3">
              <w:rPr>
                <w:sz w:val="24"/>
                <w:szCs w:val="24"/>
              </w:rPr>
              <w:t>37,5</w:t>
            </w:r>
          </w:p>
        </w:tc>
        <w:tc>
          <w:tcPr>
            <w:tcW w:w="1560" w:type="dxa"/>
          </w:tcPr>
          <w:p w14:paraId="4A064239" w14:textId="77777777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5BE3856" w14:textId="6D2751A8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-</w:t>
            </w:r>
          </w:p>
        </w:tc>
      </w:tr>
      <w:tr w:rsidR="00827CF7" w:rsidRPr="00D90F0B" w14:paraId="45FEDE32" w14:textId="77777777" w:rsidTr="00C422BC">
        <w:trPr>
          <w:trHeight w:val="515"/>
        </w:trPr>
        <w:tc>
          <w:tcPr>
            <w:tcW w:w="535" w:type="dxa"/>
          </w:tcPr>
          <w:p w14:paraId="512E0482" w14:textId="3CB47786" w:rsidR="00827CF7" w:rsidRPr="0044559A" w:rsidRDefault="00827CF7" w:rsidP="00827CF7">
            <w:pPr>
              <w:pStyle w:val="TableParagraph"/>
              <w:spacing w:before="111"/>
              <w:ind w:left="7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14:paraId="6D6FCE62" w14:textId="7B49C5A2" w:rsidR="00827CF7" w:rsidRPr="0044559A" w:rsidRDefault="00827CF7" w:rsidP="00827CF7">
            <w:pPr>
              <w:pStyle w:val="TableParagraph"/>
              <w:spacing w:before="111"/>
              <w:ind w:left="105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Выемка загрязненного балласта</w:t>
            </w:r>
          </w:p>
        </w:tc>
        <w:tc>
          <w:tcPr>
            <w:tcW w:w="1135" w:type="dxa"/>
          </w:tcPr>
          <w:p w14:paraId="754D79AA" w14:textId="77777777" w:rsidR="00827CF7" w:rsidRPr="0044559A" w:rsidRDefault="00827CF7" w:rsidP="00827CF7">
            <w:pPr>
              <w:pStyle w:val="TableParagraph"/>
              <w:spacing w:before="111"/>
              <w:ind w:left="353" w:right="347"/>
              <w:jc w:val="center"/>
              <w:rPr>
                <w:sz w:val="24"/>
                <w:szCs w:val="24"/>
              </w:rPr>
            </w:pPr>
            <w:r w:rsidRPr="0044559A">
              <w:rPr>
                <w:spacing w:val="-5"/>
                <w:sz w:val="24"/>
                <w:szCs w:val="24"/>
              </w:rPr>
              <w:t>м³</w:t>
            </w:r>
          </w:p>
        </w:tc>
        <w:tc>
          <w:tcPr>
            <w:tcW w:w="1558" w:type="dxa"/>
          </w:tcPr>
          <w:p w14:paraId="38415689" w14:textId="0D1E1B69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6EF3">
              <w:rPr>
                <w:sz w:val="24"/>
                <w:szCs w:val="24"/>
              </w:rPr>
              <w:t>29,98</w:t>
            </w:r>
          </w:p>
        </w:tc>
        <w:tc>
          <w:tcPr>
            <w:tcW w:w="1844" w:type="dxa"/>
          </w:tcPr>
          <w:p w14:paraId="3DA18F46" w14:textId="331E3537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166EF3">
              <w:rPr>
                <w:sz w:val="24"/>
                <w:szCs w:val="24"/>
              </w:rPr>
              <w:t>29,98</w:t>
            </w:r>
          </w:p>
        </w:tc>
        <w:tc>
          <w:tcPr>
            <w:tcW w:w="1560" w:type="dxa"/>
          </w:tcPr>
          <w:p w14:paraId="7A025189" w14:textId="7FF35132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-</w:t>
            </w:r>
          </w:p>
        </w:tc>
      </w:tr>
      <w:tr w:rsidR="00827CF7" w:rsidRPr="00D90F0B" w14:paraId="7B6D643B" w14:textId="77777777" w:rsidTr="00C422BC">
        <w:trPr>
          <w:trHeight w:val="517"/>
        </w:trPr>
        <w:tc>
          <w:tcPr>
            <w:tcW w:w="535" w:type="dxa"/>
          </w:tcPr>
          <w:p w14:paraId="5D9EED84" w14:textId="67953ACB" w:rsidR="00827CF7" w:rsidRPr="0044559A" w:rsidRDefault="00827CF7" w:rsidP="00827CF7">
            <w:pPr>
              <w:pStyle w:val="TableParagraph"/>
              <w:spacing w:before="114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14:paraId="350ADA7D" w14:textId="27D7B87A" w:rsidR="00827CF7" w:rsidRPr="0044559A" w:rsidRDefault="00827CF7" w:rsidP="00827CF7">
            <w:pPr>
              <w:pStyle w:val="TableParagraph"/>
              <w:spacing w:before="114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щебеночного балласта</w:t>
            </w:r>
          </w:p>
        </w:tc>
        <w:tc>
          <w:tcPr>
            <w:tcW w:w="1135" w:type="dxa"/>
          </w:tcPr>
          <w:p w14:paraId="7C6CB8B6" w14:textId="630FCBA2" w:rsidR="00827CF7" w:rsidRPr="0044559A" w:rsidRDefault="00827CF7" w:rsidP="00827CF7">
            <w:pPr>
              <w:pStyle w:val="TableParagraph"/>
              <w:spacing w:before="114"/>
              <w:ind w:left="353" w:right="345"/>
              <w:jc w:val="center"/>
              <w:rPr>
                <w:sz w:val="24"/>
                <w:szCs w:val="24"/>
              </w:rPr>
            </w:pPr>
            <w:r w:rsidRPr="0044559A">
              <w:rPr>
                <w:spacing w:val="-5"/>
                <w:sz w:val="24"/>
                <w:szCs w:val="24"/>
              </w:rPr>
              <w:t>м³</w:t>
            </w:r>
          </w:p>
        </w:tc>
        <w:tc>
          <w:tcPr>
            <w:tcW w:w="1558" w:type="dxa"/>
          </w:tcPr>
          <w:p w14:paraId="71F70D02" w14:textId="5AAD129A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29,98</w:t>
            </w:r>
          </w:p>
        </w:tc>
        <w:tc>
          <w:tcPr>
            <w:tcW w:w="1844" w:type="dxa"/>
          </w:tcPr>
          <w:p w14:paraId="2DBAFF56" w14:textId="7418FA6C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29,98</w:t>
            </w:r>
          </w:p>
        </w:tc>
        <w:tc>
          <w:tcPr>
            <w:tcW w:w="1560" w:type="dxa"/>
          </w:tcPr>
          <w:p w14:paraId="79E25896" w14:textId="347EF34F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-</w:t>
            </w:r>
          </w:p>
        </w:tc>
      </w:tr>
      <w:tr w:rsidR="00827CF7" w:rsidRPr="00D90F0B" w14:paraId="4B5E55AF" w14:textId="77777777" w:rsidTr="00C422BC">
        <w:trPr>
          <w:trHeight w:val="516"/>
        </w:trPr>
        <w:tc>
          <w:tcPr>
            <w:tcW w:w="535" w:type="dxa"/>
          </w:tcPr>
          <w:p w14:paraId="2EAB2172" w14:textId="54388C26" w:rsidR="00827CF7" w:rsidRPr="0044559A" w:rsidRDefault="00827CF7" w:rsidP="00827CF7">
            <w:pPr>
              <w:pStyle w:val="TableParagraph"/>
              <w:spacing w:before="111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14:paraId="762EEF8C" w14:textId="59D814D8" w:rsidR="00827CF7" w:rsidRPr="0044559A" w:rsidRDefault="00827CF7" w:rsidP="00827CF7">
            <w:pPr>
              <w:pStyle w:val="TableParagraph"/>
              <w:spacing w:before="11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РШР</w:t>
            </w:r>
          </w:p>
        </w:tc>
        <w:tc>
          <w:tcPr>
            <w:tcW w:w="1135" w:type="dxa"/>
          </w:tcPr>
          <w:p w14:paraId="01A8C599" w14:textId="3D703F6A" w:rsidR="00827CF7" w:rsidRPr="0044559A" w:rsidRDefault="00827CF7" w:rsidP="00827CF7">
            <w:pPr>
              <w:pStyle w:val="TableParagraph"/>
              <w:spacing w:before="111"/>
              <w:ind w:left="352" w:right="34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м.п</w:t>
            </w:r>
            <w:proofErr w:type="spellEnd"/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14:paraId="42B13C40" w14:textId="34A9D3A3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844" w:type="dxa"/>
          </w:tcPr>
          <w:p w14:paraId="24612989" w14:textId="23080F53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560" w:type="dxa"/>
          </w:tcPr>
          <w:p w14:paraId="3E833A3F" w14:textId="0548F931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-</w:t>
            </w:r>
          </w:p>
        </w:tc>
      </w:tr>
      <w:tr w:rsidR="00827CF7" w:rsidRPr="00D90F0B" w14:paraId="1D2962FF" w14:textId="77777777" w:rsidTr="003B73F4">
        <w:trPr>
          <w:trHeight w:val="515"/>
        </w:trPr>
        <w:tc>
          <w:tcPr>
            <w:tcW w:w="535" w:type="dxa"/>
          </w:tcPr>
          <w:p w14:paraId="47A11FA9" w14:textId="2A8FCFD3" w:rsidR="00827CF7" w:rsidRPr="0044559A" w:rsidRDefault="00827CF7" w:rsidP="00827CF7">
            <w:pPr>
              <w:pStyle w:val="TableParagraph"/>
              <w:spacing w:before="111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14:paraId="0B48739C" w14:textId="6E015E64" w:rsidR="00827CF7" w:rsidRPr="0044559A" w:rsidRDefault="00827CF7" w:rsidP="00827CF7">
            <w:pPr>
              <w:pStyle w:val="TableParagraph"/>
              <w:spacing w:before="11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Балластировка пути</w:t>
            </w:r>
          </w:p>
        </w:tc>
        <w:tc>
          <w:tcPr>
            <w:tcW w:w="1135" w:type="dxa"/>
          </w:tcPr>
          <w:p w14:paraId="7587D9A5" w14:textId="1F04B172" w:rsidR="00827CF7" w:rsidRPr="0044559A" w:rsidRDefault="00827CF7" w:rsidP="00827CF7">
            <w:pPr>
              <w:pStyle w:val="TableParagraph"/>
              <w:spacing w:before="111"/>
              <w:ind w:left="352" w:right="347"/>
              <w:jc w:val="center"/>
              <w:rPr>
                <w:sz w:val="24"/>
                <w:szCs w:val="24"/>
              </w:rPr>
            </w:pPr>
            <w:r w:rsidRPr="0044559A">
              <w:rPr>
                <w:spacing w:val="-5"/>
                <w:sz w:val="24"/>
                <w:szCs w:val="24"/>
              </w:rPr>
              <w:t>м³</w:t>
            </w:r>
          </w:p>
        </w:tc>
        <w:tc>
          <w:tcPr>
            <w:tcW w:w="1558" w:type="dxa"/>
          </w:tcPr>
          <w:p w14:paraId="77B5950F" w14:textId="274CE03E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12,79</w:t>
            </w:r>
          </w:p>
        </w:tc>
        <w:tc>
          <w:tcPr>
            <w:tcW w:w="1844" w:type="dxa"/>
          </w:tcPr>
          <w:p w14:paraId="0C24660D" w14:textId="73C18F11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12,79</w:t>
            </w:r>
          </w:p>
        </w:tc>
        <w:tc>
          <w:tcPr>
            <w:tcW w:w="1560" w:type="dxa"/>
          </w:tcPr>
          <w:p w14:paraId="6B6BAF1A" w14:textId="77777777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-</w:t>
            </w:r>
          </w:p>
        </w:tc>
      </w:tr>
      <w:tr w:rsidR="00827CF7" w:rsidRPr="0044559A" w14:paraId="0AE64724" w14:textId="77777777" w:rsidTr="003B73F4">
        <w:trPr>
          <w:trHeight w:val="515"/>
        </w:trPr>
        <w:tc>
          <w:tcPr>
            <w:tcW w:w="535" w:type="dxa"/>
          </w:tcPr>
          <w:p w14:paraId="70476A8B" w14:textId="1A5E2343" w:rsidR="00827CF7" w:rsidRPr="0044559A" w:rsidRDefault="00827CF7" w:rsidP="00827CF7">
            <w:pPr>
              <w:pStyle w:val="TableParagraph"/>
              <w:spacing w:before="111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14:paraId="7ECF5306" w14:textId="77777777" w:rsidR="00827CF7" w:rsidRPr="0044559A" w:rsidRDefault="00827CF7" w:rsidP="00827CF7">
            <w:pPr>
              <w:pStyle w:val="TableParagraph"/>
              <w:spacing w:before="11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Выправка пути</w:t>
            </w:r>
          </w:p>
        </w:tc>
        <w:tc>
          <w:tcPr>
            <w:tcW w:w="1135" w:type="dxa"/>
          </w:tcPr>
          <w:p w14:paraId="72B1092F" w14:textId="4584AA07" w:rsidR="00827CF7" w:rsidRPr="0044559A" w:rsidRDefault="00827CF7" w:rsidP="00827CF7">
            <w:pPr>
              <w:pStyle w:val="TableParagraph"/>
              <w:spacing w:before="111"/>
              <w:ind w:left="353" w:right="345"/>
              <w:jc w:val="center"/>
              <w:rPr>
                <w:sz w:val="24"/>
                <w:szCs w:val="24"/>
              </w:rPr>
            </w:pPr>
            <w:r w:rsidRPr="0044559A">
              <w:rPr>
                <w:spacing w:val="-5"/>
                <w:sz w:val="24"/>
                <w:szCs w:val="24"/>
              </w:rPr>
              <w:t>м³</w:t>
            </w:r>
          </w:p>
        </w:tc>
        <w:tc>
          <w:tcPr>
            <w:tcW w:w="1558" w:type="dxa"/>
          </w:tcPr>
          <w:p w14:paraId="0CBA4198" w14:textId="75B5D26C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2,56</w:t>
            </w:r>
          </w:p>
        </w:tc>
        <w:tc>
          <w:tcPr>
            <w:tcW w:w="1844" w:type="dxa"/>
          </w:tcPr>
          <w:p w14:paraId="60731EE3" w14:textId="1FCB68CF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2,56</w:t>
            </w:r>
          </w:p>
        </w:tc>
        <w:tc>
          <w:tcPr>
            <w:tcW w:w="1560" w:type="dxa"/>
          </w:tcPr>
          <w:p w14:paraId="3B74CCEC" w14:textId="77777777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-</w:t>
            </w:r>
          </w:p>
        </w:tc>
      </w:tr>
      <w:tr w:rsidR="00827CF7" w:rsidRPr="00D90F0B" w14:paraId="2D09968E" w14:textId="77777777" w:rsidTr="003B73F4">
        <w:trPr>
          <w:trHeight w:val="515"/>
        </w:trPr>
        <w:tc>
          <w:tcPr>
            <w:tcW w:w="535" w:type="dxa"/>
          </w:tcPr>
          <w:p w14:paraId="57C78F80" w14:textId="77777777" w:rsidR="00827CF7" w:rsidRPr="0044559A" w:rsidRDefault="00827CF7" w:rsidP="00827CF7">
            <w:pPr>
              <w:pStyle w:val="TableParagraph"/>
              <w:spacing w:before="111"/>
              <w:ind w:left="7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14:paraId="1DD90A8D" w14:textId="023ED49D" w:rsidR="00827CF7" w:rsidRPr="0044559A" w:rsidRDefault="00827CF7" w:rsidP="00827CF7">
            <w:pPr>
              <w:pStyle w:val="TableParagraph"/>
              <w:spacing w:before="111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Рихтовка пути</w:t>
            </w:r>
          </w:p>
        </w:tc>
        <w:tc>
          <w:tcPr>
            <w:tcW w:w="1135" w:type="dxa"/>
          </w:tcPr>
          <w:p w14:paraId="2A769007" w14:textId="21AFADD9" w:rsidR="00827CF7" w:rsidRPr="0044559A" w:rsidRDefault="00827CF7" w:rsidP="00827CF7">
            <w:pPr>
              <w:pStyle w:val="TableParagraph"/>
              <w:spacing w:before="111"/>
              <w:ind w:left="353" w:right="34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м.п</w:t>
            </w:r>
            <w:proofErr w:type="spellEnd"/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14:paraId="218016FD" w14:textId="1FC84C13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844" w:type="dxa"/>
          </w:tcPr>
          <w:p w14:paraId="49FEB576" w14:textId="6F0FC572" w:rsidR="00827CF7" w:rsidRPr="00166EF3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1560" w:type="dxa"/>
          </w:tcPr>
          <w:p w14:paraId="4B8449A2" w14:textId="77777777" w:rsidR="00827CF7" w:rsidRPr="0044559A" w:rsidRDefault="00827CF7" w:rsidP="00827CF7">
            <w:pPr>
              <w:pStyle w:val="TableParagraph"/>
              <w:jc w:val="center"/>
              <w:rPr>
                <w:sz w:val="24"/>
                <w:szCs w:val="24"/>
              </w:rPr>
            </w:pPr>
            <w:r w:rsidRPr="0044559A">
              <w:rPr>
                <w:sz w:val="24"/>
                <w:szCs w:val="24"/>
              </w:rPr>
              <w:t>-</w:t>
            </w:r>
          </w:p>
        </w:tc>
      </w:tr>
    </w:tbl>
    <w:p w14:paraId="0E0F0799" w14:textId="77777777" w:rsidR="00904C7E" w:rsidRPr="00D90F0B" w:rsidRDefault="00904C7E">
      <w:pPr>
        <w:rPr>
          <w:sz w:val="24"/>
          <w:szCs w:val="24"/>
        </w:rPr>
        <w:sectPr w:rsidR="00904C7E" w:rsidRPr="00D90F0B" w:rsidSect="00C422BC">
          <w:type w:val="continuous"/>
          <w:pgSz w:w="11910" w:h="16850"/>
          <w:pgMar w:top="567" w:right="620" w:bottom="280" w:left="120" w:header="720" w:footer="720" w:gutter="0"/>
          <w:cols w:space="720"/>
        </w:sectPr>
      </w:pPr>
    </w:p>
    <w:p w14:paraId="71A34455" w14:textId="77777777" w:rsidR="00904C7E" w:rsidRPr="00D90F0B" w:rsidRDefault="00166EF3">
      <w:pPr>
        <w:spacing w:before="71" w:after="4"/>
        <w:ind w:left="469"/>
        <w:jc w:val="center"/>
        <w:rPr>
          <w:b/>
          <w:sz w:val="24"/>
          <w:szCs w:val="24"/>
        </w:rPr>
      </w:pPr>
      <w:r w:rsidRPr="00D90F0B">
        <w:rPr>
          <w:b/>
          <w:sz w:val="24"/>
          <w:szCs w:val="24"/>
        </w:rPr>
        <w:lastRenderedPageBreak/>
        <w:t>Расход</w:t>
      </w:r>
      <w:r w:rsidRPr="00D90F0B">
        <w:rPr>
          <w:b/>
          <w:spacing w:val="-3"/>
          <w:sz w:val="24"/>
          <w:szCs w:val="24"/>
        </w:rPr>
        <w:t xml:space="preserve"> </w:t>
      </w:r>
      <w:r w:rsidRPr="00D90F0B">
        <w:rPr>
          <w:b/>
          <w:spacing w:val="-2"/>
          <w:sz w:val="24"/>
          <w:szCs w:val="24"/>
        </w:rPr>
        <w:t>материалов</w:t>
      </w:r>
    </w:p>
    <w:p w14:paraId="1462E2FC" w14:textId="77428C53" w:rsidR="00930B17" w:rsidRDefault="00930B17">
      <w:pPr>
        <w:rPr>
          <w:sz w:val="24"/>
          <w:szCs w:val="24"/>
        </w:rPr>
      </w:pPr>
    </w:p>
    <w:tbl>
      <w:tblPr>
        <w:tblW w:w="1091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40"/>
        <w:gridCol w:w="3288"/>
        <w:gridCol w:w="708"/>
        <w:gridCol w:w="993"/>
        <w:gridCol w:w="1134"/>
        <w:gridCol w:w="1275"/>
        <w:gridCol w:w="1476"/>
        <w:gridCol w:w="1501"/>
      </w:tblGrid>
      <w:tr w:rsidR="00FD155D" w:rsidRPr="0053199E" w14:paraId="4D9B68BE" w14:textId="77777777" w:rsidTr="00FD155D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9034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D0B83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материалов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545E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Ед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изм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6155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Общее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6C2C9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числе</w:t>
            </w:r>
            <w:proofErr w:type="spellEnd"/>
          </w:p>
        </w:tc>
      </w:tr>
      <w:tr w:rsidR="00FD155D" w:rsidRPr="0053199E" w14:paraId="0A0F8620" w14:textId="77777777" w:rsidTr="00FD155D">
        <w:trPr>
          <w:trHeight w:val="9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250D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</w:p>
        </w:tc>
        <w:tc>
          <w:tcPr>
            <w:tcW w:w="3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505E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0E87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057D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924F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тип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или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вид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AAF5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категория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качества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2CB4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Производитель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DBF9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 xml:space="preserve">№ и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дата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сертификата</w:t>
            </w:r>
            <w:proofErr w:type="spellEnd"/>
          </w:p>
        </w:tc>
      </w:tr>
      <w:tr w:rsidR="00FD155D" w:rsidRPr="0053199E" w14:paraId="20F6B649" w14:textId="77777777" w:rsidTr="00FD155D">
        <w:trPr>
          <w:trHeight w:val="6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9229D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1A239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</w:rPr>
              <w:t>Шпалы железобетонные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3F98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90B8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1CF44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Ш-1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373F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5A09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color w:val="000000"/>
                <w:sz w:val="24"/>
                <w:szCs w:val="24"/>
                <w:lang w:val="en-US"/>
              </w:rPr>
              <w:t>Спецжелезобетон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BF33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3199E">
              <w:rPr>
                <w:color w:val="000000"/>
                <w:sz w:val="20"/>
                <w:szCs w:val="20"/>
                <w:lang w:val="en-US"/>
              </w:rPr>
              <w:t xml:space="preserve">11114 </w:t>
            </w:r>
            <w:proofErr w:type="spellStart"/>
            <w:r w:rsidRPr="0053199E">
              <w:rPr>
                <w:color w:val="000000"/>
                <w:sz w:val="20"/>
                <w:szCs w:val="20"/>
                <w:lang w:val="en-US"/>
              </w:rPr>
              <w:t>от</w:t>
            </w:r>
            <w:proofErr w:type="spellEnd"/>
            <w:r w:rsidRPr="0053199E">
              <w:rPr>
                <w:color w:val="000000"/>
                <w:sz w:val="20"/>
                <w:szCs w:val="20"/>
                <w:lang w:val="en-US"/>
              </w:rPr>
              <w:t xml:space="preserve"> 29.10.2025</w:t>
            </w:r>
          </w:p>
        </w:tc>
      </w:tr>
      <w:tr w:rsidR="00FD155D" w:rsidRPr="0053199E" w14:paraId="7553EA36" w14:textId="77777777" w:rsidTr="00FD155D">
        <w:trPr>
          <w:trHeight w:val="5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CF2F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0E8C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</w:rPr>
              <w:t>Рельсы железнодорожные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2EDD9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м.п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6145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59D4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Р65 ДТ350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D19E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4555" w14:textId="07013EF9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color w:val="000000"/>
                <w:sz w:val="24"/>
                <w:szCs w:val="24"/>
                <w:lang w:val="en-US"/>
              </w:rPr>
              <w:t>Нижнесалдински</w:t>
            </w:r>
            <w:proofErr w:type="spellEnd"/>
            <w:r w:rsidR="00BA0930">
              <w:rPr>
                <w:color w:val="000000"/>
                <w:sz w:val="24"/>
                <w:szCs w:val="24"/>
              </w:rPr>
              <w:t>й</w:t>
            </w:r>
            <w:r w:rsidRPr="0053199E">
              <w:rPr>
                <w:color w:val="000000"/>
                <w:sz w:val="24"/>
                <w:szCs w:val="24"/>
                <w:lang w:val="en-US"/>
              </w:rPr>
              <w:t xml:space="preserve"> МЗ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AAC9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3199E">
              <w:rPr>
                <w:color w:val="000000"/>
                <w:sz w:val="20"/>
                <w:szCs w:val="20"/>
                <w:lang w:val="en-US"/>
              </w:rPr>
              <w:t xml:space="preserve">212503408 </w:t>
            </w:r>
            <w:proofErr w:type="spellStart"/>
            <w:r w:rsidRPr="0053199E">
              <w:rPr>
                <w:color w:val="000000"/>
                <w:sz w:val="20"/>
                <w:szCs w:val="20"/>
                <w:lang w:val="en-US"/>
              </w:rPr>
              <w:t>от</w:t>
            </w:r>
            <w:proofErr w:type="spellEnd"/>
            <w:r w:rsidRPr="0053199E">
              <w:rPr>
                <w:color w:val="000000"/>
                <w:sz w:val="20"/>
                <w:szCs w:val="20"/>
                <w:lang w:val="en-US"/>
              </w:rPr>
              <w:t xml:space="preserve"> 08.10.2025</w:t>
            </w:r>
          </w:p>
        </w:tc>
      </w:tr>
      <w:tr w:rsidR="00FD155D" w:rsidRPr="0053199E" w14:paraId="481568CC" w14:textId="77777777" w:rsidTr="00FD155D">
        <w:trPr>
          <w:trHeight w:val="41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D09F0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FA74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</w:rPr>
              <w:t>Комплект скрепления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0BCE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4CB9B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D732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КБ-65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637E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B9CD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НТПК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F64A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53199E">
              <w:rPr>
                <w:color w:val="000000"/>
                <w:sz w:val="20"/>
                <w:szCs w:val="20"/>
                <w:lang w:val="en-US"/>
              </w:rPr>
              <w:t>сборный</w:t>
            </w:r>
            <w:proofErr w:type="spellEnd"/>
          </w:p>
        </w:tc>
      </w:tr>
      <w:tr w:rsidR="00FD155D" w:rsidRPr="0053199E" w14:paraId="5ED5529B" w14:textId="77777777" w:rsidTr="00FD155D">
        <w:trPr>
          <w:trHeight w:val="36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33DF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E314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</w:rPr>
              <w:t>Накладки стыковые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53D9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A704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0F9C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1Р-65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8E44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A230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3199E">
              <w:rPr>
                <w:color w:val="FF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0352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3199E">
              <w:rPr>
                <w:color w:val="FF0000"/>
                <w:sz w:val="24"/>
                <w:szCs w:val="24"/>
                <w:lang w:val="en-US"/>
              </w:rPr>
              <w:t>?</w:t>
            </w:r>
          </w:p>
        </w:tc>
      </w:tr>
      <w:tr w:rsidR="00FD155D" w:rsidRPr="0053199E" w14:paraId="2EBC8F50" w14:textId="77777777" w:rsidTr="00FD155D">
        <w:trPr>
          <w:trHeight w:val="7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DAC7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BCF4B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</w:rPr>
              <w:t>Накладки стыковые переходные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69A1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2937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1A1D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Р65/Р50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C365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D314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3199E">
              <w:rPr>
                <w:color w:val="FF0000"/>
                <w:sz w:val="24"/>
                <w:szCs w:val="24"/>
                <w:lang w:val="en-US"/>
              </w:rPr>
              <w:t>?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9ADA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53199E">
              <w:rPr>
                <w:color w:val="FF0000"/>
                <w:sz w:val="24"/>
                <w:szCs w:val="24"/>
                <w:lang w:val="en-US"/>
              </w:rPr>
              <w:t>?</w:t>
            </w:r>
          </w:p>
        </w:tc>
      </w:tr>
      <w:tr w:rsidR="00FD155D" w:rsidRPr="0053199E" w14:paraId="2E23961B" w14:textId="77777777" w:rsidTr="00FD155D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BC0B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4AC84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</w:rPr>
              <w:t>Б</w:t>
            </w:r>
            <w:r w:rsidRPr="0053199E">
              <w:rPr>
                <w:sz w:val="24"/>
                <w:szCs w:val="24"/>
                <w:lang w:val="en-US"/>
              </w:rPr>
              <w:t>o</w:t>
            </w:r>
            <w:proofErr w:type="spellStart"/>
            <w:r w:rsidRPr="0053199E">
              <w:rPr>
                <w:sz w:val="24"/>
                <w:szCs w:val="24"/>
              </w:rPr>
              <w:t>лт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c</w:t>
            </w:r>
            <w:r w:rsidRPr="0053199E">
              <w:rPr>
                <w:sz w:val="24"/>
                <w:szCs w:val="24"/>
              </w:rPr>
              <w:t>тык</w:t>
            </w:r>
            <w:r w:rsidRPr="0053199E">
              <w:rPr>
                <w:sz w:val="24"/>
                <w:szCs w:val="24"/>
                <w:lang w:val="en-US"/>
              </w:rPr>
              <w:t>o</w:t>
            </w:r>
            <w:r w:rsidRPr="0053199E">
              <w:rPr>
                <w:sz w:val="24"/>
                <w:szCs w:val="24"/>
              </w:rPr>
              <w:t>в</w:t>
            </w:r>
            <w:r w:rsidRPr="0053199E">
              <w:rPr>
                <w:sz w:val="24"/>
                <w:szCs w:val="24"/>
                <w:lang w:val="en-US"/>
              </w:rPr>
              <w:t>o</w:t>
            </w:r>
            <w:r w:rsidRPr="0053199E">
              <w:rPr>
                <w:sz w:val="24"/>
                <w:szCs w:val="24"/>
              </w:rPr>
              <w:t>й</w:t>
            </w:r>
            <w:r w:rsidRPr="0053199E">
              <w:rPr>
                <w:sz w:val="24"/>
                <w:szCs w:val="24"/>
                <w:lang w:val="en-US"/>
              </w:rPr>
              <w:t xml:space="preserve"> M27x160 </w:t>
            </w:r>
            <w:r w:rsidRPr="0053199E">
              <w:rPr>
                <w:sz w:val="24"/>
                <w:szCs w:val="24"/>
              </w:rPr>
              <w:t>в</w:t>
            </w:r>
            <w:r w:rsidRPr="0053199E">
              <w:rPr>
                <w:sz w:val="24"/>
                <w:szCs w:val="24"/>
                <w:lang w:val="en-US"/>
              </w:rPr>
              <w:t xml:space="preserve"> c</w:t>
            </w:r>
            <w:r w:rsidRPr="0053199E">
              <w:rPr>
                <w:sz w:val="24"/>
                <w:szCs w:val="24"/>
              </w:rPr>
              <w:t>б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ope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c </w:t>
            </w:r>
            <w:r w:rsidRPr="0053199E">
              <w:rPr>
                <w:sz w:val="24"/>
                <w:szCs w:val="24"/>
              </w:rPr>
              <w:t>г</w:t>
            </w:r>
            <w:r w:rsidRPr="0053199E">
              <w:rPr>
                <w:sz w:val="24"/>
                <w:szCs w:val="24"/>
                <w:lang w:val="en-US"/>
              </w:rPr>
              <w:t>a</w:t>
            </w:r>
            <w:proofErr w:type="spellStart"/>
            <w:r w:rsidRPr="0053199E">
              <w:rPr>
                <w:sz w:val="24"/>
                <w:szCs w:val="24"/>
              </w:rPr>
              <w:t>йк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>o</w:t>
            </w:r>
            <w:r w:rsidRPr="0053199E">
              <w:rPr>
                <w:sz w:val="24"/>
                <w:szCs w:val="24"/>
              </w:rPr>
              <w:t>й</w:t>
            </w:r>
            <w:r w:rsidRPr="0053199E">
              <w:rPr>
                <w:sz w:val="24"/>
                <w:szCs w:val="24"/>
                <w:lang w:val="en-US"/>
              </w:rPr>
              <w:t xml:space="preserve"> M27 </w:t>
            </w:r>
            <w:r w:rsidRPr="0053199E">
              <w:rPr>
                <w:sz w:val="24"/>
                <w:szCs w:val="24"/>
              </w:rPr>
              <w:t>и</w:t>
            </w:r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r w:rsidRPr="0053199E">
              <w:rPr>
                <w:sz w:val="24"/>
                <w:szCs w:val="24"/>
              </w:rPr>
              <w:t>ш</w:t>
            </w:r>
            <w:r w:rsidRPr="0053199E">
              <w:rPr>
                <w:sz w:val="24"/>
                <w:szCs w:val="24"/>
                <w:lang w:val="en-US"/>
              </w:rPr>
              <w:t>a</w:t>
            </w:r>
            <w:proofErr w:type="spellStart"/>
            <w:r w:rsidRPr="0053199E">
              <w:rPr>
                <w:sz w:val="24"/>
                <w:szCs w:val="24"/>
              </w:rPr>
              <w:t>йб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>o</w:t>
            </w:r>
            <w:r w:rsidRPr="0053199E">
              <w:rPr>
                <w:sz w:val="24"/>
                <w:szCs w:val="24"/>
              </w:rPr>
              <w:t>й</w:t>
            </w:r>
            <w:r w:rsidRPr="0053199E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1879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AF9A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7206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Р65/Р50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22A2C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933B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НТПК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0F95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53199E">
              <w:rPr>
                <w:color w:val="000000"/>
                <w:sz w:val="20"/>
                <w:szCs w:val="20"/>
                <w:lang w:val="en-US"/>
              </w:rPr>
              <w:t>сборный</w:t>
            </w:r>
            <w:proofErr w:type="spellEnd"/>
          </w:p>
        </w:tc>
      </w:tr>
      <w:tr w:rsidR="00FD155D" w:rsidRPr="0053199E" w14:paraId="62DC4BDB" w14:textId="77777777" w:rsidTr="00FD155D">
        <w:trPr>
          <w:trHeight w:val="6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24E85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53199E"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0D72" w14:textId="77777777" w:rsidR="0053199E" w:rsidRPr="0053199E" w:rsidRDefault="0053199E" w:rsidP="0053199E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sz w:val="24"/>
                <w:szCs w:val="24"/>
                <w:lang w:val="en-US"/>
              </w:rPr>
              <w:t>Щебень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sz w:val="24"/>
                <w:szCs w:val="24"/>
                <w:lang w:val="en-US"/>
              </w:rPr>
              <w:t>гранитный</w:t>
            </w:r>
            <w:proofErr w:type="spellEnd"/>
            <w:r w:rsidRPr="0053199E">
              <w:rPr>
                <w:sz w:val="24"/>
                <w:szCs w:val="24"/>
                <w:lang w:val="en-US"/>
              </w:rPr>
              <w:t xml:space="preserve"> 20-40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B30C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м3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84AA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37,13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352B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7589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sz w:val="24"/>
                <w:szCs w:val="24"/>
                <w:lang w:val="en-US"/>
              </w:rPr>
            </w:pPr>
            <w:r w:rsidRPr="0053199E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C41D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53199E">
              <w:rPr>
                <w:color w:val="000000"/>
                <w:sz w:val="24"/>
                <w:szCs w:val="24"/>
                <w:lang w:val="en-US"/>
              </w:rPr>
              <w:t>Павловск</w:t>
            </w:r>
            <w:proofErr w:type="spellEnd"/>
            <w:r w:rsidRPr="0053199E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3199E">
              <w:rPr>
                <w:color w:val="000000"/>
                <w:sz w:val="24"/>
                <w:szCs w:val="24"/>
                <w:lang w:val="en-US"/>
              </w:rPr>
              <w:t>неруд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60FB" w14:textId="77777777" w:rsidR="0053199E" w:rsidRPr="0053199E" w:rsidRDefault="0053199E" w:rsidP="0053199E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3199E">
              <w:rPr>
                <w:color w:val="000000"/>
                <w:sz w:val="20"/>
                <w:szCs w:val="20"/>
                <w:lang w:val="en-US"/>
              </w:rPr>
              <w:t xml:space="preserve">71 </w:t>
            </w:r>
            <w:proofErr w:type="spellStart"/>
            <w:r w:rsidRPr="0053199E">
              <w:rPr>
                <w:color w:val="000000"/>
                <w:sz w:val="20"/>
                <w:szCs w:val="20"/>
                <w:lang w:val="en-US"/>
              </w:rPr>
              <w:t>от</w:t>
            </w:r>
            <w:proofErr w:type="spellEnd"/>
            <w:r w:rsidRPr="0053199E">
              <w:rPr>
                <w:color w:val="000000"/>
                <w:sz w:val="20"/>
                <w:szCs w:val="20"/>
                <w:lang w:val="en-US"/>
              </w:rPr>
              <w:t xml:space="preserve"> 05.05.2025</w:t>
            </w:r>
          </w:p>
        </w:tc>
      </w:tr>
    </w:tbl>
    <w:p w14:paraId="4F0E35A7" w14:textId="77777777" w:rsidR="00B65B8D" w:rsidRDefault="00B65B8D">
      <w:pPr>
        <w:rPr>
          <w:sz w:val="24"/>
          <w:szCs w:val="24"/>
        </w:rPr>
      </w:pPr>
    </w:p>
    <w:p w14:paraId="743BCAA3" w14:textId="77777777" w:rsidR="00D90F0B" w:rsidRPr="00B56BDD" w:rsidRDefault="00D90F0B" w:rsidP="00D90F0B">
      <w:pPr>
        <w:pStyle w:val="a4"/>
        <w:ind w:left="567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34D9B664" w14:textId="77777777" w:rsidR="00D90F0B" w:rsidRDefault="00D90F0B" w:rsidP="00D90F0B">
      <w:pPr>
        <w:ind w:left="567"/>
        <w:rPr>
          <w:sz w:val="24"/>
          <w:u w:val="single"/>
        </w:rPr>
      </w:pPr>
    </w:p>
    <w:p w14:paraId="1F36F8D1" w14:textId="77777777" w:rsidR="00D90F0B" w:rsidRDefault="00D90F0B" w:rsidP="00D90F0B">
      <w:pPr>
        <w:spacing w:line="480" w:lineRule="auto"/>
        <w:ind w:left="567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 xml:space="preserve">Руководитель проекта </w:t>
      </w:r>
    </w:p>
    <w:p w14:paraId="1AF41F47" w14:textId="77777777" w:rsidR="00D90F0B" w:rsidRPr="00B56BDD" w:rsidRDefault="00D90F0B" w:rsidP="00D90F0B">
      <w:pPr>
        <w:spacing w:line="480" w:lineRule="auto"/>
        <w:ind w:left="567"/>
        <w:jc w:val="right"/>
        <w:rPr>
          <w:sz w:val="24"/>
        </w:rPr>
      </w:pPr>
      <w:r w:rsidRPr="00B56BDD">
        <w:rPr>
          <w:sz w:val="24"/>
        </w:rPr>
        <w:t>Липатов В.Е.</w:t>
      </w:r>
      <w:r>
        <w:rPr>
          <w:sz w:val="24"/>
        </w:rPr>
        <w:tab/>
        <w:t>______________________________</w:t>
      </w:r>
    </w:p>
    <w:p w14:paraId="2260A6DC" w14:textId="77777777" w:rsidR="00D90F0B" w:rsidRDefault="00D90F0B" w:rsidP="00D90F0B">
      <w:pPr>
        <w:tabs>
          <w:tab w:val="left" w:pos="342"/>
        </w:tabs>
        <w:spacing w:line="480" w:lineRule="auto"/>
        <w:ind w:left="567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 xml:space="preserve">Старший прораб </w:t>
      </w:r>
    </w:p>
    <w:p w14:paraId="70EE0502" w14:textId="77777777" w:rsidR="00D90F0B" w:rsidRPr="00B56BDD" w:rsidRDefault="00D90F0B" w:rsidP="00D90F0B">
      <w:pPr>
        <w:tabs>
          <w:tab w:val="left" w:pos="342"/>
        </w:tabs>
        <w:spacing w:line="480" w:lineRule="auto"/>
        <w:ind w:left="567"/>
        <w:jc w:val="right"/>
        <w:rPr>
          <w:sz w:val="24"/>
        </w:rPr>
      </w:pP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  <w:r>
        <w:rPr>
          <w:sz w:val="24"/>
        </w:rPr>
        <w:t xml:space="preserve">  _____________________________</w:t>
      </w:r>
    </w:p>
    <w:p w14:paraId="76431BAE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both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 xml:space="preserve">Заместитель главного инженера </w:t>
      </w:r>
    </w:p>
    <w:p w14:paraId="0789C917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right"/>
        <w:rPr>
          <w:sz w:val="24"/>
        </w:rPr>
      </w:pPr>
      <w:r w:rsidRPr="003E7168">
        <w:rPr>
          <w:sz w:val="24"/>
        </w:rPr>
        <w:t>Аверкин А.В.</w:t>
      </w:r>
      <w:r w:rsidRPr="00641B03">
        <w:rPr>
          <w:sz w:val="24"/>
        </w:rPr>
        <w:t xml:space="preserve"> </w:t>
      </w:r>
      <w:r>
        <w:rPr>
          <w:sz w:val="24"/>
        </w:rPr>
        <w:tab/>
        <w:t>_____________________________</w:t>
      </w:r>
    </w:p>
    <w:p w14:paraId="4BF439F7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both"/>
        <w:rPr>
          <w:sz w:val="24"/>
        </w:rPr>
      </w:pPr>
    </w:p>
    <w:p w14:paraId="7360A4ED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 xml:space="preserve">Ведущий инженер строительного контроля </w:t>
      </w:r>
    </w:p>
    <w:p w14:paraId="5DA3FD06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right"/>
        <w:rPr>
          <w:sz w:val="24"/>
        </w:rPr>
      </w:pP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  <w:r w:rsidRPr="00641B03">
        <w:rPr>
          <w:sz w:val="24"/>
        </w:rPr>
        <w:t xml:space="preserve"> </w:t>
      </w:r>
      <w:r>
        <w:rPr>
          <w:sz w:val="24"/>
        </w:rPr>
        <w:t>_____________________________</w:t>
      </w:r>
    </w:p>
    <w:p w14:paraId="772EC2CA" w14:textId="77777777" w:rsidR="00D90F0B" w:rsidRDefault="00D90F0B" w:rsidP="00D90F0B">
      <w:pPr>
        <w:tabs>
          <w:tab w:val="left" w:pos="342"/>
        </w:tabs>
        <w:spacing w:line="480" w:lineRule="auto"/>
        <w:ind w:left="567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_________________________________________________________________</w:t>
      </w:r>
    </w:p>
    <w:p w14:paraId="57F3CA00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right"/>
        <w:rPr>
          <w:sz w:val="24"/>
        </w:rPr>
      </w:pPr>
      <w:r>
        <w:rPr>
          <w:sz w:val="24"/>
        </w:rPr>
        <w:t>_____________________________</w:t>
      </w:r>
    </w:p>
    <w:p w14:paraId="3E993D57" w14:textId="77777777" w:rsidR="00D90F0B" w:rsidRDefault="00D90F0B" w:rsidP="00D90F0B">
      <w:pPr>
        <w:tabs>
          <w:tab w:val="left" w:pos="342"/>
        </w:tabs>
        <w:spacing w:line="480" w:lineRule="auto"/>
        <w:ind w:left="567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_________________________________________________________________</w:t>
      </w:r>
    </w:p>
    <w:p w14:paraId="17D2F632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right"/>
        <w:rPr>
          <w:sz w:val="24"/>
        </w:rPr>
      </w:pPr>
      <w:r>
        <w:rPr>
          <w:sz w:val="24"/>
        </w:rPr>
        <w:t>_____________________________</w:t>
      </w:r>
    </w:p>
    <w:p w14:paraId="133B8980" w14:textId="77777777" w:rsidR="00D90F0B" w:rsidRDefault="00D90F0B" w:rsidP="00D90F0B">
      <w:pPr>
        <w:tabs>
          <w:tab w:val="left" w:pos="342"/>
        </w:tabs>
        <w:spacing w:line="480" w:lineRule="auto"/>
        <w:ind w:left="567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_________________________________________________________________</w:t>
      </w:r>
    </w:p>
    <w:p w14:paraId="6E16A2DA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right"/>
        <w:rPr>
          <w:sz w:val="24"/>
        </w:rPr>
      </w:pPr>
      <w:r>
        <w:rPr>
          <w:sz w:val="24"/>
        </w:rPr>
        <w:t>_____________________________</w:t>
      </w:r>
    </w:p>
    <w:p w14:paraId="75727D9A" w14:textId="77777777" w:rsidR="00D90F0B" w:rsidRDefault="00D90F0B" w:rsidP="00D90F0B">
      <w:pPr>
        <w:tabs>
          <w:tab w:val="left" w:pos="342"/>
        </w:tabs>
        <w:spacing w:line="480" w:lineRule="auto"/>
        <w:ind w:left="567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_________________________________________________________________</w:t>
      </w:r>
    </w:p>
    <w:p w14:paraId="44497940" w14:textId="77777777" w:rsidR="00D90F0B" w:rsidRDefault="00D90F0B" w:rsidP="00D90F0B">
      <w:pPr>
        <w:tabs>
          <w:tab w:val="left" w:pos="342"/>
        </w:tabs>
        <w:spacing w:line="480" w:lineRule="auto"/>
        <w:ind w:left="567"/>
        <w:jc w:val="right"/>
        <w:rPr>
          <w:sz w:val="24"/>
        </w:rPr>
      </w:pPr>
      <w:r>
        <w:rPr>
          <w:sz w:val="24"/>
        </w:rPr>
        <w:t>_____________________________</w:t>
      </w:r>
    </w:p>
    <w:p w14:paraId="6FF3BA37" w14:textId="77777777" w:rsidR="00D90F0B" w:rsidRPr="00D90F0B" w:rsidRDefault="00D90F0B" w:rsidP="00D90F0B">
      <w:pPr>
        <w:ind w:left="567"/>
        <w:rPr>
          <w:sz w:val="24"/>
          <w:szCs w:val="24"/>
        </w:rPr>
      </w:pPr>
    </w:p>
    <w:sectPr w:rsidR="00D90F0B" w:rsidRPr="00D90F0B" w:rsidSect="00D90F0B">
      <w:pgSz w:w="11910" w:h="16850"/>
      <w:pgMar w:top="280" w:right="620" w:bottom="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96F1F"/>
    <w:multiLevelType w:val="hybridMultilevel"/>
    <w:tmpl w:val="A3C42142"/>
    <w:lvl w:ilvl="0" w:tplc="6A38577A">
      <w:start w:val="2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5A2EC8E">
      <w:numFmt w:val="bullet"/>
      <w:lvlText w:val="•"/>
      <w:lvlJc w:val="left"/>
      <w:pPr>
        <w:ind w:left="1367" w:hanging="240"/>
      </w:pPr>
      <w:rPr>
        <w:rFonts w:hint="default"/>
        <w:lang w:val="ru-RU" w:eastAsia="en-US" w:bidi="ar-SA"/>
      </w:rPr>
    </w:lvl>
    <w:lvl w:ilvl="2" w:tplc="C92C123A">
      <w:numFmt w:val="bullet"/>
      <w:lvlText w:val="•"/>
      <w:lvlJc w:val="left"/>
      <w:pPr>
        <w:ind w:left="2375" w:hanging="240"/>
      </w:pPr>
      <w:rPr>
        <w:rFonts w:hint="default"/>
        <w:lang w:val="ru-RU" w:eastAsia="en-US" w:bidi="ar-SA"/>
      </w:rPr>
    </w:lvl>
    <w:lvl w:ilvl="3" w:tplc="7F98839A">
      <w:numFmt w:val="bullet"/>
      <w:lvlText w:val="•"/>
      <w:lvlJc w:val="left"/>
      <w:pPr>
        <w:ind w:left="3383" w:hanging="240"/>
      </w:pPr>
      <w:rPr>
        <w:rFonts w:hint="default"/>
        <w:lang w:val="ru-RU" w:eastAsia="en-US" w:bidi="ar-SA"/>
      </w:rPr>
    </w:lvl>
    <w:lvl w:ilvl="4" w:tplc="4616214C">
      <w:numFmt w:val="bullet"/>
      <w:lvlText w:val="•"/>
      <w:lvlJc w:val="left"/>
      <w:pPr>
        <w:ind w:left="4390" w:hanging="240"/>
      </w:pPr>
      <w:rPr>
        <w:rFonts w:hint="default"/>
        <w:lang w:val="ru-RU" w:eastAsia="en-US" w:bidi="ar-SA"/>
      </w:rPr>
    </w:lvl>
    <w:lvl w:ilvl="5" w:tplc="E9D40D66">
      <w:numFmt w:val="bullet"/>
      <w:lvlText w:val="•"/>
      <w:lvlJc w:val="left"/>
      <w:pPr>
        <w:ind w:left="5398" w:hanging="240"/>
      </w:pPr>
      <w:rPr>
        <w:rFonts w:hint="default"/>
        <w:lang w:val="ru-RU" w:eastAsia="en-US" w:bidi="ar-SA"/>
      </w:rPr>
    </w:lvl>
    <w:lvl w:ilvl="6" w:tplc="7E608A04">
      <w:numFmt w:val="bullet"/>
      <w:lvlText w:val="•"/>
      <w:lvlJc w:val="left"/>
      <w:pPr>
        <w:ind w:left="6406" w:hanging="240"/>
      </w:pPr>
      <w:rPr>
        <w:rFonts w:hint="default"/>
        <w:lang w:val="ru-RU" w:eastAsia="en-US" w:bidi="ar-SA"/>
      </w:rPr>
    </w:lvl>
    <w:lvl w:ilvl="7" w:tplc="235278E0">
      <w:numFmt w:val="bullet"/>
      <w:lvlText w:val="•"/>
      <w:lvlJc w:val="left"/>
      <w:pPr>
        <w:ind w:left="7414" w:hanging="240"/>
      </w:pPr>
      <w:rPr>
        <w:rFonts w:hint="default"/>
        <w:lang w:val="ru-RU" w:eastAsia="en-US" w:bidi="ar-SA"/>
      </w:rPr>
    </w:lvl>
    <w:lvl w:ilvl="8" w:tplc="88C67468">
      <w:numFmt w:val="bullet"/>
      <w:lvlText w:val="•"/>
      <w:lvlJc w:val="left"/>
      <w:pPr>
        <w:ind w:left="842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C7E"/>
    <w:rsid w:val="00166EF3"/>
    <w:rsid w:val="0044559A"/>
    <w:rsid w:val="00451B95"/>
    <w:rsid w:val="0053199E"/>
    <w:rsid w:val="00827CF7"/>
    <w:rsid w:val="008C483D"/>
    <w:rsid w:val="00904C7E"/>
    <w:rsid w:val="00930B17"/>
    <w:rsid w:val="00B65B8D"/>
    <w:rsid w:val="00BA0930"/>
    <w:rsid w:val="00C422BC"/>
    <w:rsid w:val="00D0278F"/>
    <w:rsid w:val="00D90F0B"/>
    <w:rsid w:val="00FD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20DD"/>
  <w15:docId w15:val="{626D41EB-084D-4BF4-B3B1-B2BD20E1D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2025-12-12T12:37:00Z</dcterms:created>
  <dcterms:modified xsi:type="dcterms:W3CDTF">2025-12-12T16:29:00Z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2025-12-12T00:00:00Z</vt:filetime>
  </property>
  <property fmtid="{D5CDD505-2E9C-101B-9397-08002B2CF9AE}" pid="5" name="Producer">
    <vt:lpwstr>Adobe Acrobat (64-bit) 25.1.20577</vt:lpwstr>
  </property>
</Properties>
</file>