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FEF1B" w14:textId="77777777" w:rsidR="00277A61" w:rsidRDefault="00277A61" w:rsidP="00277A61">
      <w:pPr>
        <w:pStyle w:val="affffff4"/>
        <w:spacing w:line="240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5040DC17" w14:textId="45A6553F" w:rsidR="001623E4" w:rsidRPr="00633227" w:rsidRDefault="00633227" w:rsidP="00277A61">
      <w:pPr>
        <w:pStyle w:val="affffff4"/>
        <w:spacing w:before="1000" w:after="600" w:line="300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2B994251" w14:textId="77777777" w:rsidR="00277A61" w:rsidRDefault="006720F3" w:rsidP="00277A61">
      <w:pPr>
        <w:pStyle w:val="affffff4"/>
        <w:tabs>
          <w:tab w:val="left" w:pos="9356"/>
        </w:tabs>
        <w:spacing w:line="240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Ж/Д ПУТИ ОТ ИСПЫТАТЕЛЬНОГО ЦЕНТРА ДО ОБКАТОЧНОЙ ЛИНИИ С УДЛИНЕНИЕМ ТРАНСБОРДЕРА, РАСПОЛОЖЕННЫЕ ПО АДРЕСУ: МОСКОВСКАЯ ОБЛАСТЬ, Г.О. МЫТИЩИ, </w:t>
      </w:r>
    </w:p>
    <w:p w14:paraId="14D36B9A" w14:textId="3191EB5A" w:rsidR="008F41A2" w:rsidRPr="008F41A2" w:rsidRDefault="00CD0A16" w:rsidP="00277A61">
      <w:pPr>
        <w:pStyle w:val="affffff4"/>
        <w:tabs>
          <w:tab w:val="left" w:pos="9356"/>
        </w:tabs>
        <w:spacing w:line="600" w:lineRule="auto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УЛ. КОЛОНЦОВА,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E987D0A" w14:textId="760238A8" w:rsidR="004A0D90" w:rsidRDefault="001644F7" w:rsidP="00277A61">
      <w:pPr>
        <w:pStyle w:val="afb"/>
        <w:tabs>
          <w:tab w:val="left" w:pos="8385"/>
          <w:tab w:val="left" w:pos="8505"/>
        </w:tabs>
        <w:suppressAutoHyphens/>
        <w:spacing w:before="0" w:after="0" w:line="600" w:lineRule="auto"/>
        <w:ind w:right="0" w:firstLine="40"/>
        <w:rPr>
          <w:caps w:val="0"/>
          <w:smallCaps w:val="0"/>
          <w:color w:val="000000"/>
          <w:sz w:val="10"/>
          <w:szCs w:val="10"/>
        </w:rPr>
      </w:pPr>
      <w:r>
        <w:rPr>
          <w:caps w:val="0"/>
          <w:smallCaps w:val="0"/>
          <w:color w:val="000000"/>
        </w:rPr>
        <w:t>РАБОЧАЯ ДОКУМЕНТАЦИЯ</w:t>
      </w:r>
    </w:p>
    <w:p w14:paraId="46E3BE87" w14:textId="77777777" w:rsidR="004F76AB" w:rsidRPr="001C7053" w:rsidRDefault="004F76AB" w:rsidP="00D245E3">
      <w:pPr>
        <w:pStyle w:val="afb"/>
        <w:tabs>
          <w:tab w:val="left" w:pos="8385"/>
          <w:tab w:val="left" w:pos="8505"/>
        </w:tabs>
        <w:suppressAutoHyphens/>
        <w:spacing w:before="0" w:after="0" w:line="360" w:lineRule="auto"/>
        <w:ind w:right="0"/>
        <w:rPr>
          <w:caps w:val="0"/>
          <w:smallCaps w:val="0"/>
          <w:color w:val="000000"/>
          <w:sz w:val="32"/>
          <w:szCs w:val="32"/>
        </w:rPr>
      </w:pPr>
      <w:r w:rsidRPr="001C7053">
        <w:rPr>
          <w:caps w:val="0"/>
          <w:smallCaps w:val="0"/>
          <w:color w:val="000000"/>
          <w:sz w:val="32"/>
          <w:szCs w:val="32"/>
        </w:rPr>
        <w:t>Трансбордер.</w:t>
      </w:r>
    </w:p>
    <w:p w14:paraId="0AFA0A9F" w14:textId="7C133B65" w:rsidR="00C43282" w:rsidRDefault="001644F7" w:rsidP="00D245E3">
      <w:pPr>
        <w:pStyle w:val="afb"/>
        <w:tabs>
          <w:tab w:val="left" w:pos="8385"/>
          <w:tab w:val="left" w:pos="8505"/>
        </w:tabs>
        <w:suppressAutoHyphens/>
        <w:spacing w:before="0" w:after="0" w:line="360" w:lineRule="auto"/>
        <w:ind w:right="0"/>
        <w:rPr>
          <w:caps w:val="0"/>
          <w:smallCaps w:val="0"/>
          <w:color w:val="000000"/>
          <w:sz w:val="32"/>
          <w:szCs w:val="32"/>
        </w:rPr>
      </w:pPr>
      <w:r w:rsidRPr="001C7053">
        <w:rPr>
          <w:caps w:val="0"/>
          <w:smallCaps w:val="0"/>
          <w:color w:val="000000"/>
          <w:sz w:val="32"/>
          <w:szCs w:val="32"/>
        </w:rPr>
        <w:t>Архитектурно-строительные решения</w:t>
      </w:r>
      <w:r w:rsidR="00D245E3">
        <w:rPr>
          <w:caps w:val="0"/>
          <w:smallCaps w:val="0"/>
          <w:color w:val="000000"/>
          <w:sz w:val="32"/>
          <w:szCs w:val="32"/>
        </w:rPr>
        <w:t>.</w:t>
      </w:r>
    </w:p>
    <w:p w14:paraId="08DA8CCD" w14:textId="2F50E9FB" w:rsidR="00D245E3" w:rsidRPr="001C7053" w:rsidRDefault="00D245E3" w:rsidP="00911CE5">
      <w:pPr>
        <w:pStyle w:val="afb"/>
        <w:tabs>
          <w:tab w:val="left" w:pos="8385"/>
          <w:tab w:val="left" w:pos="8505"/>
        </w:tabs>
        <w:suppressAutoHyphens/>
        <w:spacing w:before="0" w:after="0" w:line="480" w:lineRule="auto"/>
        <w:ind w:right="0" w:firstLine="40"/>
        <w:rPr>
          <w:caps w:val="0"/>
          <w:smallCaps w:val="0"/>
          <w:color w:val="000000"/>
          <w:sz w:val="32"/>
          <w:szCs w:val="32"/>
          <w:lang w:val="en-US"/>
        </w:rPr>
      </w:pPr>
      <w:r>
        <w:rPr>
          <w:caps w:val="0"/>
          <w:smallCaps w:val="0"/>
          <w:color w:val="000000"/>
          <w:sz w:val="32"/>
          <w:szCs w:val="32"/>
        </w:rPr>
        <w:t>Часть 1</w:t>
      </w:r>
    </w:p>
    <w:p w14:paraId="19316568" w14:textId="0420145A" w:rsidR="00626556" w:rsidRDefault="00626556" w:rsidP="00911CE5">
      <w:pPr>
        <w:pStyle w:val="afb"/>
        <w:suppressAutoHyphens/>
        <w:spacing w:before="0" w:after="0" w:line="480" w:lineRule="auto"/>
        <w:ind w:right="0" w:firstLine="40"/>
        <w:rPr>
          <w:bCs w:val="0"/>
          <w:caps w:val="0"/>
          <w:smallCaps w:val="0"/>
          <w:szCs w:val="28"/>
        </w:rPr>
      </w:pPr>
      <w:r w:rsidRPr="001C7053">
        <w:rPr>
          <w:bCs w:val="0"/>
          <w:caps w:val="0"/>
          <w:smallCaps w:val="0"/>
          <w:sz w:val="32"/>
          <w:szCs w:val="32"/>
        </w:rPr>
        <w:t>131-23-</w:t>
      </w:r>
      <w:r w:rsidR="003808E4" w:rsidRPr="001C7053">
        <w:rPr>
          <w:bCs w:val="0"/>
          <w:caps w:val="0"/>
          <w:smallCaps w:val="0"/>
          <w:sz w:val="32"/>
          <w:szCs w:val="32"/>
        </w:rPr>
        <w:t>АС1</w:t>
      </w:r>
    </w:p>
    <w:p w14:paraId="10EADCE8" w14:textId="22C90937" w:rsidR="00C43282" w:rsidRDefault="00C43282" w:rsidP="007E36E5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  <w:bookmarkStart w:id="0" w:name="_GoBack"/>
      <w:bookmarkEnd w:id="0"/>
    </w:p>
    <w:p w14:paraId="2CB02F40" w14:textId="77777777" w:rsidR="0091403A" w:rsidRPr="0091403A" w:rsidRDefault="0091403A" w:rsidP="007E36E5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</w:p>
    <w:p w14:paraId="792443FA" w14:textId="77777777" w:rsidR="007E36E5" w:rsidRPr="007E36E5" w:rsidRDefault="007E36E5" w:rsidP="007E36E5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  <w:lang w:val="en-US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61DCB" w14:textId="77777777" w:rsidR="00D564D0" w:rsidRDefault="00D564D0">
      <w:r>
        <w:separator/>
      </w:r>
    </w:p>
  </w:endnote>
  <w:endnote w:type="continuationSeparator" w:id="0">
    <w:p w14:paraId="567C0821" w14:textId="77777777" w:rsidR="00D564D0" w:rsidRDefault="00D5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2ED24" w14:textId="77777777" w:rsidR="00D564D0" w:rsidRDefault="00D564D0">
      <w:r>
        <w:separator/>
      </w:r>
    </w:p>
  </w:footnote>
  <w:footnote w:type="continuationSeparator" w:id="0">
    <w:p w14:paraId="6908D6CB" w14:textId="77777777" w:rsidR="00D564D0" w:rsidRDefault="00D56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18433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053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A61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36E5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1CE5"/>
    <w:rsid w:val="009123EE"/>
    <w:rsid w:val="0091309F"/>
    <w:rsid w:val="009138B9"/>
    <w:rsid w:val="0091403A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E3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D04DA-1E8D-4482-8DDD-834C9D46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13</TotalTime>
  <Pages>1</Pages>
  <Words>37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10</cp:revision>
  <cp:lastPrinted>2023-06-09T07:02:00Z</cp:lastPrinted>
  <dcterms:created xsi:type="dcterms:W3CDTF">2023-03-21T07:56:00Z</dcterms:created>
  <dcterms:modified xsi:type="dcterms:W3CDTF">2023-06-09T12:28:00Z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