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5C2E5320" w:rsidR="001623E4" w:rsidRPr="00633227" w:rsidRDefault="00786840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>
        <w:rPr>
          <w:rFonts w:ascii="Times New Roman" w:eastAsia="Arial Unicode MS" w:hAnsi="Times New Roman"/>
          <w:b/>
          <w:bCs/>
          <w:noProof/>
        </w:rPr>
        <w:t>З</w:t>
      </w:r>
      <w:r w:rsidR="00633227" w:rsidRPr="00633227">
        <w:rPr>
          <w:rFonts w:ascii="Times New Roman" w:eastAsia="Arial Unicode MS" w:hAnsi="Times New Roman"/>
          <w:b/>
          <w:bCs/>
          <w:noProof/>
        </w:rPr>
        <w:t>аказчик</w:t>
      </w:r>
      <w:r w:rsidR="00633227"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="00633227"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="00633227"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922D44C" w14:textId="1AEFBC6B" w:rsidR="00905B7B" w:rsidRDefault="00CF7014" w:rsidP="00905B7B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786840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Ж/Д ПУТИ ОТ </w:t>
      </w:r>
      <w:r w:rsidR="009958AA">
        <w:rPr>
          <w:rFonts w:ascii="Times New Roman" w:eastAsia="Arial Unicode MS" w:hAnsi="Times New Roman"/>
          <w:b/>
          <w:bCs/>
          <w:noProof/>
          <w:sz w:val="28"/>
          <w:szCs w:val="28"/>
        </w:rPr>
        <w:t>ЦЕХА № 217</w:t>
      </w:r>
      <w:r w:rsidR="00905B7B" w:rsidRPr="00905B7B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786840">
        <w:rPr>
          <w:rFonts w:ascii="Times New Roman" w:eastAsia="Arial Unicode MS" w:hAnsi="Times New Roman"/>
          <w:b/>
          <w:bCs/>
          <w:noProof/>
          <w:sz w:val="28"/>
          <w:szCs w:val="28"/>
        </w:rPr>
        <w:t>ДО ОБКАТОЧНОЙ ЛИНИИ С УДЛИНЕНИЕМ ТРАНСБОРДЕРА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,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РАСПОЛОЖЕННЫ</w:t>
      </w:r>
      <w:r w:rsidR="00786840">
        <w:rPr>
          <w:rFonts w:ascii="Times New Roman" w:eastAsia="Arial Unicode MS" w:hAnsi="Times New Roman"/>
          <w:b/>
          <w:bCs/>
          <w:noProof/>
          <w:sz w:val="28"/>
          <w:szCs w:val="28"/>
        </w:rPr>
        <w:t>Е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ПО АДРЕСУ: МОСКОВСКАЯ ОБЛАСТЬ, </w:t>
      </w:r>
    </w:p>
    <w:p w14:paraId="14D36B9A" w14:textId="183729B3" w:rsidR="008F41A2" w:rsidRPr="008F41A2" w:rsidRDefault="00CD0A16" w:rsidP="00905B7B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Г.О. МЫТИЩИ, УЛ. КОЛОНЦОВА,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4520150F" w14:textId="77777777" w:rsidR="00905B7B" w:rsidRDefault="00905B7B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</w:rPr>
      </w:pPr>
    </w:p>
    <w:p w14:paraId="1E987D0A" w14:textId="760238A8" w:rsidR="004A0D90" w:rsidRDefault="001644F7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  <w:r>
        <w:rPr>
          <w:caps w:val="0"/>
          <w:smallCaps w:val="0"/>
          <w:color w:val="000000"/>
        </w:rPr>
        <w:t>РАБОЧАЯ ДОКУМЕНТАЦИЯ</w:t>
      </w:r>
    </w:p>
    <w:p w14:paraId="38F017B7" w14:textId="77777777" w:rsidR="00CF7014" w:rsidRDefault="00CF7014" w:rsidP="00CF7014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</w:p>
    <w:p w14:paraId="44E9F79D" w14:textId="77777777" w:rsidR="00905B7B" w:rsidRPr="00905B7B" w:rsidRDefault="00905B7B" w:rsidP="00905B7B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rFonts w:eastAsia="Arial Unicode MS"/>
          <w:caps w:val="0"/>
          <w:smallCaps w:val="0"/>
          <w:noProof/>
          <w:sz w:val="32"/>
          <w:szCs w:val="32"/>
        </w:rPr>
      </w:pPr>
      <w:r w:rsidRPr="00905B7B">
        <w:rPr>
          <w:rFonts w:eastAsia="Arial Unicode MS"/>
          <w:caps w:val="0"/>
          <w:smallCaps w:val="0"/>
          <w:noProof/>
          <w:sz w:val="32"/>
          <w:szCs w:val="32"/>
        </w:rPr>
        <w:t>Железнодорожные пути.</w:t>
      </w:r>
    </w:p>
    <w:p w14:paraId="0AFA0A9F" w14:textId="5ECD2550" w:rsidR="00C43282" w:rsidRDefault="00905B7B" w:rsidP="00905B7B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rFonts w:eastAsia="Arial Unicode MS"/>
          <w:caps w:val="0"/>
          <w:smallCaps w:val="0"/>
          <w:noProof/>
          <w:sz w:val="32"/>
          <w:szCs w:val="32"/>
        </w:rPr>
      </w:pPr>
      <w:r w:rsidRPr="00905B7B">
        <w:rPr>
          <w:rFonts w:eastAsia="Arial Unicode MS"/>
          <w:caps w:val="0"/>
          <w:smallCaps w:val="0"/>
          <w:noProof/>
          <w:sz w:val="32"/>
          <w:szCs w:val="32"/>
        </w:rPr>
        <w:t>Проект организации строительства</w:t>
      </w:r>
    </w:p>
    <w:p w14:paraId="7F1D61C0" w14:textId="77777777" w:rsidR="00905B7B" w:rsidRDefault="00905B7B" w:rsidP="00905B7B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</w:p>
    <w:p w14:paraId="34B58A76" w14:textId="77777777" w:rsidR="00905B7B" w:rsidRPr="00C55428" w:rsidRDefault="00905B7B" w:rsidP="00905B7B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</w:p>
    <w:p w14:paraId="19316568" w14:textId="22E31433" w:rsidR="00626556" w:rsidRDefault="00786840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</w:t>
      </w:r>
      <w:r w:rsidR="009958AA">
        <w:rPr>
          <w:bCs w:val="0"/>
          <w:caps w:val="0"/>
          <w:smallCaps w:val="0"/>
          <w:szCs w:val="28"/>
        </w:rPr>
        <w:t>2</w:t>
      </w:r>
      <w:r w:rsidR="00626556" w:rsidRPr="004A0D90">
        <w:rPr>
          <w:bCs w:val="0"/>
          <w:caps w:val="0"/>
          <w:smallCaps w:val="0"/>
          <w:szCs w:val="28"/>
        </w:rPr>
        <w:t>-2</w:t>
      </w:r>
      <w:r w:rsidR="00626556">
        <w:rPr>
          <w:bCs w:val="0"/>
          <w:caps w:val="0"/>
          <w:smallCaps w:val="0"/>
          <w:szCs w:val="28"/>
        </w:rPr>
        <w:t>3</w:t>
      </w:r>
      <w:r w:rsidR="00626556" w:rsidRPr="004A0D90">
        <w:rPr>
          <w:bCs w:val="0"/>
          <w:caps w:val="0"/>
          <w:smallCaps w:val="0"/>
          <w:szCs w:val="28"/>
        </w:rPr>
        <w:t>-</w:t>
      </w:r>
      <w:r w:rsidR="00905B7B">
        <w:rPr>
          <w:bCs w:val="0"/>
          <w:caps w:val="0"/>
          <w:smallCaps w:val="0"/>
          <w:szCs w:val="28"/>
        </w:rPr>
        <w:t>ПОС</w:t>
      </w: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99C47" w14:textId="77777777" w:rsidR="00A63326" w:rsidRDefault="00A63326">
      <w:r>
        <w:separator/>
      </w:r>
    </w:p>
  </w:endnote>
  <w:endnote w:type="continuationSeparator" w:id="0">
    <w:p w14:paraId="3DCE76DB" w14:textId="77777777" w:rsidR="00A63326" w:rsidRDefault="00A6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E2B4B" w14:textId="77777777" w:rsidR="00A63326" w:rsidRDefault="00A63326">
      <w:r>
        <w:separator/>
      </w:r>
    </w:p>
  </w:footnote>
  <w:footnote w:type="continuationSeparator" w:id="0">
    <w:p w14:paraId="6ECA1B5D" w14:textId="77777777" w:rsidR="00A63326" w:rsidRDefault="00A63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A19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17AE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C0D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40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B7B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8AA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6FB3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332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01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15F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0F2E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8AF13-5CC3-4A27-B914-5BACCE1DE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347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Мясоедова Мария Андреевна</cp:lastModifiedBy>
  <cp:revision>10</cp:revision>
  <cp:lastPrinted>2023-04-19T10:38:00Z</cp:lastPrinted>
  <dcterms:created xsi:type="dcterms:W3CDTF">2023-03-21T07:56:00Z</dcterms:created>
  <dcterms:modified xsi:type="dcterms:W3CDTF">2023-05-03T08:09:00Z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