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EEFBE" w14:textId="77777777" w:rsidR="008674EE" w:rsidRPr="00233E8C" w:rsidRDefault="008674EE" w:rsidP="0025052D">
      <w:pPr>
        <w:spacing w:line="360" w:lineRule="auto"/>
        <w:rPr>
          <w:sz w:val="24"/>
          <w:szCs w:val="24"/>
        </w:rPr>
      </w:pPr>
    </w:p>
    <w:p w14:paraId="3C403141" w14:textId="320146ED" w:rsidR="008674EE" w:rsidRPr="00233E8C" w:rsidRDefault="00E70AC5" w:rsidP="0025052D">
      <w:pPr>
        <w:tabs>
          <w:tab w:val="left" w:pos="642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33E8C">
        <w:rPr>
          <w:rFonts w:ascii="Times New Roman" w:hAnsi="Times New Roman" w:cs="Times New Roman"/>
          <w:sz w:val="24"/>
          <w:szCs w:val="24"/>
        </w:rPr>
        <w:t>«</w:t>
      </w:r>
      <w:r w:rsidR="00461985" w:rsidRPr="00233E8C">
        <w:rPr>
          <w:rFonts w:ascii="Times New Roman" w:hAnsi="Times New Roman" w:cs="Times New Roman"/>
          <w:sz w:val="24"/>
          <w:szCs w:val="24"/>
          <w:u w:val="single"/>
        </w:rPr>
        <w:t>0</w:t>
      </w:r>
      <w:r w:rsidR="002E7798">
        <w:rPr>
          <w:rFonts w:ascii="Times New Roman" w:hAnsi="Times New Roman" w:cs="Times New Roman"/>
          <w:sz w:val="24"/>
          <w:szCs w:val="24"/>
          <w:u w:val="single"/>
        </w:rPr>
        <w:t>3</w:t>
      </w:r>
      <w:r w:rsidRPr="00233E8C">
        <w:rPr>
          <w:rFonts w:ascii="Times New Roman" w:hAnsi="Times New Roman" w:cs="Times New Roman"/>
          <w:sz w:val="24"/>
          <w:szCs w:val="24"/>
        </w:rPr>
        <w:t xml:space="preserve">» </w:t>
      </w:r>
      <w:r w:rsidR="00461985" w:rsidRPr="00233E8C">
        <w:rPr>
          <w:rFonts w:ascii="Times New Roman" w:hAnsi="Times New Roman" w:cs="Times New Roman"/>
          <w:sz w:val="24"/>
          <w:szCs w:val="24"/>
          <w:u w:val="single"/>
        </w:rPr>
        <w:t>ноября</w:t>
      </w:r>
      <w:r w:rsidR="0008341B" w:rsidRPr="00233E8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233E8C">
        <w:rPr>
          <w:rFonts w:ascii="Times New Roman" w:hAnsi="Times New Roman" w:cs="Times New Roman"/>
          <w:sz w:val="24"/>
          <w:szCs w:val="24"/>
        </w:rPr>
        <w:t>202</w:t>
      </w:r>
      <w:r w:rsidR="00461985" w:rsidRPr="00233E8C">
        <w:rPr>
          <w:rFonts w:ascii="Times New Roman" w:hAnsi="Times New Roman" w:cs="Times New Roman"/>
          <w:sz w:val="24"/>
          <w:szCs w:val="24"/>
        </w:rPr>
        <w:t>4</w:t>
      </w:r>
      <w:r w:rsidRPr="00233E8C">
        <w:rPr>
          <w:rFonts w:ascii="Times New Roman" w:hAnsi="Times New Roman" w:cs="Times New Roman"/>
          <w:sz w:val="24"/>
          <w:szCs w:val="24"/>
        </w:rPr>
        <w:t>г.</w:t>
      </w:r>
      <w:r w:rsidRPr="00233E8C">
        <w:rPr>
          <w:rFonts w:ascii="Times New Roman" w:hAnsi="Times New Roman" w:cs="Times New Roman"/>
          <w:sz w:val="24"/>
          <w:szCs w:val="24"/>
        </w:rPr>
        <w:tab/>
      </w:r>
    </w:p>
    <w:p w14:paraId="05AE4D4E" w14:textId="77777777" w:rsidR="00A470CF" w:rsidRPr="00233E8C" w:rsidRDefault="00A470CF" w:rsidP="0025052D">
      <w:pPr>
        <w:tabs>
          <w:tab w:val="left" w:pos="5387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97D1B38" w14:textId="5966080E" w:rsidR="008674EE" w:rsidRPr="00233E8C" w:rsidRDefault="00E70AC5" w:rsidP="0025052D">
      <w:pPr>
        <w:tabs>
          <w:tab w:val="left" w:pos="5387"/>
        </w:tabs>
        <w:spacing w:after="0" w:line="360" w:lineRule="auto"/>
        <w:ind w:firstLine="567"/>
        <w:jc w:val="both"/>
        <w:rPr>
          <w:sz w:val="24"/>
          <w:szCs w:val="24"/>
        </w:rPr>
      </w:pPr>
      <w:r w:rsidRPr="00233E8C">
        <w:rPr>
          <w:rFonts w:ascii="Times New Roman" w:hAnsi="Times New Roman" w:cs="Times New Roman"/>
          <w:sz w:val="24"/>
          <w:szCs w:val="24"/>
        </w:rPr>
        <w:t>Объект:</w:t>
      </w:r>
      <w:r w:rsidR="001156C4" w:rsidRPr="00233E8C">
        <w:rPr>
          <w:rFonts w:ascii="Times New Roman" w:hAnsi="Times New Roman" w:cs="Times New Roman"/>
          <w:sz w:val="24"/>
          <w:szCs w:val="24"/>
        </w:rPr>
        <w:t xml:space="preserve"> </w:t>
      </w:r>
      <w:r w:rsidR="00D037E9" w:rsidRPr="00233E8C">
        <w:rPr>
          <w:rFonts w:ascii="Times New Roman" w:hAnsi="Times New Roman" w:cs="Times New Roman"/>
          <w:sz w:val="24"/>
          <w:szCs w:val="24"/>
          <w:u w:val="single"/>
        </w:rPr>
        <w:t xml:space="preserve">«Ж/Д пути от испытательного центра до обкаточной линии с удлинением трансбордера, расположенные по адресу: Московская область, г. Мытищи, ул. </w:t>
      </w:r>
      <w:proofErr w:type="spellStart"/>
      <w:r w:rsidR="00D037E9" w:rsidRPr="00233E8C">
        <w:rPr>
          <w:rFonts w:ascii="Times New Roman" w:hAnsi="Times New Roman" w:cs="Times New Roman"/>
          <w:sz w:val="24"/>
          <w:szCs w:val="24"/>
          <w:u w:val="single"/>
        </w:rPr>
        <w:t>Колонцова</w:t>
      </w:r>
      <w:proofErr w:type="spellEnd"/>
      <w:r w:rsidR="00D037E9" w:rsidRPr="00233E8C">
        <w:rPr>
          <w:rFonts w:ascii="Times New Roman" w:hAnsi="Times New Roman" w:cs="Times New Roman"/>
          <w:sz w:val="24"/>
          <w:szCs w:val="24"/>
          <w:u w:val="single"/>
        </w:rPr>
        <w:t>, 4», территория завода АО «МЕТРОВАГОНМАШ»</w:t>
      </w:r>
    </w:p>
    <w:p w14:paraId="4F8A1D97" w14:textId="77777777" w:rsidR="008674EE" w:rsidRPr="00233E8C" w:rsidRDefault="008674EE" w:rsidP="0025052D">
      <w:pPr>
        <w:spacing w:line="360" w:lineRule="auto"/>
        <w:rPr>
          <w:sz w:val="24"/>
          <w:szCs w:val="24"/>
        </w:rPr>
      </w:pPr>
    </w:p>
    <w:p w14:paraId="009E1994" w14:textId="2650CCB4" w:rsidR="008674EE" w:rsidRPr="000260C1" w:rsidRDefault="0015250A" w:rsidP="0025052D">
      <w:pPr>
        <w:tabs>
          <w:tab w:val="left" w:pos="3225"/>
        </w:tabs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60C1">
        <w:rPr>
          <w:rFonts w:ascii="Times New Roman" w:hAnsi="Times New Roman" w:cs="Times New Roman"/>
          <w:b/>
          <w:sz w:val="24"/>
          <w:szCs w:val="24"/>
        </w:rPr>
        <w:t>АКТ</w:t>
      </w:r>
    </w:p>
    <w:p w14:paraId="2BB2D12D" w14:textId="3171658F" w:rsidR="00233E8C" w:rsidRPr="000260C1" w:rsidRDefault="00233E8C" w:rsidP="00233E8C">
      <w:pPr>
        <w:tabs>
          <w:tab w:val="left" w:pos="3225"/>
        </w:tabs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0260C1">
        <w:rPr>
          <w:rFonts w:ascii="Times New Roman" w:hAnsi="Times New Roman" w:cs="Times New Roman"/>
          <w:bCs/>
          <w:sz w:val="24"/>
          <w:szCs w:val="24"/>
        </w:rPr>
        <w:t>Комиссия в составе представителей:</w:t>
      </w:r>
    </w:p>
    <w:p w14:paraId="6651F590" w14:textId="49726D6B" w:rsidR="00233E8C" w:rsidRPr="000260C1" w:rsidRDefault="00233E8C" w:rsidP="00233E8C">
      <w:pPr>
        <w:tabs>
          <w:tab w:val="left" w:pos="3225"/>
        </w:tabs>
        <w:spacing w:line="360" w:lineRule="auto"/>
        <w:rPr>
          <w:rFonts w:ascii="Times New Roman" w:hAnsi="Times New Roman" w:cs="Times New Roman"/>
          <w:bCs/>
        </w:rPr>
      </w:pPr>
      <w:r w:rsidRPr="000260C1">
        <w:rPr>
          <w:rFonts w:ascii="Times New Roman" w:hAnsi="Times New Roman" w:cs="Times New Roman"/>
          <w:bCs/>
        </w:rPr>
        <w:t>Генерального подрядчика ООО «</w:t>
      </w:r>
      <w:proofErr w:type="spellStart"/>
      <w:r w:rsidRPr="000260C1">
        <w:rPr>
          <w:rFonts w:ascii="Times New Roman" w:hAnsi="Times New Roman" w:cs="Times New Roman"/>
          <w:bCs/>
        </w:rPr>
        <w:t>КиКГЕОСТРОЙ</w:t>
      </w:r>
      <w:proofErr w:type="spellEnd"/>
      <w:r w:rsidRPr="000260C1">
        <w:rPr>
          <w:rFonts w:ascii="Times New Roman" w:hAnsi="Times New Roman" w:cs="Times New Roman"/>
          <w:bCs/>
        </w:rPr>
        <w:t xml:space="preserve">», </w:t>
      </w:r>
      <w:r w:rsidR="0015250A" w:rsidRPr="000260C1">
        <w:rPr>
          <w:rFonts w:ascii="Times New Roman" w:hAnsi="Times New Roman" w:cs="Times New Roman"/>
          <w:bCs/>
        </w:rPr>
        <w:t>Р</w:t>
      </w:r>
      <w:r w:rsidRPr="000260C1">
        <w:rPr>
          <w:rFonts w:ascii="Times New Roman" w:hAnsi="Times New Roman" w:cs="Times New Roman"/>
          <w:bCs/>
        </w:rPr>
        <w:t xml:space="preserve">уководителя проекта </w:t>
      </w:r>
      <w:r w:rsidR="0015250A" w:rsidRPr="000260C1">
        <w:rPr>
          <w:rFonts w:ascii="Times New Roman" w:hAnsi="Times New Roman" w:cs="Times New Roman"/>
          <w:bCs/>
        </w:rPr>
        <w:t>Шевчука К.А</w:t>
      </w:r>
      <w:r w:rsidRPr="000260C1">
        <w:rPr>
          <w:rFonts w:ascii="Times New Roman" w:hAnsi="Times New Roman" w:cs="Times New Roman"/>
          <w:bCs/>
        </w:rPr>
        <w:t>.;</w:t>
      </w:r>
    </w:p>
    <w:p w14:paraId="4E265201" w14:textId="4C00B4E1" w:rsidR="00233E8C" w:rsidRPr="000260C1" w:rsidRDefault="00233E8C" w:rsidP="00233E8C">
      <w:pPr>
        <w:tabs>
          <w:tab w:val="left" w:pos="3225"/>
        </w:tabs>
        <w:spacing w:line="360" w:lineRule="auto"/>
        <w:rPr>
          <w:rFonts w:ascii="Times New Roman" w:hAnsi="Times New Roman" w:cs="Times New Roman"/>
          <w:bCs/>
        </w:rPr>
      </w:pPr>
      <w:r w:rsidRPr="000260C1">
        <w:rPr>
          <w:rFonts w:ascii="Times New Roman" w:hAnsi="Times New Roman" w:cs="Times New Roman"/>
          <w:bCs/>
        </w:rPr>
        <w:t>Технического заказчика ООО «</w:t>
      </w:r>
      <w:proofErr w:type="spellStart"/>
      <w:r w:rsidRPr="000260C1">
        <w:rPr>
          <w:rFonts w:ascii="Times New Roman" w:hAnsi="Times New Roman" w:cs="Times New Roman"/>
          <w:bCs/>
        </w:rPr>
        <w:t>Проминжиниринг</w:t>
      </w:r>
      <w:proofErr w:type="spellEnd"/>
      <w:r w:rsidRPr="000260C1">
        <w:rPr>
          <w:rFonts w:ascii="Times New Roman" w:hAnsi="Times New Roman" w:cs="Times New Roman"/>
          <w:bCs/>
        </w:rPr>
        <w:t xml:space="preserve">», </w:t>
      </w:r>
      <w:r w:rsidR="006002A5" w:rsidRPr="000260C1">
        <w:rPr>
          <w:rFonts w:ascii="Times New Roman" w:hAnsi="Times New Roman" w:cs="Times New Roman"/>
          <w:bCs/>
        </w:rPr>
        <w:t>В</w:t>
      </w:r>
      <w:r w:rsidRPr="000260C1">
        <w:rPr>
          <w:rFonts w:ascii="Times New Roman" w:hAnsi="Times New Roman" w:cs="Times New Roman"/>
          <w:bCs/>
        </w:rPr>
        <w:t xml:space="preserve">едущего инженера строительного контроля </w:t>
      </w:r>
      <w:proofErr w:type="spellStart"/>
      <w:r w:rsidRPr="000260C1">
        <w:rPr>
          <w:rFonts w:ascii="Times New Roman" w:hAnsi="Times New Roman" w:cs="Times New Roman"/>
          <w:bCs/>
        </w:rPr>
        <w:t>Дураева</w:t>
      </w:r>
      <w:proofErr w:type="spellEnd"/>
      <w:r w:rsidRPr="000260C1">
        <w:rPr>
          <w:rFonts w:ascii="Times New Roman" w:hAnsi="Times New Roman" w:cs="Times New Roman"/>
          <w:bCs/>
        </w:rPr>
        <w:t xml:space="preserve"> В.Ю.;</w:t>
      </w:r>
    </w:p>
    <w:p w14:paraId="138D0DF2" w14:textId="6490B0B4" w:rsidR="00233E8C" w:rsidRPr="000260C1" w:rsidRDefault="00233E8C" w:rsidP="00233E8C">
      <w:pPr>
        <w:tabs>
          <w:tab w:val="left" w:pos="3225"/>
        </w:tabs>
        <w:spacing w:line="360" w:lineRule="auto"/>
        <w:rPr>
          <w:rFonts w:ascii="Times New Roman" w:hAnsi="Times New Roman" w:cs="Times New Roman"/>
          <w:bCs/>
        </w:rPr>
      </w:pPr>
      <w:r w:rsidRPr="000260C1">
        <w:rPr>
          <w:rFonts w:ascii="Times New Roman" w:hAnsi="Times New Roman" w:cs="Times New Roman"/>
          <w:bCs/>
        </w:rPr>
        <w:t xml:space="preserve">Заказчика АО «Метровагонмаш», </w:t>
      </w:r>
      <w:r w:rsidR="006002A5" w:rsidRPr="000260C1">
        <w:rPr>
          <w:rFonts w:ascii="Times New Roman" w:hAnsi="Times New Roman" w:cs="Times New Roman"/>
          <w:bCs/>
        </w:rPr>
        <w:t>Директора по эксплуатации и безопасности производственной деятельности Никишина А.С.</w:t>
      </w:r>
    </w:p>
    <w:p w14:paraId="2FBDC6FD" w14:textId="4217EE02" w:rsidR="0025052D" w:rsidRPr="00233E8C" w:rsidRDefault="008674EE" w:rsidP="0025052D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260C1">
        <w:rPr>
          <w:rFonts w:ascii="Times New Roman" w:hAnsi="Times New Roman" w:cs="Times New Roman"/>
          <w:bCs/>
          <w:sz w:val="24"/>
          <w:szCs w:val="24"/>
        </w:rPr>
        <w:t xml:space="preserve">Мы, нижеподписавшиеся, </w:t>
      </w:r>
      <w:r w:rsidRPr="000260C1">
        <w:rPr>
          <w:rFonts w:ascii="Times New Roman" w:hAnsi="Times New Roman" w:cs="Times New Roman"/>
          <w:iCs/>
          <w:sz w:val="24"/>
          <w:szCs w:val="24"/>
        </w:rPr>
        <w:t xml:space="preserve">составили настоящий акт </w:t>
      </w:r>
      <w:r w:rsidR="00D037E9" w:rsidRPr="000260C1">
        <w:rPr>
          <w:rFonts w:ascii="Times New Roman" w:hAnsi="Times New Roman" w:cs="Times New Roman"/>
          <w:iCs/>
          <w:sz w:val="24"/>
          <w:szCs w:val="24"/>
        </w:rPr>
        <w:t>о</w:t>
      </w:r>
      <w:r w:rsidRPr="000260C1">
        <w:rPr>
          <w:rFonts w:ascii="Times New Roman" w:hAnsi="Times New Roman" w:cs="Times New Roman"/>
          <w:iCs/>
          <w:sz w:val="24"/>
          <w:szCs w:val="24"/>
        </w:rPr>
        <w:t xml:space="preserve"> том, что </w:t>
      </w:r>
      <w:r w:rsidR="002E7798">
        <w:rPr>
          <w:rFonts w:ascii="Times New Roman" w:hAnsi="Times New Roman" w:cs="Times New Roman"/>
          <w:iCs/>
          <w:sz w:val="24"/>
          <w:szCs w:val="24"/>
        </w:rPr>
        <w:t>03</w:t>
      </w:r>
      <w:r w:rsidR="0015250A" w:rsidRPr="000260C1">
        <w:rPr>
          <w:rFonts w:ascii="Times New Roman" w:hAnsi="Times New Roman" w:cs="Times New Roman"/>
          <w:iCs/>
          <w:sz w:val="24"/>
          <w:szCs w:val="24"/>
        </w:rPr>
        <w:t>.11.2024 на участке ж/д пути №30 ПК</w:t>
      </w:r>
      <w:r w:rsidR="006002A5" w:rsidRPr="000260C1">
        <w:rPr>
          <w:rFonts w:ascii="Times New Roman" w:hAnsi="Times New Roman" w:cs="Times New Roman"/>
          <w:iCs/>
          <w:sz w:val="24"/>
          <w:szCs w:val="24"/>
        </w:rPr>
        <w:t xml:space="preserve">4+40 </w:t>
      </w:r>
      <w:r w:rsidR="002E7798">
        <w:rPr>
          <w:rFonts w:ascii="Times New Roman" w:hAnsi="Times New Roman" w:cs="Times New Roman"/>
          <w:iCs/>
          <w:sz w:val="24"/>
          <w:szCs w:val="24"/>
        </w:rPr>
        <w:t xml:space="preserve">была произведена </w:t>
      </w:r>
      <w:r w:rsidR="002E7798" w:rsidRPr="000260C1">
        <w:rPr>
          <w:rFonts w:ascii="Times New Roman" w:hAnsi="Times New Roman" w:cs="Times New Roman"/>
          <w:iCs/>
          <w:sz w:val="24"/>
          <w:szCs w:val="24"/>
        </w:rPr>
        <w:t>разборк</w:t>
      </w:r>
      <w:r w:rsidR="002E7798">
        <w:rPr>
          <w:rFonts w:ascii="Times New Roman" w:hAnsi="Times New Roman" w:cs="Times New Roman"/>
          <w:iCs/>
          <w:sz w:val="24"/>
          <w:szCs w:val="24"/>
        </w:rPr>
        <w:t>а</w:t>
      </w:r>
      <w:r w:rsidR="002E7798" w:rsidRPr="000260C1">
        <w:rPr>
          <w:rFonts w:ascii="Times New Roman" w:hAnsi="Times New Roman" w:cs="Times New Roman"/>
          <w:iCs/>
          <w:sz w:val="24"/>
          <w:szCs w:val="24"/>
        </w:rPr>
        <w:t xml:space="preserve"> места провала</w:t>
      </w:r>
      <w:r w:rsidR="002E7798">
        <w:rPr>
          <w:rFonts w:ascii="Times New Roman" w:hAnsi="Times New Roman" w:cs="Times New Roman"/>
          <w:iCs/>
          <w:sz w:val="24"/>
          <w:szCs w:val="24"/>
        </w:rPr>
        <w:t xml:space="preserve"> грунта, зафиксированная актом от 02.11.2024.  При разработке грунта выявлено наличие залежей соли, которые при растворении образовывали карстовые воронки, в следствии чего происходили регулярные провалы грунта. Комиссия решила выполнить следующий комплекс работ по предотвращению </w:t>
      </w:r>
      <w:r w:rsidR="00D03572">
        <w:rPr>
          <w:rFonts w:ascii="Times New Roman" w:hAnsi="Times New Roman" w:cs="Times New Roman"/>
          <w:iCs/>
          <w:sz w:val="24"/>
          <w:szCs w:val="24"/>
        </w:rPr>
        <w:t>оседаний грунта на вышеуказанном участке:</w:t>
      </w:r>
    </w:p>
    <w:p w14:paraId="7EBEA5B4" w14:textId="579095DA" w:rsidR="008B2273" w:rsidRDefault="00D03572" w:rsidP="00A12816">
      <w:pPr>
        <w:pStyle w:val="a3"/>
        <w:numPr>
          <w:ilvl w:val="0"/>
          <w:numId w:val="1"/>
        </w:numPr>
        <w:spacing w:line="240" w:lineRule="auto"/>
        <w:ind w:left="924" w:hanging="357"/>
        <w:jc w:val="both"/>
        <w:rPr>
          <w:rFonts w:ascii="Times New Roman" w:hAnsi="Times New Roman" w:cs="Times New Roman"/>
          <w:sz w:val="24"/>
          <w:szCs w:val="24"/>
        </w:rPr>
      </w:pPr>
      <w:r w:rsidRPr="00D03572">
        <w:rPr>
          <w:rFonts w:ascii="Times New Roman" w:hAnsi="Times New Roman" w:cs="Times New Roman"/>
          <w:sz w:val="24"/>
          <w:szCs w:val="24"/>
        </w:rPr>
        <w:t xml:space="preserve">Демонтаж </w:t>
      </w:r>
      <w:r>
        <w:rPr>
          <w:rFonts w:ascii="Times New Roman" w:hAnsi="Times New Roman" w:cs="Times New Roman"/>
          <w:sz w:val="24"/>
          <w:szCs w:val="24"/>
        </w:rPr>
        <w:t xml:space="preserve">участка ж/д пути </w:t>
      </w:r>
      <w:r w:rsidR="00A12816">
        <w:rPr>
          <w:rFonts w:ascii="Times New Roman" w:hAnsi="Times New Roman" w:cs="Times New Roman"/>
          <w:sz w:val="24"/>
          <w:szCs w:val="24"/>
        </w:rPr>
        <w:t xml:space="preserve">длиной 6м с демонтажом </w:t>
      </w:r>
      <w:r w:rsidRPr="00D03572">
        <w:rPr>
          <w:rFonts w:ascii="Times New Roman" w:hAnsi="Times New Roman" w:cs="Times New Roman"/>
          <w:sz w:val="24"/>
          <w:szCs w:val="24"/>
        </w:rPr>
        <w:t>деревянных</w:t>
      </w:r>
      <w:r w:rsidR="00A12816">
        <w:rPr>
          <w:rFonts w:ascii="Times New Roman" w:hAnsi="Times New Roman" w:cs="Times New Roman"/>
          <w:sz w:val="24"/>
          <w:szCs w:val="24"/>
        </w:rPr>
        <w:t xml:space="preserve"> шпал</w:t>
      </w:r>
      <w:r w:rsidRPr="00D03572">
        <w:rPr>
          <w:rFonts w:ascii="Times New Roman" w:hAnsi="Times New Roman" w:cs="Times New Roman"/>
          <w:sz w:val="24"/>
          <w:szCs w:val="24"/>
        </w:rPr>
        <w:t xml:space="preserve"> </w:t>
      </w:r>
      <w:r w:rsidR="00A12816">
        <w:rPr>
          <w:rFonts w:ascii="Times New Roman" w:hAnsi="Times New Roman" w:cs="Times New Roman"/>
          <w:sz w:val="24"/>
          <w:szCs w:val="24"/>
        </w:rPr>
        <w:t>и</w:t>
      </w:r>
      <w:r w:rsidRPr="00D03572">
        <w:rPr>
          <w:rFonts w:ascii="Times New Roman" w:hAnsi="Times New Roman" w:cs="Times New Roman"/>
          <w:sz w:val="24"/>
          <w:szCs w:val="24"/>
        </w:rPr>
        <w:t xml:space="preserve"> комплекто</w:t>
      </w:r>
      <w:r w:rsidR="00A12816">
        <w:rPr>
          <w:rFonts w:ascii="Times New Roman" w:hAnsi="Times New Roman" w:cs="Times New Roman"/>
          <w:sz w:val="24"/>
          <w:szCs w:val="24"/>
        </w:rPr>
        <w:t>в</w:t>
      </w:r>
      <w:r w:rsidRPr="00D03572">
        <w:rPr>
          <w:rFonts w:ascii="Times New Roman" w:hAnsi="Times New Roman" w:cs="Times New Roman"/>
          <w:sz w:val="24"/>
          <w:szCs w:val="24"/>
        </w:rPr>
        <w:t xml:space="preserve"> скреплений</w:t>
      </w:r>
      <w:r w:rsidR="008B2273" w:rsidRPr="00D03572">
        <w:rPr>
          <w:rFonts w:ascii="Times New Roman" w:hAnsi="Times New Roman" w:cs="Times New Roman"/>
          <w:sz w:val="24"/>
          <w:szCs w:val="24"/>
        </w:rPr>
        <w:t>.</w:t>
      </w:r>
    </w:p>
    <w:p w14:paraId="60D1A13D" w14:textId="2CA3885E" w:rsidR="00A12816" w:rsidRDefault="00A12816" w:rsidP="00A12816">
      <w:pPr>
        <w:pStyle w:val="a3"/>
        <w:numPr>
          <w:ilvl w:val="0"/>
          <w:numId w:val="1"/>
        </w:numPr>
        <w:spacing w:line="240" w:lineRule="auto"/>
        <w:ind w:left="92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Демонтаж оснований ж/д пути (щебень, песок)</w:t>
      </w:r>
    </w:p>
    <w:p w14:paraId="3BC8E88C" w14:textId="1B7DD63A" w:rsidR="00A12816" w:rsidRDefault="00A12816" w:rsidP="00A12816">
      <w:pPr>
        <w:pStyle w:val="a3"/>
        <w:numPr>
          <w:ilvl w:val="0"/>
          <w:numId w:val="1"/>
        </w:numPr>
        <w:spacing w:line="240" w:lineRule="auto"/>
        <w:ind w:left="924" w:hanging="357"/>
        <w:jc w:val="both"/>
        <w:rPr>
          <w:rFonts w:ascii="Times New Roman" w:hAnsi="Times New Roman" w:cs="Times New Roman"/>
          <w:sz w:val="24"/>
          <w:szCs w:val="24"/>
        </w:rPr>
      </w:pPr>
      <w:r w:rsidRPr="00A12816">
        <w:rPr>
          <w:rFonts w:ascii="Times New Roman" w:hAnsi="Times New Roman" w:cs="Times New Roman"/>
          <w:sz w:val="24"/>
          <w:szCs w:val="24"/>
        </w:rPr>
        <w:t>Разработка техногенного грунта</w:t>
      </w:r>
      <w:r>
        <w:rPr>
          <w:rFonts w:ascii="Times New Roman" w:hAnsi="Times New Roman" w:cs="Times New Roman"/>
          <w:sz w:val="24"/>
          <w:szCs w:val="24"/>
        </w:rPr>
        <w:t xml:space="preserve"> с утилизацией</w:t>
      </w:r>
    </w:p>
    <w:p w14:paraId="3DC33FA6" w14:textId="77777777" w:rsidR="00A12816" w:rsidRDefault="00A12816" w:rsidP="00A12816">
      <w:pPr>
        <w:pStyle w:val="a3"/>
        <w:numPr>
          <w:ilvl w:val="0"/>
          <w:numId w:val="1"/>
        </w:numPr>
        <w:spacing w:line="240" w:lineRule="auto"/>
        <w:ind w:left="92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Засыпка котлована песком.</w:t>
      </w:r>
    </w:p>
    <w:p w14:paraId="4590386D" w14:textId="60A98492" w:rsidR="00A12816" w:rsidRDefault="00A12816" w:rsidP="00A12816">
      <w:pPr>
        <w:pStyle w:val="a3"/>
        <w:numPr>
          <w:ilvl w:val="0"/>
          <w:numId w:val="1"/>
        </w:numPr>
        <w:spacing w:line="240" w:lineRule="auto"/>
        <w:ind w:left="92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Устройство оснований под ж/д путь (</w:t>
      </w:r>
      <w:proofErr w:type="spellStart"/>
      <w:r>
        <w:rPr>
          <w:rFonts w:ascii="Times New Roman" w:hAnsi="Times New Roman" w:cs="Times New Roman"/>
          <w:sz w:val="24"/>
          <w:szCs w:val="24"/>
        </w:rPr>
        <w:t>геотекстиль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песок, щебень)  </w:t>
      </w:r>
    </w:p>
    <w:p w14:paraId="624FBCD0" w14:textId="04CAE42F" w:rsidR="004C6FD7" w:rsidRDefault="004C6FD7" w:rsidP="00A12816">
      <w:pPr>
        <w:pStyle w:val="a3"/>
        <w:numPr>
          <w:ilvl w:val="0"/>
          <w:numId w:val="1"/>
        </w:numPr>
        <w:spacing w:line="240" w:lineRule="auto"/>
        <w:ind w:left="92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Устройство ж/д пути</w:t>
      </w:r>
    </w:p>
    <w:p w14:paraId="76A08CA1" w14:textId="784B565E" w:rsidR="004C6FD7" w:rsidRPr="00D03572" w:rsidRDefault="004C6FD7" w:rsidP="00A12816">
      <w:pPr>
        <w:pStyle w:val="a3"/>
        <w:numPr>
          <w:ilvl w:val="0"/>
          <w:numId w:val="1"/>
        </w:numPr>
        <w:spacing w:line="240" w:lineRule="auto"/>
        <w:ind w:left="92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Балластировка, выправка, рихтовка</w:t>
      </w:r>
    </w:p>
    <w:p w14:paraId="2FEA013B" w14:textId="77777777" w:rsidR="0025052D" w:rsidRPr="00233E8C" w:rsidRDefault="0025052D" w:rsidP="0025052D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48076403" w14:textId="77777777" w:rsidR="0025052D" w:rsidRPr="00233E8C" w:rsidRDefault="0025052D" w:rsidP="0025052D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72E7E4BF" w14:textId="40ECA024" w:rsidR="008B2273" w:rsidRPr="00233E8C" w:rsidRDefault="008B2273" w:rsidP="0025052D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233E8C">
        <w:rPr>
          <w:rFonts w:ascii="Times New Roman" w:hAnsi="Times New Roman" w:cs="Times New Roman"/>
          <w:b/>
          <w:sz w:val="24"/>
          <w:szCs w:val="24"/>
        </w:rPr>
        <w:t>ПОДПИСИ</w:t>
      </w:r>
      <w:r w:rsidR="0025052D" w:rsidRPr="00233E8C">
        <w:rPr>
          <w:rFonts w:ascii="Times New Roman" w:hAnsi="Times New Roman" w:cs="Times New Roman"/>
          <w:b/>
          <w:sz w:val="24"/>
          <w:szCs w:val="24"/>
        </w:rPr>
        <w:t xml:space="preserve"> СТОРОН</w:t>
      </w:r>
      <w:r w:rsidRPr="00233E8C">
        <w:rPr>
          <w:rFonts w:ascii="Times New Roman" w:hAnsi="Times New Roman" w:cs="Times New Roman"/>
          <w:b/>
          <w:sz w:val="24"/>
          <w:szCs w:val="24"/>
        </w:rPr>
        <w:t>:</w:t>
      </w:r>
    </w:p>
    <w:p w14:paraId="06F9228B" w14:textId="77777777" w:rsidR="0025052D" w:rsidRPr="00233E8C" w:rsidRDefault="0025052D" w:rsidP="0025052D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2C1492B1" w14:textId="5B264576" w:rsidR="008B2273" w:rsidRPr="00233E8C" w:rsidRDefault="008B2273" w:rsidP="0025052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33E8C">
        <w:rPr>
          <w:rFonts w:ascii="Times New Roman" w:hAnsi="Times New Roman" w:cs="Times New Roman"/>
          <w:sz w:val="24"/>
          <w:szCs w:val="24"/>
        </w:rPr>
        <w:t xml:space="preserve">Представитель </w:t>
      </w:r>
      <w:r w:rsidR="00461985" w:rsidRPr="00233E8C">
        <w:rPr>
          <w:rFonts w:ascii="Times New Roman" w:hAnsi="Times New Roman" w:cs="Times New Roman"/>
          <w:sz w:val="24"/>
          <w:szCs w:val="24"/>
        </w:rPr>
        <w:t>Генерального подрядчика</w:t>
      </w:r>
      <w:r w:rsidR="0025052D" w:rsidRPr="00233E8C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233E8C">
        <w:rPr>
          <w:rFonts w:ascii="Times New Roman" w:hAnsi="Times New Roman" w:cs="Times New Roman"/>
          <w:sz w:val="24"/>
          <w:szCs w:val="24"/>
        </w:rPr>
        <w:t>_________________</w:t>
      </w:r>
      <w:r w:rsidR="0025052D" w:rsidRPr="00233E8C">
        <w:rPr>
          <w:rFonts w:ascii="Times New Roman" w:hAnsi="Times New Roman" w:cs="Times New Roman"/>
          <w:sz w:val="24"/>
          <w:szCs w:val="24"/>
        </w:rPr>
        <w:t xml:space="preserve">   </w:t>
      </w:r>
      <w:r w:rsidRPr="00233E8C">
        <w:rPr>
          <w:rFonts w:ascii="Times New Roman" w:hAnsi="Times New Roman" w:cs="Times New Roman"/>
          <w:sz w:val="24"/>
          <w:szCs w:val="24"/>
        </w:rPr>
        <w:t>/</w:t>
      </w:r>
      <w:r w:rsidR="006002A5">
        <w:rPr>
          <w:rFonts w:ascii="Times New Roman" w:hAnsi="Times New Roman" w:cs="Times New Roman"/>
          <w:sz w:val="24"/>
          <w:szCs w:val="24"/>
          <w:u w:val="single"/>
        </w:rPr>
        <w:t>Шевчук К</w:t>
      </w:r>
      <w:r w:rsidR="0025052D" w:rsidRPr="00233E8C">
        <w:rPr>
          <w:rFonts w:ascii="Times New Roman" w:hAnsi="Times New Roman" w:cs="Times New Roman"/>
          <w:sz w:val="24"/>
          <w:szCs w:val="24"/>
          <w:u w:val="single"/>
        </w:rPr>
        <w:t>.А</w:t>
      </w:r>
      <w:r w:rsidRPr="00233E8C">
        <w:rPr>
          <w:rFonts w:ascii="Times New Roman" w:hAnsi="Times New Roman" w:cs="Times New Roman"/>
          <w:sz w:val="24"/>
          <w:szCs w:val="24"/>
          <w:u w:val="single"/>
        </w:rPr>
        <w:t>.</w:t>
      </w:r>
      <w:r w:rsidRPr="00233E8C">
        <w:rPr>
          <w:rFonts w:ascii="Times New Roman" w:hAnsi="Times New Roman" w:cs="Times New Roman"/>
          <w:sz w:val="24"/>
          <w:szCs w:val="24"/>
        </w:rPr>
        <w:t>/</w:t>
      </w:r>
    </w:p>
    <w:p w14:paraId="0A9F181B" w14:textId="77777777" w:rsidR="008B2273" w:rsidRPr="00233E8C" w:rsidRDefault="008B2273" w:rsidP="0025052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46C8899" w14:textId="5C4A55C5" w:rsidR="008B2273" w:rsidRPr="00233E8C" w:rsidRDefault="008B2273" w:rsidP="0025052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33E8C">
        <w:rPr>
          <w:rFonts w:ascii="Times New Roman" w:hAnsi="Times New Roman" w:cs="Times New Roman"/>
          <w:sz w:val="24"/>
          <w:szCs w:val="24"/>
        </w:rPr>
        <w:t xml:space="preserve">Представитель </w:t>
      </w:r>
      <w:r w:rsidR="00461985" w:rsidRPr="00233E8C">
        <w:rPr>
          <w:rFonts w:ascii="Times New Roman" w:hAnsi="Times New Roman" w:cs="Times New Roman"/>
          <w:sz w:val="24"/>
          <w:szCs w:val="24"/>
        </w:rPr>
        <w:t>Технического заказчика</w:t>
      </w:r>
      <w:r w:rsidR="0025052D" w:rsidRPr="00233E8C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233E8C" w:rsidRPr="00233E8C">
        <w:rPr>
          <w:rFonts w:ascii="Times New Roman" w:hAnsi="Times New Roman" w:cs="Times New Roman"/>
          <w:sz w:val="24"/>
          <w:szCs w:val="24"/>
        </w:rPr>
        <w:t xml:space="preserve">      </w:t>
      </w:r>
      <w:r w:rsidR="0025052D" w:rsidRPr="00233E8C">
        <w:rPr>
          <w:rFonts w:ascii="Times New Roman" w:hAnsi="Times New Roman" w:cs="Times New Roman"/>
          <w:sz w:val="24"/>
          <w:szCs w:val="24"/>
        </w:rPr>
        <w:t xml:space="preserve"> _________________   /</w:t>
      </w:r>
      <w:proofErr w:type="spellStart"/>
      <w:r w:rsidR="00461985" w:rsidRPr="00233E8C">
        <w:rPr>
          <w:rFonts w:ascii="Times New Roman" w:hAnsi="Times New Roman" w:cs="Times New Roman"/>
          <w:sz w:val="24"/>
          <w:szCs w:val="24"/>
          <w:u w:val="single"/>
        </w:rPr>
        <w:t>Дураев</w:t>
      </w:r>
      <w:proofErr w:type="spellEnd"/>
      <w:r w:rsidR="00461985" w:rsidRPr="00233E8C">
        <w:rPr>
          <w:rFonts w:ascii="Times New Roman" w:hAnsi="Times New Roman" w:cs="Times New Roman"/>
          <w:sz w:val="24"/>
          <w:szCs w:val="24"/>
          <w:u w:val="single"/>
        </w:rPr>
        <w:t xml:space="preserve"> В.Ю</w:t>
      </w:r>
      <w:r w:rsidR="0025052D" w:rsidRPr="00233E8C">
        <w:rPr>
          <w:rFonts w:ascii="Times New Roman" w:hAnsi="Times New Roman" w:cs="Times New Roman"/>
          <w:sz w:val="24"/>
          <w:szCs w:val="24"/>
          <w:u w:val="single"/>
        </w:rPr>
        <w:t>.</w:t>
      </w:r>
      <w:r w:rsidR="0025052D" w:rsidRPr="00233E8C">
        <w:rPr>
          <w:rFonts w:ascii="Times New Roman" w:hAnsi="Times New Roman" w:cs="Times New Roman"/>
          <w:sz w:val="24"/>
          <w:szCs w:val="24"/>
        </w:rPr>
        <w:t>/</w:t>
      </w:r>
    </w:p>
    <w:p w14:paraId="610FA6EF" w14:textId="6AE38BD8" w:rsidR="008B2273" w:rsidRPr="00233E8C" w:rsidRDefault="0025052D" w:rsidP="0025052D">
      <w:pPr>
        <w:tabs>
          <w:tab w:val="left" w:pos="6165"/>
        </w:tabs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233E8C">
        <w:rPr>
          <w:rFonts w:ascii="Times New Roman" w:hAnsi="Times New Roman" w:cs="Times New Roman"/>
          <w:sz w:val="24"/>
          <w:szCs w:val="24"/>
        </w:rPr>
        <w:t xml:space="preserve">  </w:t>
      </w:r>
      <w:r w:rsidR="008B2273" w:rsidRPr="00233E8C">
        <w:rPr>
          <w:rFonts w:ascii="Times New Roman" w:hAnsi="Times New Roman" w:cs="Times New Roman"/>
          <w:sz w:val="24"/>
          <w:szCs w:val="24"/>
        </w:rPr>
        <w:tab/>
      </w:r>
    </w:p>
    <w:p w14:paraId="0F94D6BE" w14:textId="6FFD5C77" w:rsidR="00940C02" w:rsidRPr="00233E8C" w:rsidRDefault="00461985" w:rsidP="004C6FD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33E8C">
        <w:rPr>
          <w:rFonts w:ascii="Times New Roman" w:hAnsi="Times New Roman" w:cs="Times New Roman"/>
          <w:sz w:val="24"/>
          <w:szCs w:val="24"/>
        </w:rPr>
        <w:t xml:space="preserve">Представитель Заказчика                 </w:t>
      </w:r>
      <w:r w:rsidR="00233E8C" w:rsidRPr="00233E8C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233E8C">
        <w:rPr>
          <w:rFonts w:ascii="Times New Roman" w:hAnsi="Times New Roman" w:cs="Times New Roman"/>
          <w:sz w:val="24"/>
          <w:szCs w:val="24"/>
        </w:rPr>
        <w:t xml:space="preserve">       </w:t>
      </w:r>
      <w:r w:rsidR="006002A5">
        <w:rPr>
          <w:rFonts w:ascii="Times New Roman" w:hAnsi="Times New Roman" w:cs="Times New Roman"/>
          <w:sz w:val="24"/>
          <w:szCs w:val="24"/>
        </w:rPr>
        <w:t xml:space="preserve">  </w:t>
      </w:r>
      <w:r w:rsidRPr="00233E8C">
        <w:rPr>
          <w:rFonts w:ascii="Times New Roman" w:hAnsi="Times New Roman" w:cs="Times New Roman"/>
          <w:sz w:val="24"/>
          <w:szCs w:val="24"/>
        </w:rPr>
        <w:t xml:space="preserve"> _________________   /</w:t>
      </w:r>
      <w:r w:rsidR="006002A5">
        <w:rPr>
          <w:rFonts w:ascii="Times New Roman" w:hAnsi="Times New Roman" w:cs="Times New Roman"/>
          <w:sz w:val="24"/>
          <w:szCs w:val="24"/>
          <w:u w:val="single"/>
        </w:rPr>
        <w:t>Никишин А.С</w:t>
      </w:r>
      <w:r w:rsidRPr="00233E8C">
        <w:rPr>
          <w:rFonts w:ascii="Times New Roman" w:hAnsi="Times New Roman" w:cs="Times New Roman"/>
          <w:sz w:val="24"/>
          <w:szCs w:val="24"/>
          <w:u w:val="single"/>
        </w:rPr>
        <w:t>.</w:t>
      </w:r>
      <w:r w:rsidRPr="00233E8C">
        <w:rPr>
          <w:rFonts w:ascii="Times New Roman" w:hAnsi="Times New Roman" w:cs="Times New Roman"/>
          <w:sz w:val="24"/>
          <w:szCs w:val="24"/>
        </w:rPr>
        <w:t>/</w:t>
      </w:r>
    </w:p>
    <w:sectPr w:rsidR="00940C02" w:rsidRPr="00233E8C" w:rsidSect="000260C1">
      <w:pgSz w:w="11906" w:h="16838"/>
      <w:pgMar w:top="284" w:right="282" w:bottom="142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CD3BEB"/>
    <w:multiLevelType w:val="hybridMultilevel"/>
    <w:tmpl w:val="569CFC54"/>
    <w:lvl w:ilvl="0" w:tplc="687A709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76AC"/>
    <w:rsid w:val="000260C1"/>
    <w:rsid w:val="0008341B"/>
    <w:rsid w:val="00095E65"/>
    <w:rsid w:val="001156C4"/>
    <w:rsid w:val="0015250A"/>
    <w:rsid w:val="00233E8C"/>
    <w:rsid w:val="0025052D"/>
    <w:rsid w:val="002A0EC7"/>
    <w:rsid w:val="002E384A"/>
    <w:rsid w:val="002E7798"/>
    <w:rsid w:val="00461985"/>
    <w:rsid w:val="004C6FD7"/>
    <w:rsid w:val="004D1302"/>
    <w:rsid w:val="006002A5"/>
    <w:rsid w:val="007A1818"/>
    <w:rsid w:val="008674EE"/>
    <w:rsid w:val="008676F3"/>
    <w:rsid w:val="008B2273"/>
    <w:rsid w:val="008E0BB0"/>
    <w:rsid w:val="008E76AC"/>
    <w:rsid w:val="00940C02"/>
    <w:rsid w:val="00A12816"/>
    <w:rsid w:val="00A470CF"/>
    <w:rsid w:val="00BF0536"/>
    <w:rsid w:val="00D03572"/>
    <w:rsid w:val="00D037E9"/>
    <w:rsid w:val="00D4401C"/>
    <w:rsid w:val="00E70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45EF9"/>
  <w15:chartTrackingRefBased/>
  <w15:docId w15:val="{4DFBF64B-921C-4B4F-A33A-98DDBEA88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35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250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Инга Паатова</dc:creator>
  <cp:keywords/>
  <dc:description/>
  <cp:lastModifiedBy>Admin</cp:lastModifiedBy>
  <cp:revision>8</cp:revision>
  <cp:lastPrinted>2020-09-24T11:03:00Z</cp:lastPrinted>
  <dcterms:created xsi:type="dcterms:W3CDTF">2020-09-24T08:43:00Z</dcterms:created>
  <dcterms:modified xsi:type="dcterms:W3CDTF">2024-11-05T14:25:00Z</dcterms:modified>
</cp:coreProperties>
</file>