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67" w:rsidRDefault="001E6967" w:rsidP="001E696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ПРЕДПИСАНИЕ</w:t>
      </w:r>
    </w:p>
    <w:p w:rsidR="001E6967" w:rsidRDefault="00C970AF" w:rsidP="001E696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</w:t>
      </w:r>
      <w:r w:rsidR="00F34739">
        <w:rPr>
          <w:b/>
          <w:bCs/>
          <w:sz w:val="26"/>
          <w:szCs w:val="26"/>
        </w:rPr>
        <w:t>пециалист</w:t>
      </w:r>
      <w:r>
        <w:rPr>
          <w:b/>
          <w:bCs/>
          <w:sz w:val="26"/>
          <w:szCs w:val="26"/>
        </w:rPr>
        <w:t>а</w:t>
      </w:r>
      <w:r w:rsidR="00F34739">
        <w:rPr>
          <w:b/>
          <w:bCs/>
          <w:sz w:val="26"/>
          <w:szCs w:val="26"/>
        </w:rPr>
        <w:t xml:space="preserve"> по</w:t>
      </w:r>
      <w:r w:rsidR="001E6967">
        <w:rPr>
          <w:b/>
          <w:bCs/>
          <w:sz w:val="26"/>
          <w:szCs w:val="26"/>
        </w:rPr>
        <w:t xml:space="preserve"> охран</w:t>
      </w:r>
      <w:r w:rsidR="00F34739">
        <w:rPr>
          <w:b/>
          <w:bCs/>
          <w:sz w:val="26"/>
          <w:szCs w:val="26"/>
        </w:rPr>
        <w:t>е</w:t>
      </w:r>
      <w:r w:rsidR="001E6967">
        <w:rPr>
          <w:b/>
          <w:bCs/>
          <w:sz w:val="26"/>
          <w:szCs w:val="26"/>
        </w:rPr>
        <w:t xml:space="preserve"> труда</w:t>
      </w:r>
    </w:p>
    <w:p w:rsidR="001E6967" w:rsidRDefault="00BA5CD2" w:rsidP="00BA5CD2">
      <w:pPr>
        <w:jc w:val="center"/>
        <w:rPr>
          <w:b/>
          <w:bCs/>
          <w:sz w:val="26"/>
          <w:szCs w:val="26"/>
        </w:rPr>
      </w:pPr>
      <w:r w:rsidRPr="00BA5CD2">
        <w:rPr>
          <w:b/>
          <w:bCs/>
          <w:sz w:val="26"/>
          <w:szCs w:val="26"/>
        </w:rPr>
        <w:t>ООО «ШЕЛЛРОКК»</w:t>
      </w:r>
    </w:p>
    <w:p w:rsidR="001E6967" w:rsidRDefault="001E6967" w:rsidP="001E6967">
      <w:pPr>
        <w:pBdr>
          <w:top w:val="single" w:sz="4" w:space="1" w:color="auto"/>
        </w:pBdr>
        <w:tabs>
          <w:tab w:val="left" w:pos="12191"/>
        </w:tabs>
        <w:spacing w:after="180"/>
        <w:ind w:left="1985" w:right="1983"/>
        <w:jc w:val="center"/>
      </w:pPr>
      <w:r>
        <w:t>(наименование организации)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758"/>
        <w:gridCol w:w="340"/>
        <w:gridCol w:w="340"/>
        <w:gridCol w:w="3998"/>
        <w:gridCol w:w="425"/>
        <w:gridCol w:w="2268"/>
      </w:tblGrid>
      <w:tr w:rsidR="001E6967" w:rsidTr="001E6967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E959F0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E959F0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="00BA5CD2">
              <w:rPr>
                <w:sz w:val="24"/>
                <w:szCs w:val="24"/>
              </w:rPr>
              <w:t>тября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BA5CD2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E959F0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BA5CD2">
              <w:rPr>
                <w:sz w:val="24"/>
                <w:szCs w:val="24"/>
              </w:rPr>
              <w:t>-ОТ</w:t>
            </w:r>
          </w:p>
        </w:tc>
      </w:tr>
    </w:tbl>
    <w:p w:rsidR="001E6967" w:rsidRPr="00BA5CD2" w:rsidRDefault="001E6967" w:rsidP="00D278B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Кому </w:t>
      </w:r>
      <w:r>
        <w:rPr>
          <w:sz w:val="24"/>
          <w:szCs w:val="24"/>
          <w:lang w:val="en-US"/>
        </w:rPr>
        <w:t xml:space="preserve"> </w:t>
      </w:r>
      <w:r w:rsidR="00D278BC">
        <w:rPr>
          <w:sz w:val="24"/>
          <w:szCs w:val="24"/>
        </w:rPr>
        <w:t xml:space="preserve">                                                                                                         ООО «</w:t>
      </w:r>
      <w:proofErr w:type="spellStart"/>
      <w:r w:rsidR="00ED0236">
        <w:rPr>
          <w:sz w:val="24"/>
          <w:szCs w:val="24"/>
        </w:rPr>
        <w:t>Техресурс</w:t>
      </w:r>
      <w:proofErr w:type="spellEnd"/>
      <w:r w:rsidR="00D278BC">
        <w:rPr>
          <w:sz w:val="24"/>
          <w:szCs w:val="24"/>
        </w:rPr>
        <w:t>»</w:t>
      </w:r>
    </w:p>
    <w:p w:rsidR="001E6967" w:rsidRDefault="001E6967" w:rsidP="001E6967">
      <w:pPr>
        <w:pBdr>
          <w:top w:val="single" w:sz="4" w:space="1" w:color="auto"/>
        </w:pBdr>
        <w:ind w:left="680"/>
        <w:jc w:val="center"/>
      </w:pPr>
      <w:r>
        <w:t>(должность, Ф.И.О.)</w:t>
      </w:r>
    </w:p>
    <w:p w:rsidR="001E6967" w:rsidRDefault="001E6967" w:rsidP="001E6967">
      <w:pPr>
        <w:rPr>
          <w:sz w:val="24"/>
          <w:szCs w:val="24"/>
        </w:rPr>
      </w:pPr>
    </w:p>
    <w:p w:rsidR="001E6967" w:rsidRDefault="001E6967" w:rsidP="001E6967">
      <w:pPr>
        <w:pBdr>
          <w:top w:val="single" w:sz="4" w:space="1" w:color="auto"/>
        </w:pBdr>
        <w:jc w:val="center"/>
      </w:pPr>
      <w:r>
        <w:t>(наименование подразделения организации)</w:t>
      </w:r>
    </w:p>
    <w:p w:rsidR="001E6967" w:rsidRPr="00C61849" w:rsidRDefault="001E6967" w:rsidP="001E696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В соответствии со статьей(</w:t>
      </w:r>
      <w:proofErr w:type="spellStart"/>
      <w:r>
        <w:rPr>
          <w:sz w:val="24"/>
          <w:szCs w:val="24"/>
        </w:rPr>
        <w:t>ями</w:t>
      </w:r>
      <w:proofErr w:type="spellEnd"/>
      <w:r>
        <w:rPr>
          <w:sz w:val="24"/>
          <w:szCs w:val="24"/>
        </w:rPr>
        <w:t xml:space="preserve">) </w:t>
      </w:r>
      <w:r w:rsidRPr="00C61849">
        <w:rPr>
          <w:sz w:val="24"/>
          <w:szCs w:val="24"/>
        </w:rPr>
        <w:t xml:space="preserve"> </w:t>
      </w:r>
    </w:p>
    <w:p w:rsidR="001E6967" w:rsidRDefault="001E6967" w:rsidP="001E6967">
      <w:pPr>
        <w:pBdr>
          <w:top w:val="single" w:sz="4" w:space="1" w:color="auto"/>
        </w:pBdr>
        <w:ind w:left="3345"/>
        <w:rPr>
          <w:sz w:val="2"/>
          <w:szCs w:val="2"/>
        </w:rPr>
      </w:pPr>
    </w:p>
    <w:p w:rsidR="001E6967" w:rsidRDefault="001E6967" w:rsidP="001E6967">
      <w:pPr>
        <w:rPr>
          <w:sz w:val="24"/>
          <w:szCs w:val="24"/>
        </w:rPr>
      </w:pPr>
    </w:p>
    <w:p w:rsidR="001E6967" w:rsidRDefault="001E6967" w:rsidP="001E6967">
      <w:pPr>
        <w:pBdr>
          <w:top w:val="single" w:sz="4" w:space="1" w:color="auto"/>
        </w:pBdr>
        <w:jc w:val="center"/>
      </w:pPr>
      <w:r>
        <w:t>(наименование нормативного правового акта об охране труда)</w:t>
      </w:r>
    </w:p>
    <w:p w:rsidR="001E6967" w:rsidRDefault="001E6967" w:rsidP="001E6967">
      <w:pPr>
        <w:rPr>
          <w:sz w:val="24"/>
          <w:szCs w:val="24"/>
        </w:rPr>
      </w:pPr>
      <w:r>
        <w:rPr>
          <w:sz w:val="24"/>
          <w:szCs w:val="24"/>
        </w:rPr>
        <w:t>предлагаю устранить следующие нарушения: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380"/>
        <w:gridCol w:w="2488"/>
        <w:gridCol w:w="2488"/>
      </w:tblGrid>
      <w:tr w:rsidR="001E6967" w:rsidTr="001E6967">
        <w:trPr>
          <w:cantSplit/>
        </w:trPr>
        <w:tc>
          <w:tcPr>
            <w:tcW w:w="595" w:type="dxa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80" w:type="dxa"/>
          </w:tcPr>
          <w:p w:rsidR="001E6967" w:rsidRPr="00FD5F74" w:rsidRDefault="0041565E" w:rsidP="001E69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выявленных нарушений</w:t>
            </w:r>
            <w:r>
              <w:rPr>
                <w:b/>
                <w:sz w:val="24"/>
                <w:szCs w:val="24"/>
              </w:rPr>
              <w:br/>
              <w:t>требований охраны тру</w:t>
            </w:r>
            <w:r w:rsidR="001E6967" w:rsidRPr="00FD5F74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2488" w:type="dxa"/>
          </w:tcPr>
          <w:p w:rsidR="001E6967" w:rsidRPr="00FD5F74" w:rsidRDefault="0041565E" w:rsidP="001E69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  <w:r>
              <w:rPr>
                <w:b/>
                <w:sz w:val="24"/>
                <w:szCs w:val="24"/>
              </w:rPr>
              <w:br/>
              <w:t>устране</w:t>
            </w:r>
            <w:r w:rsidR="001E6967" w:rsidRPr="00FD5F74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2488" w:type="dxa"/>
          </w:tcPr>
          <w:p w:rsidR="001E6967" w:rsidRPr="00FD5F74" w:rsidRDefault="0041565E" w:rsidP="001E69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Отметки об</w:t>
            </w:r>
            <w:r>
              <w:rPr>
                <w:b/>
                <w:sz w:val="24"/>
                <w:szCs w:val="24"/>
              </w:rPr>
              <w:br/>
              <w:t>устране</w:t>
            </w:r>
            <w:r w:rsidR="001E6967" w:rsidRPr="00FD5F74">
              <w:rPr>
                <w:b/>
                <w:sz w:val="24"/>
                <w:szCs w:val="24"/>
              </w:rPr>
              <w:t>нии</w:t>
            </w:r>
          </w:p>
        </w:tc>
      </w:tr>
      <w:tr w:rsidR="001E6967" w:rsidTr="001E6967">
        <w:trPr>
          <w:cantSplit/>
          <w:trHeight w:val="300"/>
        </w:trPr>
        <w:tc>
          <w:tcPr>
            <w:tcW w:w="595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8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88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4</w:t>
            </w:r>
          </w:p>
        </w:tc>
      </w:tr>
      <w:tr w:rsidR="00E959F0" w:rsidTr="001E6967">
        <w:trPr>
          <w:cantSplit/>
          <w:trHeight w:val="300"/>
        </w:trPr>
        <w:tc>
          <w:tcPr>
            <w:tcW w:w="595" w:type="dxa"/>
          </w:tcPr>
          <w:p w:rsidR="00E959F0" w:rsidRDefault="00ED0236" w:rsidP="00E95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Отсуствуют</w:t>
            </w:r>
            <w:proofErr w:type="spellEnd"/>
            <w:r>
              <w:rPr>
                <w:sz w:val="24"/>
                <w:szCs w:val="24"/>
              </w:rPr>
              <w:t xml:space="preserve"> (не предъявлены,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копии документов):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инструктажа по охране труда на рабочем месте (не соответствует действующей форме)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вводного инструктажа по охране труда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инструктажа по охране труда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о мерах пожарной безопасности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работников по охране труда, оказанию первой помощи, применению СИЗ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 электроинструмента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Удостоверения работников о проверке знаний по электробезопасности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СИЗ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выдаче СИЗ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СУОТ содержит ссылки на нормативно-правовые акты, утратившие силу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Карты оценки профессиональных рисков рабочих профессий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регламентирующий управление рисками в организации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о назначении ответственных за охрану труда на объекте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стажировки работников</w:t>
            </w:r>
          </w:p>
        </w:tc>
        <w:tc>
          <w:tcPr>
            <w:tcW w:w="2488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</w:p>
        </w:tc>
      </w:tr>
      <w:tr w:rsidR="00E959F0" w:rsidTr="001E6967">
        <w:trPr>
          <w:cantSplit/>
          <w:trHeight w:val="300"/>
        </w:trPr>
        <w:tc>
          <w:tcPr>
            <w:tcW w:w="595" w:type="dxa"/>
          </w:tcPr>
          <w:p w:rsidR="00E959F0" w:rsidRPr="00ED0236" w:rsidRDefault="00ED0236" w:rsidP="00E95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4380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знаки безопасности: «Опасность поражения электрическим током», «Аптечка», «Огнетушитель», «Ношение СИЗ обязательно», «Прочие опасности» и др. согласно ГОСТ</w:t>
            </w:r>
          </w:p>
        </w:tc>
        <w:tc>
          <w:tcPr>
            <w:tcW w:w="2488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</w:p>
        </w:tc>
      </w:tr>
    </w:tbl>
    <w:p w:rsidR="001E6967" w:rsidRPr="00C61849" w:rsidRDefault="001E6967" w:rsidP="001E6967">
      <w:pPr>
        <w:tabs>
          <w:tab w:val="center" w:pos="8080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О выполнении настоящего предписания прошу сообщить до </w:t>
      </w:r>
      <w:r w:rsidRPr="00C61849">
        <w:rPr>
          <w:sz w:val="24"/>
          <w:szCs w:val="24"/>
        </w:rPr>
        <w:t xml:space="preserve"> </w:t>
      </w:r>
      <w:r w:rsidRPr="00C61849">
        <w:rPr>
          <w:sz w:val="24"/>
          <w:szCs w:val="24"/>
        </w:rPr>
        <w:tab/>
      </w:r>
    </w:p>
    <w:p w:rsidR="001E6967" w:rsidRDefault="001E6967" w:rsidP="001E6967">
      <w:pPr>
        <w:pBdr>
          <w:top w:val="single" w:sz="4" w:space="1" w:color="auto"/>
        </w:pBdr>
        <w:ind w:left="6322"/>
        <w:jc w:val="center"/>
      </w:pPr>
      <w:r>
        <w:lastRenderedPageBreak/>
        <w:t>(дата)</w:t>
      </w:r>
    </w:p>
    <w:p w:rsidR="001E6967" w:rsidRPr="00D278BC" w:rsidRDefault="001E6967" w:rsidP="001E6967">
      <w:pPr>
        <w:rPr>
          <w:sz w:val="24"/>
          <w:szCs w:val="24"/>
        </w:rPr>
      </w:pPr>
      <w:r>
        <w:rPr>
          <w:sz w:val="24"/>
          <w:szCs w:val="24"/>
        </w:rPr>
        <w:t xml:space="preserve">письменно (по телефону) </w:t>
      </w:r>
      <w:r w:rsidRPr="00D278BC">
        <w:rPr>
          <w:sz w:val="24"/>
          <w:szCs w:val="24"/>
        </w:rPr>
        <w:t xml:space="preserve"> </w:t>
      </w:r>
    </w:p>
    <w:p w:rsidR="001E6967" w:rsidRDefault="001E6967" w:rsidP="001E6967">
      <w:pPr>
        <w:pBdr>
          <w:top w:val="single" w:sz="4" w:space="1" w:color="auto"/>
        </w:pBdr>
        <w:ind w:left="269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985"/>
        <w:gridCol w:w="1134"/>
        <w:gridCol w:w="283"/>
        <w:gridCol w:w="4111"/>
      </w:tblGrid>
      <w:tr w:rsidR="001E6967" w:rsidTr="001E6967">
        <w:trPr>
          <w:trHeight w:val="494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Предписание выдал: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</w:tr>
      <w:tr w:rsidR="001E6967" w:rsidTr="001E69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(Ф.И.О., должность)</w:t>
            </w:r>
          </w:p>
        </w:tc>
      </w:tr>
      <w:tr w:rsidR="001E6967" w:rsidTr="001E6967">
        <w:trPr>
          <w:trHeight w:val="494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Предписание получил: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</w:tr>
      <w:tr w:rsidR="001E6967" w:rsidTr="001E69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(Ф.И.О., должность)</w:t>
            </w:r>
          </w:p>
        </w:tc>
      </w:tr>
      <w:tr w:rsidR="001E6967" w:rsidTr="001E6967">
        <w:trPr>
          <w:cantSplit/>
          <w:trHeight w:val="494"/>
        </w:trPr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устранения нарушений провел: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</w:tr>
      <w:tr w:rsidR="001E6967" w:rsidTr="001E6967">
        <w:trPr>
          <w:cantSplit/>
        </w:trPr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jc w:val="center"/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jc w:val="center"/>
            </w:pPr>
            <w:r>
              <w:t>(Ф.И.О., должность,</w:t>
            </w:r>
          </w:p>
        </w:tc>
      </w:tr>
    </w:tbl>
    <w:p w:rsidR="001E6967" w:rsidRDefault="001E6967" w:rsidP="001E6967">
      <w:pPr>
        <w:rPr>
          <w:sz w:val="24"/>
          <w:szCs w:val="24"/>
        </w:rPr>
      </w:pPr>
    </w:p>
    <w:p w:rsidR="001E6967" w:rsidRDefault="001E6967" w:rsidP="001E6967">
      <w:pPr>
        <w:pBdr>
          <w:top w:val="single" w:sz="4" w:space="1" w:color="auto"/>
        </w:pBdr>
        <w:jc w:val="center"/>
      </w:pPr>
      <w:r>
        <w:t>подпись, дата)</w:t>
      </w:r>
    </w:p>
    <w:p w:rsidR="001E6967" w:rsidRDefault="001E6967" w:rsidP="001E6967">
      <w:pPr>
        <w:rPr>
          <w:sz w:val="24"/>
          <w:szCs w:val="24"/>
        </w:rPr>
      </w:pPr>
    </w:p>
    <w:p w:rsidR="000A012B" w:rsidRDefault="000A012B"/>
    <w:sectPr w:rsidR="000A012B" w:rsidSect="00D134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F3F" w:rsidRDefault="008A1F3F">
      <w:r>
        <w:separator/>
      </w:r>
    </w:p>
  </w:endnote>
  <w:endnote w:type="continuationSeparator" w:id="0">
    <w:p w:rsidR="008A1F3F" w:rsidRDefault="008A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F3F" w:rsidRDefault="008A1F3F">
      <w:r>
        <w:separator/>
      </w:r>
    </w:p>
  </w:footnote>
  <w:footnote w:type="continuationSeparator" w:id="0">
    <w:p w:rsidR="008A1F3F" w:rsidRDefault="008A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67"/>
    <w:rsid w:val="000A012B"/>
    <w:rsid w:val="00191EF8"/>
    <w:rsid w:val="001E6967"/>
    <w:rsid w:val="00263FDC"/>
    <w:rsid w:val="003915F2"/>
    <w:rsid w:val="003D3134"/>
    <w:rsid w:val="0041565E"/>
    <w:rsid w:val="006B7AFA"/>
    <w:rsid w:val="008A1F3F"/>
    <w:rsid w:val="00905030"/>
    <w:rsid w:val="00957A1F"/>
    <w:rsid w:val="00A64544"/>
    <w:rsid w:val="00A66256"/>
    <w:rsid w:val="00B364E8"/>
    <w:rsid w:val="00BA5CD2"/>
    <w:rsid w:val="00C054B7"/>
    <w:rsid w:val="00C61849"/>
    <w:rsid w:val="00C70208"/>
    <w:rsid w:val="00C970AF"/>
    <w:rsid w:val="00CE7538"/>
    <w:rsid w:val="00D13463"/>
    <w:rsid w:val="00D278BC"/>
    <w:rsid w:val="00D47460"/>
    <w:rsid w:val="00E959F0"/>
    <w:rsid w:val="00ED0236"/>
    <w:rsid w:val="00F34739"/>
    <w:rsid w:val="00F60AB6"/>
    <w:rsid w:val="00FD5F74"/>
    <w:rsid w:val="00FD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817C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96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696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paragraph" w:styleId="a5">
    <w:name w:val="footer"/>
    <w:basedOn w:val="a"/>
    <w:link w:val="a6"/>
    <w:uiPriority w:val="99"/>
    <w:rsid w:val="00C618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2023-09-22T13:53:00Z</dcterms:created>
  <dcterms:modified xsi:type="dcterms:W3CDTF">2023-10-13T13:44:00Z</dcterms:modified>
</cp:coreProperties>
</file>