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D3AE" w14:textId="184335D3" w:rsidR="00D204BF" w:rsidRPr="00403EAA" w:rsidRDefault="00C161B2" w:rsidP="00D204BF">
      <w:pPr>
        <w:jc w:val="right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Утверждаю</w:t>
      </w:r>
      <w:r w:rsidR="00D204BF" w:rsidRPr="00403EAA">
        <w:rPr>
          <w:rFonts w:ascii="Times New Roman" w:eastAsia="Times New Roman" w:hAnsi="Times New Roman" w:cs="Times New Roman"/>
          <w:sz w:val="20"/>
          <w:szCs w:val="20"/>
        </w:rPr>
        <w:t>: ____________________________________</w:t>
      </w:r>
    </w:p>
    <w:p w14:paraId="5B495F45" w14:textId="694A4917" w:rsidR="003343DC" w:rsidRPr="00403EAA" w:rsidRDefault="003343DC">
      <w:pPr>
        <w:rPr>
          <w:rFonts w:ascii="Times New Roman" w:hAnsi="Times New Roman" w:cs="Times New Roman"/>
          <w:sz w:val="20"/>
          <w:szCs w:val="20"/>
        </w:rPr>
      </w:pPr>
    </w:p>
    <w:p w14:paraId="50513132" w14:textId="3C7684B0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eastAsia="Calibri" w:hAnsi="Times New Roman" w:cs="Times New Roman"/>
          <w:b/>
        </w:rPr>
        <w:t>Ведомость</w:t>
      </w:r>
      <w:r w:rsidRPr="00403EA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3EA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403EAA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86617C9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hAnsi="Times New Roman" w:cs="Times New Roman"/>
          <w:b/>
          <w:iCs/>
        </w:rPr>
        <w:t xml:space="preserve">Московская область, г. о. Мытищи, ул. </w:t>
      </w:r>
      <w:proofErr w:type="spellStart"/>
      <w:r w:rsidRPr="00403EAA">
        <w:rPr>
          <w:rFonts w:ascii="Times New Roman" w:hAnsi="Times New Roman" w:cs="Times New Roman"/>
          <w:b/>
          <w:iCs/>
        </w:rPr>
        <w:t>Колонцова</w:t>
      </w:r>
      <w:proofErr w:type="spellEnd"/>
      <w:r w:rsidRPr="00403EAA">
        <w:rPr>
          <w:rFonts w:ascii="Times New Roman" w:hAnsi="Times New Roman" w:cs="Times New Roman"/>
          <w:b/>
          <w:iCs/>
        </w:rPr>
        <w:t xml:space="preserve">, 4». </w:t>
      </w:r>
      <w:r w:rsidR="00403EAA" w:rsidRPr="00403EAA">
        <w:rPr>
          <w:rFonts w:ascii="Times New Roman" w:hAnsi="Times New Roman" w:cs="Times New Roman"/>
          <w:b/>
          <w:iCs/>
        </w:rPr>
        <w:t>Наружные тепловые сети (ТС1)</w:t>
      </w:r>
    </w:p>
    <w:p w14:paraId="7BC1EB59" w14:textId="77777777" w:rsidR="003872BA" w:rsidRPr="00403EA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562"/>
        <w:gridCol w:w="715"/>
        <w:gridCol w:w="5043"/>
        <w:gridCol w:w="1016"/>
        <w:gridCol w:w="1023"/>
        <w:gridCol w:w="1842"/>
        <w:gridCol w:w="5387"/>
      </w:tblGrid>
      <w:tr w:rsidR="00403EAA" w:rsidRPr="00403EAA" w14:paraId="16A39F0A" w14:textId="77777777" w:rsidTr="00403EAA">
        <w:trPr>
          <w:trHeight w:val="1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352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6B1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в ЛСР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100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Наменование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вида работ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7DC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Ед.изм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3A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6A1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Ссылка на чертежи, спецификации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0D5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03EAA" w:rsidRPr="00403EAA" w14:paraId="65EF7FDC" w14:textId="77777777" w:rsidTr="00403EAA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087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A22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7CC1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AB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9C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650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B6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03EAA" w:rsidRPr="00403EAA" w14:paraId="06E9A2BA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09188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DD0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0FED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Переустройство трубопровода теплоснабжения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7CCC2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E1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7A6BE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A68F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0AA6F8EE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1468A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FE9EA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199FB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 для устройства траншеи и котлована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1240D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86B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6F04D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DF254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6FBEC5CA" w14:textId="77777777" w:rsidTr="00403EAA">
        <w:trPr>
          <w:trHeight w:val="10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82E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937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E56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h=0,1м (с К </w:t>
            </w:r>
            <w:proofErr w:type="spellStart"/>
            <w:proofErr w:type="gram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3C5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B27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89B0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131-23-ТС1-04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6768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т.2-т.3т: (L) 33м х 1,93м х (h) 0,1м =6,37м3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Камера ТК-1 ВК-1: (L) 7,32м х 6,58м х (h) 3,17м х 0,03= 4,58м3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Камера ТК-1 ВК-1: (L) 3,6м х 5,2м х (h) 0,1м = 1,87м3 </w:t>
            </w:r>
          </w:p>
        </w:tc>
      </w:tr>
      <w:tr w:rsidR="00403EAA" w:rsidRPr="00403EAA" w14:paraId="74BC6124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BB6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991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A05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щебеночного основания из щебня М600 фр.20-40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E31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35F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BAC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131-23-ТС1-05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C4F9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т.2-т.3т: (L) 33м х 2,03м х (h) 0,1м =6,7м3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ВК-1: (L) 1,88м х 1,88м х (h) 0,1м = 0,35м3</w:t>
            </w:r>
          </w:p>
        </w:tc>
      </w:tr>
      <w:tr w:rsidR="00403EAA" w:rsidRPr="00403EAA" w14:paraId="2AAE9186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965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6A6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5AD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Обсыпка из песка труб и каналов в траншее (с К </w:t>
            </w:r>
            <w:proofErr w:type="spellStart"/>
            <w:proofErr w:type="gram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B6A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69B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2D3B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E01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т.2-т.3т: (L) 33м х 2,66м х (h) 1,16м –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Vканала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41,93м3 =59,89м3</w:t>
            </w:r>
          </w:p>
        </w:tc>
      </w:tr>
      <w:tr w:rsidR="00403EAA" w:rsidRPr="00403EAA" w14:paraId="3161AFD8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79E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690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206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песка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822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0C9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9422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42E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174E8F94" w14:textId="77777777" w:rsidTr="00403EAA">
        <w:trPr>
          <w:trHeight w:val="36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BFE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7B0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A18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бетонного основания в котловане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4D5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331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775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FB7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ТК-1 ВК-1: (L) 5м х 3,4м х (h) 0,1м = 1,7м3</w:t>
            </w:r>
          </w:p>
        </w:tc>
      </w:tr>
      <w:tr w:rsidR="00403EAA" w:rsidRPr="00403EAA" w14:paraId="1F4F24CE" w14:textId="77777777" w:rsidTr="00403EAA">
        <w:trPr>
          <w:trHeight w:val="11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D7D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19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D24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грунтом механизированная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8DA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004D" w14:textId="77777777" w:rsid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6,61</w:t>
            </w:r>
          </w:p>
          <w:p w14:paraId="1C14E908" w14:textId="37F7E75F" w:rsidR="00DD20BA" w:rsidRPr="00403EAA" w:rsidRDefault="00DD20B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85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29B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т.2-т.3т: (L) 33м х 3,84м х (h) 1,2м =150,66м3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ТК-1: (L) 6,58м х 7,32м х (h) 3,17м) = 148,10м3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ВК-1: (L) 2,76м х 2,76м х (h) 0,995м = 7,35м3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148,10м3+7,35м3 -VВК-1 5,68м3 -VТК-1 30,87м3 -VКС7.9 0,88м3- V шахта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опуска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0,97м3 -V ОП-1к 1,84м3 -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Vвентшахта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1,15м3 =114,07м3</w:t>
            </w:r>
          </w:p>
        </w:tc>
      </w:tr>
      <w:tr w:rsidR="00403EAA" w:rsidRPr="00403EAA" w14:paraId="21521A96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A5B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1DC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E29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грунта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79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8B0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95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44D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335685FD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AE5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A5E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A99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426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370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5B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451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2DBEFD70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F89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0C0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10BC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лишнего грунта в автосамосвалы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D72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0C9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4F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251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16AD939B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902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0C3B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6A1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Отвозка лишнего грунта на расстояние </w:t>
            </w:r>
            <w:proofErr w:type="gram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 30</w:t>
            </w:r>
            <w:proofErr w:type="gram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 автосамосвалом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D9C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B1C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794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C1E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17634849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63F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FA7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7B7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84B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2DB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1D1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FF3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7EE434CB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D8E7C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41375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F4708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сборного канала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8DAAC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90C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C650A5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4B9D7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0F6B445B" w14:textId="77777777" w:rsidTr="00403EAA">
        <w:trPr>
          <w:trHeight w:val="8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3EC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ACB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C07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ж/б лотков Л11-15/2 с покрытием плитами П12д-15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B8B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521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221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131-23-ТС1-07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332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т.2-т.3т: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лоток Л11-15/2 серия 3.006.1-2.87 вып.1 (0.72 м³/шт.) – 11шт. 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плита П12д-15 серия 3.006.1-2.87 вып.2 (0.18 м³/шт.) – 43+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1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=44шт.</w:t>
            </w:r>
          </w:p>
        </w:tc>
      </w:tr>
      <w:tr w:rsidR="00403EAA" w:rsidRPr="00403EAA" w14:paraId="5E69FD34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A05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33A35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DBC1C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Прокладка трубопровода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F65B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B60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C4608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B8964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3F38F23" w14:textId="77777777" w:rsidTr="00403EAA">
        <w:trPr>
          <w:trHeight w:val="6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3A4C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68C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4A0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Ультразвуковой контроль сварных соединений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96B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5F0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FE4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131-23-ТС1-19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FF1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17479ED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C708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A2FD4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DC53A2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Изоляция трубопровода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812D7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103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00DBE1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43432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A2CE002" w14:textId="77777777" w:rsidTr="00403EAA">
        <w:trPr>
          <w:trHeight w:val="12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408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72A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1A3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Теплоизоляции трубы матами из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минваты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МП-80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486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9FD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B23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37BB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C6B0B3B" w14:textId="77777777" w:rsidTr="00403EAA">
        <w:trPr>
          <w:trHeight w:val="6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9B1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D6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97C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Закрытие теплоизоляции кожухами из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стали толщиной 0,5мм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FB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052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EA19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A6B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78D15E9C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9AB23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B3FBB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D62FD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Окраска трубопровода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5B825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216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144A33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363D0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01BAE349" w14:textId="77777777" w:rsidTr="00403EAA">
        <w:trPr>
          <w:trHeight w:val="5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71A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95A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C3B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труб стальных грунтовкой ГФ021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34B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35E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2F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131-23-ТС1-19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68D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203C3372" w14:textId="77777777" w:rsidTr="00403EAA">
        <w:trPr>
          <w:trHeight w:val="5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145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A5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48D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труб стальных эмалью ПФ115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90D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0E7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22A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131-23-ТС1-19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53A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6E8164B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8E723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C0344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A20CD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камеры ТК-1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D267E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92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BB8CDF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C2B008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656F99B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30F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0E8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3879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Обмазка камеры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праймером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Технониколь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один слой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607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54E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DB9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830D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Технониколь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№01</w:t>
            </w:r>
          </w:p>
        </w:tc>
      </w:tr>
      <w:tr w:rsidR="00403EAA" w:rsidRPr="00403EAA" w14:paraId="1EC3F892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840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D14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292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Обмазка камеры мастикой битумной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Технониколь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два слоя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C4B8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5BA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70F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429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Технониколь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№24</w:t>
            </w:r>
          </w:p>
        </w:tc>
      </w:tr>
      <w:tr w:rsidR="00403EAA" w:rsidRPr="00403EAA" w14:paraId="4FFB348C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23BEB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8963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86F7F2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водоприемного колодца ВК-1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E2DB7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B12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DD1D7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C086AC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189F46D2" w14:textId="77777777" w:rsidTr="00403EAA">
        <w:trPr>
          <w:trHeight w:val="226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BC44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08A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D58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шахт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опуска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подъема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1E6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EDE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396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B13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Шахта подъема: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Бетон В25 F200 W6 – 0,9м3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 L=1380 – 38шт./20,98кг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 L=690 – 38шт./10,49кг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 L=1910 – 21шт./16,04кг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Шахта </w:t>
            </w:r>
            <w:proofErr w:type="spellStart"/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опуска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: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Бетон В25 F200 W6 – 0,44м3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 L=1210 – 18шт./8,71кг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 L=670 – 18шт./4,82кг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 L=1140 – 30шт./13,68кг</w:t>
            </w:r>
          </w:p>
        </w:tc>
      </w:tr>
      <w:tr w:rsidR="00403EAA" w:rsidRPr="00403EAA" w14:paraId="79DF0A41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6CAB9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0FFE71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516DB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Установка блоков ФБС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EBECB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ED8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61C733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C7BF12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564E63A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5C7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4C9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237B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блоков ФБС 9.3.6-т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FD3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CE0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61A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C9E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708C8AAB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E113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C7BCD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A4D408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лестниц с площадками для обслуживания арматуры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6712C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DD9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B0BE0E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BF3CC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6CB2945C" w14:textId="77777777" w:rsidTr="00403EAA">
        <w:trPr>
          <w:trHeight w:val="5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0A82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891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CAF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лестниц с площадками для обслуживания арматуры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5C3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5E1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483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024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 серии 3650.Л-20-000СБ, 223,2 х 2 = 446,4кг</w:t>
            </w:r>
          </w:p>
        </w:tc>
      </w:tr>
      <w:tr w:rsidR="00403EAA" w:rsidRPr="00403EAA" w14:paraId="136037FF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28D5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856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17C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лестниц с площадками на высоту до 6м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28C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410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5DD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1F29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CA04CD9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EBC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2FB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A9FD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Огрунтовка</w:t>
            </w:r>
            <w:proofErr w:type="spellEnd"/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лестниц грунтовкой ГФ021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21F1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501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EFB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9D32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9695979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F7D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2F1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A21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лестниц эмалью ПФ115 за 2 раза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995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110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DB18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774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</w:tbl>
    <w:p w14:paraId="0074F31D" w14:textId="77777777" w:rsidR="00403EAA" w:rsidRPr="00403EAA" w:rsidRDefault="00403EAA">
      <w:pPr>
        <w:rPr>
          <w:rFonts w:ascii="Times New Roman" w:hAnsi="Times New Roman" w:cs="Times New Roman"/>
          <w:sz w:val="20"/>
          <w:szCs w:val="20"/>
        </w:rPr>
      </w:pPr>
    </w:p>
    <w:p w14:paraId="37A884B2" w14:textId="77777777" w:rsidR="00403EAA" w:rsidRPr="00403EAA" w:rsidRDefault="00403EAA">
      <w:pPr>
        <w:rPr>
          <w:rFonts w:ascii="Times New Roman" w:hAnsi="Times New Roman" w:cs="Times New Roman"/>
          <w:sz w:val="20"/>
          <w:szCs w:val="20"/>
        </w:rPr>
      </w:pPr>
    </w:p>
    <w:p w14:paraId="33EBF8F9" w14:textId="3EF0480D" w:rsidR="003B1841" w:rsidRPr="00403EAA" w:rsidRDefault="003872BA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7EBB488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A560B8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6205C7D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2D1202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25079E77" w14:textId="464E173F" w:rsidR="003B1841" w:rsidRPr="00403EAA" w:rsidRDefault="003B1841" w:rsidP="00EA045F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p w14:paraId="1B00F6DC" w14:textId="199EC478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Подрядчика: ___________________________</w:t>
      </w:r>
    </w:p>
    <w:p w14:paraId="7AE3F460" w14:textId="77777777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169669" w14:textId="6385A884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Заказчика: ____________________________________</w:t>
      </w:r>
    </w:p>
    <w:p w14:paraId="0F0B2144" w14:textId="77777777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B61068" w14:textId="30C23347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Представитель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ехнического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>казчика: ___________________________</w:t>
      </w:r>
    </w:p>
    <w:p w14:paraId="2114189D" w14:textId="77777777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sectPr w:rsidR="00D204BF" w:rsidRPr="00403EAA" w:rsidSect="00403EAA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860DB" w14:textId="77777777" w:rsidR="00775577" w:rsidRDefault="00775577" w:rsidP="003872BA">
      <w:pPr>
        <w:spacing w:after="0" w:line="240" w:lineRule="auto"/>
      </w:pPr>
      <w:r>
        <w:separator/>
      </w:r>
    </w:p>
  </w:endnote>
  <w:endnote w:type="continuationSeparator" w:id="0">
    <w:p w14:paraId="6268BAD5" w14:textId="77777777" w:rsidR="00775577" w:rsidRDefault="0077557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2BE6" w14:textId="77777777" w:rsidR="00775577" w:rsidRDefault="00775577" w:rsidP="003872BA">
      <w:pPr>
        <w:spacing w:after="0" w:line="240" w:lineRule="auto"/>
      </w:pPr>
      <w:r>
        <w:separator/>
      </w:r>
    </w:p>
  </w:footnote>
  <w:footnote w:type="continuationSeparator" w:id="0">
    <w:p w14:paraId="60E1C5FC" w14:textId="77777777" w:rsidR="00775577" w:rsidRDefault="0077557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B23CA"/>
    <w:rsid w:val="000C7108"/>
    <w:rsid w:val="0015783D"/>
    <w:rsid w:val="001C7B6C"/>
    <w:rsid w:val="002375AB"/>
    <w:rsid w:val="002F24F7"/>
    <w:rsid w:val="003343DC"/>
    <w:rsid w:val="00364DFF"/>
    <w:rsid w:val="003872BA"/>
    <w:rsid w:val="003A018D"/>
    <w:rsid w:val="003B1841"/>
    <w:rsid w:val="003C5D0B"/>
    <w:rsid w:val="00403EAA"/>
    <w:rsid w:val="00415D6E"/>
    <w:rsid w:val="00450157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80826"/>
    <w:rsid w:val="006E39AD"/>
    <w:rsid w:val="0072357F"/>
    <w:rsid w:val="00727D6C"/>
    <w:rsid w:val="00775577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A5E96"/>
    <w:rsid w:val="009B0319"/>
    <w:rsid w:val="009B269D"/>
    <w:rsid w:val="009D7C86"/>
    <w:rsid w:val="009E6FC9"/>
    <w:rsid w:val="00A25AB9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00137"/>
    <w:rsid w:val="00C11EED"/>
    <w:rsid w:val="00C161B2"/>
    <w:rsid w:val="00C27F75"/>
    <w:rsid w:val="00C5058B"/>
    <w:rsid w:val="00C54501"/>
    <w:rsid w:val="00C60E0A"/>
    <w:rsid w:val="00CC75A1"/>
    <w:rsid w:val="00CD7ABD"/>
    <w:rsid w:val="00D204BF"/>
    <w:rsid w:val="00D20AA4"/>
    <w:rsid w:val="00D274AC"/>
    <w:rsid w:val="00D440E0"/>
    <w:rsid w:val="00D57E22"/>
    <w:rsid w:val="00D638BA"/>
    <w:rsid w:val="00D674FB"/>
    <w:rsid w:val="00D81E88"/>
    <w:rsid w:val="00DD0A0A"/>
    <w:rsid w:val="00DD20BA"/>
    <w:rsid w:val="00DE1C53"/>
    <w:rsid w:val="00DF4A55"/>
    <w:rsid w:val="00DF751E"/>
    <w:rsid w:val="00EA045F"/>
    <w:rsid w:val="00ED5FB8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2024-07-08T13:04:00Z</cp:lastPrinted>
  <dcterms:created xsi:type="dcterms:W3CDTF">2024-02-15T06:49:00Z</dcterms:created>
  <dcterms:modified xsi:type="dcterms:W3CDTF">2024-07-08T13:25:00Z</dcterms:modified>
</cp:coreProperties>
</file>