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1BCE6" w14:textId="77777777" w:rsidR="004A35FF" w:rsidRPr="00775D65" w:rsidRDefault="004A35FF" w:rsidP="004A35FF">
      <w:pPr>
        <w:pStyle w:val="a7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75D65">
        <w:rPr>
          <w:rFonts w:ascii="Times New Roman" w:eastAsia="Calibri" w:hAnsi="Times New Roman" w:cs="Times New Roman"/>
          <w:lang w:eastAsia="en-US"/>
        </w:rPr>
        <w:t xml:space="preserve">Утверждаю </w:t>
      </w:r>
    </w:p>
    <w:p w14:paraId="6A48B5BE" w14:textId="77777777" w:rsidR="004A35FF" w:rsidRPr="00775D65" w:rsidRDefault="004A35FF" w:rsidP="004A35FF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775D65">
        <w:rPr>
          <w:rFonts w:ascii="Times New Roman" w:eastAsia="Calibri" w:hAnsi="Times New Roman" w:cs="Times New Roman"/>
          <w:lang w:eastAsia="en-US"/>
        </w:rPr>
        <w:t xml:space="preserve">_________________________________ </w:t>
      </w:r>
    </w:p>
    <w:p w14:paraId="02713356" w14:textId="77777777" w:rsidR="004A35FF" w:rsidRPr="00775D65" w:rsidRDefault="004A35FF" w:rsidP="004A35FF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775D65">
        <w:rPr>
          <w:rFonts w:ascii="Times New Roman" w:eastAsia="Calibri" w:hAnsi="Times New Roman" w:cs="Times New Roman"/>
          <w:lang w:eastAsia="en-US"/>
        </w:rPr>
        <w:t xml:space="preserve">_________________________________ </w:t>
      </w:r>
    </w:p>
    <w:p w14:paraId="4BCB20A4" w14:textId="77777777" w:rsidR="004A35FF" w:rsidRPr="00775D65" w:rsidRDefault="004A35FF" w:rsidP="004A35FF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775D65">
        <w:rPr>
          <w:rFonts w:ascii="Times New Roman" w:eastAsia="Calibri" w:hAnsi="Times New Roman" w:cs="Times New Roman"/>
          <w:lang w:eastAsia="en-US"/>
        </w:rPr>
        <w:t xml:space="preserve">_________________________________ </w:t>
      </w: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5FBA14D1" w14:textId="77777777" w:rsidR="00F41388" w:rsidRDefault="003872BA" w:rsidP="00F41388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</w:p>
    <w:p w14:paraId="29CD2131" w14:textId="1E5A0ED5" w:rsidR="003872BA" w:rsidRPr="00F41388" w:rsidRDefault="00952A79" w:rsidP="00F41388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952A79">
        <w:rPr>
          <w:rFonts w:ascii="Times New Roman" w:hAnsi="Times New Roman" w:cs="Times New Roman"/>
          <w:b/>
          <w:iCs/>
          <w:szCs w:val="18"/>
        </w:rPr>
        <w:t xml:space="preserve">Генеральный </w:t>
      </w:r>
      <w:proofErr w:type="gramStart"/>
      <w:r w:rsidRPr="00952A79">
        <w:rPr>
          <w:rFonts w:ascii="Times New Roman" w:hAnsi="Times New Roman" w:cs="Times New Roman"/>
          <w:b/>
          <w:iCs/>
          <w:szCs w:val="18"/>
        </w:rPr>
        <w:t>план</w:t>
      </w:r>
      <w:r w:rsidR="00F41388" w:rsidRPr="00952A79">
        <w:rPr>
          <w:rFonts w:ascii="Times New Roman" w:hAnsi="Times New Roman" w:cs="Times New Roman"/>
          <w:b/>
          <w:iCs/>
          <w:szCs w:val="18"/>
        </w:rPr>
        <w:t>.</w:t>
      </w:r>
      <w:r w:rsidRPr="00952A79">
        <w:rPr>
          <w:rFonts w:ascii="Times New Roman" w:hAnsi="Times New Roman" w:cs="Times New Roman"/>
          <w:b/>
          <w:iCs/>
          <w:szCs w:val="18"/>
        </w:rPr>
        <w:t>ГП</w:t>
      </w:r>
      <w:proofErr w:type="gramEnd"/>
      <w:r w:rsidRPr="00952A79">
        <w:rPr>
          <w:rFonts w:ascii="Times New Roman" w:hAnsi="Times New Roman" w:cs="Times New Roman"/>
          <w:b/>
          <w:iCs/>
          <w:szCs w:val="18"/>
        </w:rPr>
        <w:t>1</w:t>
      </w:r>
    </w:p>
    <w:tbl>
      <w:tblPr>
        <w:tblStyle w:val="ab"/>
        <w:tblW w:w="15588" w:type="dxa"/>
        <w:tblLayout w:type="fixed"/>
        <w:tblLook w:val="04A0" w:firstRow="1" w:lastRow="0" w:firstColumn="1" w:lastColumn="0" w:noHBand="0" w:noVBand="1"/>
      </w:tblPr>
      <w:tblGrid>
        <w:gridCol w:w="567"/>
        <w:gridCol w:w="701"/>
        <w:gridCol w:w="4964"/>
        <w:gridCol w:w="993"/>
        <w:gridCol w:w="1701"/>
        <w:gridCol w:w="1984"/>
        <w:gridCol w:w="4678"/>
      </w:tblGrid>
      <w:tr w:rsidR="003872BA" w14:paraId="3AC5C217" w14:textId="77777777" w:rsidTr="00006F87">
        <w:tc>
          <w:tcPr>
            <w:tcW w:w="567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1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964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93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84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4678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006F87">
        <w:tc>
          <w:tcPr>
            <w:tcW w:w="567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1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64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3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01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84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678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006F87">
        <w:trPr>
          <w:trHeight w:val="306"/>
        </w:trPr>
        <w:tc>
          <w:tcPr>
            <w:tcW w:w="567" w:type="dxa"/>
          </w:tcPr>
          <w:p w14:paraId="40BF21BB" w14:textId="77777777" w:rsidR="003872BA" w:rsidRPr="00532ACB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F7DD008" w14:textId="77777777" w:rsidR="003872BA" w:rsidRPr="00532ACB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2" w:type="dxa"/>
            <w:gridSpan w:val="4"/>
          </w:tcPr>
          <w:p w14:paraId="7EDA319D" w14:textId="19D3CA3D" w:rsidR="003872BA" w:rsidRPr="00532ACB" w:rsidRDefault="00532ACB">
            <w:pPr>
              <w:rPr>
                <w:rFonts w:ascii="Times New Roman" w:hAnsi="Times New Roman" w:cs="Times New Roman"/>
                <w:b/>
                <w:bCs/>
              </w:rPr>
            </w:pPr>
            <w:r w:rsidRPr="00532ACB">
              <w:rPr>
                <w:rFonts w:ascii="Times New Roman" w:hAnsi="Times New Roman" w:cs="Times New Roman"/>
                <w:b/>
                <w:bCs/>
              </w:rPr>
              <w:t>Вертикальная планировка</w:t>
            </w:r>
          </w:p>
        </w:tc>
        <w:tc>
          <w:tcPr>
            <w:tcW w:w="4678" w:type="dxa"/>
          </w:tcPr>
          <w:p w14:paraId="13AE5238" w14:textId="77777777" w:rsidR="003872BA" w:rsidRPr="00532ACB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575D13" w14:paraId="52795B41" w14:textId="77777777" w:rsidTr="00006F87">
        <w:trPr>
          <w:trHeight w:val="304"/>
        </w:trPr>
        <w:tc>
          <w:tcPr>
            <w:tcW w:w="567" w:type="dxa"/>
            <w:vAlign w:val="center"/>
          </w:tcPr>
          <w:p w14:paraId="6E59A43C" w14:textId="60E85B92" w:rsidR="00575D13" w:rsidRPr="00532ACB" w:rsidRDefault="00575D13" w:rsidP="00575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AC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1" w:type="dxa"/>
            <w:vAlign w:val="center"/>
          </w:tcPr>
          <w:p w14:paraId="7FFE8D80" w14:textId="77777777" w:rsidR="00575D13" w:rsidRPr="00532ACB" w:rsidRDefault="00575D13" w:rsidP="00575D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4" w:type="dxa"/>
            <w:vAlign w:val="center"/>
          </w:tcPr>
          <w:p w14:paraId="63876381" w14:textId="1B5F73DC" w:rsidR="00575D13" w:rsidRPr="00532ACB" w:rsidRDefault="00532ACB" w:rsidP="00575D13">
            <w:pPr>
              <w:rPr>
                <w:rFonts w:ascii="Times New Roman" w:hAnsi="Times New Roman" w:cs="Times New Roman"/>
              </w:rPr>
            </w:pPr>
            <w:r w:rsidRPr="00532ACB">
              <w:rPr>
                <w:rFonts w:ascii="Times New Roman" w:hAnsi="Times New Roman" w:cs="Times New Roman"/>
              </w:rPr>
              <w:t xml:space="preserve">Срезка грунта бульдозером </w:t>
            </w:r>
          </w:p>
        </w:tc>
        <w:tc>
          <w:tcPr>
            <w:tcW w:w="993" w:type="dxa"/>
            <w:vAlign w:val="center"/>
          </w:tcPr>
          <w:p w14:paraId="5C013D61" w14:textId="039D699C" w:rsidR="00575D13" w:rsidRPr="00532ACB" w:rsidRDefault="00532ACB" w:rsidP="00575D13">
            <w:pPr>
              <w:jc w:val="center"/>
              <w:rPr>
                <w:rFonts w:ascii="Times New Roman" w:hAnsi="Times New Roman" w:cs="Times New Roman"/>
              </w:rPr>
            </w:pPr>
            <w:r w:rsidRPr="00532ACB">
              <w:rPr>
                <w:rFonts w:ascii="Times New Roman" w:hAnsi="Times New Roman" w:cs="Times New Roman"/>
              </w:rPr>
              <w:t>м³</w:t>
            </w:r>
          </w:p>
        </w:tc>
        <w:tc>
          <w:tcPr>
            <w:tcW w:w="1701" w:type="dxa"/>
            <w:vAlign w:val="center"/>
          </w:tcPr>
          <w:p w14:paraId="369C9332" w14:textId="30E91AAA" w:rsidR="00575D13" w:rsidRPr="00532ACB" w:rsidRDefault="00532ACB" w:rsidP="00575D13">
            <w:pPr>
              <w:jc w:val="center"/>
              <w:rPr>
                <w:rFonts w:ascii="Times New Roman" w:hAnsi="Times New Roman" w:cs="Times New Roman"/>
              </w:rPr>
            </w:pPr>
            <w:r w:rsidRPr="00532ACB">
              <w:rPr>
                <w:rFonts w:ascii="Times New Roman" w:hAnsi="Times New Roman" w:cs="Times New Roman"/>
              </w:rPr>
              <w:t>1109,0</w:t>
            </w:r>
          </w:p>
        </w:tc>
        <w:tc>
          <w:tcPr>
            <w:tcW w:w="1984" w:type="dxa"/>
            <w:vAlign w:val="center"/>
          </w:tcPr>
          <w:p w14:paraId="2FC7C0A7" w14:textId="566367B1" w:rsidR="00575D13" w:rsidRPr="00532ACB" w:rsidRDefault="00575D13" w:rsidP="00575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1D369831" w14:textId="6B591ABB" w:rsidR="00575D13" w:rsidRPr="00532ACB" w:rsidRDefault="00575D13" w:rsidP="00575D13">
            <w:pPr>
              <w:rPr>
                <w:rFonts w:ascii="Times New Roman" w:hAnsi="Times New Roman" w:cs="Times New Roman"/>
              </w:rPr>
            </w:pPr>
          </w:p>
        </w:tc>
      </w:tr>
      <w:tr w:rsidR="00575D13" w14:paraId="48510247" w14:textId="77777777" w:rsidTr="00006F87">
        <w:trPr>
          <w:trHeight w:val="386"/>
        </w:trPr>
        <w:tc>
          <w:tcPr>
            <w:tcW w:w="567" w:type="dxa"/>
            <w:vAlign w:val="center"/>
          </w:tcPr>
          <w:p w14:paraId="20185B0B" w14:textId="4D0DED18" w:rsidR="00575D13" w:rsidRPr="00532ACB" w:rsidRDefault="00575D13" w:rsidP="00575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A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1" w:type="dxa"/>
            <w:vAlign w:val="center"/>
          </w:tcPr>
          <w:p w14:paraId="616982C5" w14:textId="77777777" w:rsidR="00575D13" w:rsidRPr="00532ACB" w:rsidRDefault="00575D13" w:rsidP="00575D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4" w:type="dxa"/>
            <w:vAlign w:val="center"/>
          </w:tcPr>
          <w:p w14:paraId="27CAAE3D" w14:textId="069C1D66" w:rsidR="00575D13" w:rsidRPr="001E065A" w:rsidRDefault="00011A8B" w:rsidP="00575D13">
            <w:pPr>
              <w:rPr>
                <w:rFonts w:ascii="Times New Roman" w:hAnsi="Times New Roman" w:cs="Times New Roman"/>
              </w:rPr>
            </w:pPr>
            <w:r w:rsidRPr="001E065A">
              <w:rPr>
                <w:rFonts w:ascii="Times New Roman" w:hAnsi="Times New Roman" w:cs="Times New Roman"/>
              </w:rPr>
              <w:t xml:space="preserve">Перемещение грунта в отвал бульдозером на 50м </w:t>
            </w:r>
          </w:p>
        </w:tc>
        <w:tc>
          <w:tcPr>
            <w:tcW w:w="993" w:type="dxa"/>
            <w:vAlign w:val="center"/>
          </w:tcPr>
          <w:p w14:paraId="258B1881" w14:textId="5EE771B4" w:rsidR="00575D13" w:rsidRPr="00532ACB" w:rsidRDefault="00011A8B" w:rsidP="00575D13">
            <w:pPr>
              <w:jc w:val="center"/>
              <w:rPr>
                <w:rFonts w:ascii="Times New Roman" w:hAnsi="Times New Roman" w:cs="Times New Roman"/>
              </w:rPr>
            </w:pPr>
            <w:r w:rsidRPr="00011A8B">
              <w:rPr>
                <w:rFonts w:ascii="Times New Roman" w:hAnsi="Times New Roman" w:cs="Times New Roman"/>
              </w:rPr>
              <w:t>м³</w:t>
            </w:r>
          </w:p>
        </w:tc>
        <w:tc>
          <w:tcPr>
            <w:tcW w:w="1701" w:type="dxa"/>
            <w:vAlign w:val="center"/>
          </w:tcPr>
          <w:p w14:paraId="6437C522" w14:textId="2CDAFE3A" w:rsidR="00575D13" w:rsidRPr="00532ACB" w:rsidRDefault="00011A8B" w:rsidP="00575D13">
            <w:pPr>
              <w:jc w:val="center"/>
              <w:rPr>
                <w:rFonts w:ascii="Times New Roman" w:hAnsi="Times New Roman" w:cs="Times New Roman"/>
              </w:rPr>
            </w:pPr>
            <w:r w:rsidRPr="00011A8B">
              <w:rPr>
                <w:rFonts w:ascii="Times New Roman" w:hAnsi="Times New Roman" w:cs="Times New Roman"/>
              </w:rPr>
              <w:t>1109,0</w:t>
            </w:r>
          </w:p>
        </w:tc>
        <w:tc>
          <w:tcPr>
            <w:tcW w:w="1984" w:type="dxa"/>
            <w:vAlign w:val="center"/>
          </w:tcPr>
          <w:p w14:paraId="4A929300" w14:textId="77777777" w:rsidR="00575D13" w:rsidRPr="00532ACB" w:rsidRDefault="00575D13" w:rsidP="00575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741E452F" w14:textId="5E66A648" w:rsidR="00575D13" w:rsidRPr="00532ACB" w:rsidRDefault="00575D13" w:rsidP="00575D13">
            <w:pPr>
              <w:rPr>
                <w:rFonts w:ascii="Times New Roman" w:hAnsi="Times New Roman" w:cs="Times New Roman"/>
              </w:rPr>
            </w:pPr>
          </w:p>
        </w:tc>
      </w:tr>
      <w:tr w:rsidR="001E065A" w14:paraId="60C8945D" w14:textId="77777777" w:rsidTr="00006F87">
        <w:trPr>
          <w:trHeight w:val="414"/>
        </w:trPr>
        <w:tc>
          <w:tcPr>
            <w:tcW w:w="567" w:type="dxa"/>
            <w:vAlign w:val="center"/>
          </w:tcPr>
          <w:p w14:paraId="4E8C5098" w14:textId="2A4D91A1" w:rsidR="001E065A" w:rsidRPr="00532ACB" w:rsidRDefault="001E065A" w:rsidP="001E06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AC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1" w:type="dxa"/>
            <w:vAlign w:val="center"/>
          </w:tcPr>
          <w:p w14:paraId="77FCAE48" w14:textId="77777777" w:rsidR="001E065A" w:rsidRPr="00532ACB" w:rsidRDefault="001E065A" w:rsidP="001E06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4" w:type="dxa"/>
            <w:vAlign w:val="center"/>
          </w:tcPr>
          <w:p w14:paraId="4C38250C" w14:textId="77777777" w:rsidR="001E065A" w:rsidRPr="001E065A" w:rsidRDefault="001E065A" w:rsidP="001E065A">
            <w:pPr>
              <w:rPr>
                <w:rFonts w:ascii="Times New Roman" w:hAnsi="Times New Roman" w:cs="Times New Roman"/>
              </w:rPr>
            </w:pPr>
            <w:r w:rsidRPr="001E065A">
              <w:rPr>
                <w:rFonts w:ascii="Times New Roman" w:hAnsi="Times New Roman" w:cs="Times New Roman"/>
              </w:rPr>
              <w:t>Погрузка лишнего грунта из отвала в</w:t>
            </w:r>
          </w:p>
          <w:p w14:paraId="20F22DE7" w14:textId="77777777" w:rsidR="001E065A" w:rsidRPr="001E065A" w:rsidRDefault="001E065A" w:rsidP="001E065A">
            <w:pPr>
              <w:rPr>
                <w:rFonts w:ascii="Times New Roman" w:hAnsi="Times New Roman" w:cs="Times New Roman"/>
              </w:rPr>
            </w:pPr>
            <w:r w:rsidRPr="001E065A">
              <w:rPr>
                <w:rFonts w:ascii="Times New Roman" w:hAnsi="Times New Roman" w:cs="Times New Roman"/>
              </w:rPr>
              <w:t>автосамосвалы экскаватором, ёмкость</w:t>
            </w:r>
          </w:p>
          <w:p w14:paraId="33B702E8" w14:textId="30B18F12" w:rsidR="001E065A" w:rsidRPr="001E065A" w:rsidRDefault="001E065A" w:rsidP="001E065A">
            <w:pPr>
              <w:rPr>
                <w:rFonts w:ascii="Times New Roman" w:hAnsi="Times New Roman" w:cs="Times New Roman"/>
              </w:rPr>
            </w:pPr>
            <w:r w:rsidRPr="001E065A">
              <w:rPr>
                <w:rFonts w:ascii="Times New Roman" w:hAnsi="Times New Roman" w:cs="Times New Roman"/>
              </w:rPr>
              <w:t>ковша 0,65 м</w:t>
            </w:r>
          </w:p>
        </w:tc>
        <w:tc>
          <w:tcPr>
            <w:tcW w:w="993" w:type="dxa"/>
            <w:vAlign w:val="center"/>
          </w:tcPr>
          <w:p w14:paraId="0EF756C6" w14:textId="6BDFCF83" w:rsidR="001E065A" w:rsidRPr="00532ACB" w:rsidRDefault="001E065A" w:rsidP="001E065A">
            <w:pPr>
              <w:jc w:val="center"/>
              <w:rPr>
                <w:rFonts w:ascii="Times New Roman" w:hAnsi="Times New Roman" w:cs="Times New Roman"/>
              </w:rPr>
            </w:pPr>
            <w:r w:rsidRPr="00011A8B">
              <w:rPr>
                <w:rFonts w:ascii="Times New Roman" w:hAnsi="Times New Roman" w:cs="Times New Roman"/>
              </w:rPr>
              <w:t>м³</w:t>
            </w:r>
            <w:r w:rsidR="00006F87">
              <w:rPr>
                <w:rFonts w:ascii="Times New Roman" w:hAnsi="Times New Roman" w:cs="Times New Roman"/>
              </w:rPr>
              <w:t>/т</w:t>
            </w:r>
          </w:p>
        </w:tc>
        <w:tc>
          <w:tcPr>
            <w:tcW w:w="1701" w:type="dxa"/>
            <w:vAlign w:val="center"/>
          </w:tcPr>
          <w:p w14:paraId="41C8B143" w14:textId="4B2F610C" w:rsidR="001E065A" w:rsidRPr="00532ACB" w:rsidRDefault="001E065A" w:rsidP="001E065A">
            <w:pPr>
              <w:jc w:val="center"/>
              <w:rPr>
                <w:rFonts w:ascii="Times New Roman" w:hAnsi="Times New Roman" w:cs="Times New Roman"/>
              </w:rPr>
            </w:pPr>
            <w:r w:rsidRPr="00011A8B">
              <w:rPr>
                <w:rFonts w:ascii="Times New Roman" w:hAnsi="Times New Roman" w:cs="Times New Roman"/>
              </w:rPr>
              <w:t>1109,0</w:t>
            </w:r>
            <w:r w:rsidR="00006F87">
              <w:rPr>
                <w:rFonts w:ascii="Times New Roman" w:hAnsi="Times New Roman" w:cs="Times New Roman"/>
              </w:rPr>
              <w:t>/1752,22</w:t>
            </w:r>
          </w:p>
        </w:tc>
        <w:tc>
          <w:tcPr>
            <w:tcW w:w="1984" w:type="dxa"/>
            <w:vAlign w:val="center"/>
          </w:tcPr>
          <w:p w14:paraId="4B452E2E" w14:textId="77777777" w:rsidR="001E065A" w:rsidRPr="00532ACB" w:rsidRDefault="001E065A" w:rsidP="001E06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3809888E" w14:textId="40F90356" w:rsidR="001E065A" w:rsidRPr="00532ACB" w:rsidRDefault="00006F87" w:rsidP="001E06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1109*1,58=1752,22</w:t>
            </w:r>
          </w:p>
        </w:tc>
      </w:tr>
      <w:tr w:rsidR="001E065A" w14:paraId="0DE03B63" w14:textId="77777777" w:rsidTr="00006F87">
        <w:trPr>
          <w:trHeight w:val="414"/>
        </w:trPr>
        <w:tc>
          <w:tcPr>
            <w:tcW w:w="567" w:type="dxa"/>
            <w:vAlign w:val="center"/>
          </w:tcPr>
          <w:p w14:paraId="14AEA315" w14:textId="7CD89424" w:rsidR="001E065A" w:rsidRPr="00532ACB" w:rsidRDefault="001E065A" w:rsidP="001E06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AC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1" w:type="dxa"/>
            <w:vAlign w:val="center"/>
          </w:tcPr>
          <w:p w14:paraId="0AB327A3" w14:textId="77777777" w:rsidR="001E065A" w:rsidRPr="00532ACB" w:rsidRDefault="001E065A" w:rsidP="001E06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4" w:type="dxa"/>
            <w:vAlign w:val="center"/>
          </w:tcPr>
          <w:p w14:paraId="195A187F" w14:textId="77777777" w:rsidR="001E065A" w:rsidRPr="001E065A" w:rsidRDefault="001E065A" w:rsidP="001E065A">
            <w:pPr>
              <w:rPr>
                <w:rFonts w:ascii="Times New Roman" w:hAnsi="Times New Roman" w:cs="Times New Roman"/>
              </w:rPr>
            </w:pPr>
            <w:r w:rsidRPr="001E065A">
              <w:rPr>
                <w:rFonts w:ascii="Times New Roman" w:hAnsi="Times New Roman" w:cs="Times New Roman"/>
              </w:rPr>
              <w:t>Транспортировка и утилизация лишнего</w:t>
            </w:r>
          </w:p>
          <w:p w14:paraId="160444E0" w14:textId="1498F1F6" w:rsidR="001E065A" w:rsidRPr="00532ACB" w:rsidRDefault="001E065A" w:rsidP="001E065A">
            <w:pPr>
              <w:rPr>
                <w:rFonts w:ascii="Times New Roman" w:hAnsi="Times New Roman" w:cs="Times New Roman"/>
              </w:rPr>
            </w:pPr>
            <w:r w:rsidRPr="001E065A">
              <w:rPr>
                <w:rFonts w:ascii="Times New Roman" w:hAnsi="Times New Roman" w:cs="Times New Roman"/>
              </w:rPr>
              <w:t xml:space="preserve">грунта автосамосвалом КАМАЗ-5511 </w:t>
            </w:r>
            <w:proofErr w:type="spellStart"/>
            <w:r w:rsidRPr="001E065A">
              <w:rPr>
                <w:rFonts w:ascii="Times New Roman" w:hAnsi="Times New Roman" w:cs="Times New Roman"/>
              </w:rPr>
              <w:t>г.п</w:t>
            </w:r>
            <w:proofErr w:type="spellEnd"/>
            <w:r w:rsidRPr="001E065A">
              <w:rPr>
                <w:rFonts w:ascii="Times New Roman" w:hAnsi="Times New Roman" w:cs="Times New Roman"/>
              </w:rPr>
              <w:t>. 10т</w:t>
            </w:r>
            <w:r w:rsidR="00006F87">
              <w:rPr>
                <w:rFonts w:ascii="Times New Roman" w:hAnsi="Times New Roman" w:cs="Times New Roman"/>
              </w:rPr>
              <w:t xml:space="preserve"> на 30 км</w:t>
            </w:r>
          </w:p>
        </w:tc>
        <w:tc>
          <w:tcPr>
            <w:tcW w:w="993" w:type="dxa"/>
            <w:vAlign w:val="center"/>
          </w:tcPr>
          <w:p w14:paraId="3CD302BE" w14:textId="27079360" w:rsidR="001E065A" w:rsidRPr="00532ACB" w:rsidRDefault="001E065A" w:rsidP="001E065A">
            <w:pPr>
              <w:jc w:val="center"/>
              <w:rPr>
                <w:rFonts w:ascii="Times New Roman" w:hAnsi="Times New Roman" w:cs="Times New Roman"/>
              </w:rPr>
            </w:pPr>
            <w:r w:rsidRPr="00011A8B">
              <w:rPr>
                <w:rFonts w:ascii="Times New Roman" w:hAnsi="Times New Roman" w:cs="Times New Roman"/>
              </w:rPr>
              <w:t>м³</w:t>
            </w:r>
          </w:p>
        </w:tc>
        <w:tc>
          <w:tcPr>
            <w:tcW w:w="1701" w:type="dxa"/>
            <w:vAlign w:val="center"/>
          </w:tcPr>
          <w:p w14:paraId="061D03CD" w14:textId="7A1B902B" w:rsidR="001E065A" w:rsidRPr="00532ACB" w:rsidRDefault="00006F87" w:rsidP="001E06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1109,00</w:t>
            </w:r>
          </w:p>
        </w:tc>
        <w:tc>
          <w:tcPr>
            <w:tcW w:w="1984" w:type="dxa"/>
            <w:vAlign w:val="center"/>
          </w:tcPr>
          <w:p w14:paraId="22277B9C" w14:textId="77777777" w:rsidR="001E065A" w:rsidRPr="00532ACB" w:rsidRDefault="001E065A" w:rsidP="001E06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5FBDC29F" w14:textId="77777777" w:rsidR="001E065A" w:rsidRPr="00532ACB" w:rsidRDefault="001E065A" w:rsidP="001E065A">
            <w:pPr>
              <w:rPr>
                <w:rFonts w:ascii="Times New Roman" w:hAnsi="Times New Roman" w:cs="Times New Roman"/>
              </w:rPr>
            </w:pPr>
          </w:p>
        </w:tc>
      </w:tr>
      <w:tr w:rsidR="001E065A" w14:paraId="1E9BD8F5" w14:textId="77777777" w:rsidTr="00006F87">
        <w:trPr>
          <w:trHeight w:val="368"/>
        </w:trPr>
        <w:tc>
          <w:tcPr>
            <w:tcW w:w="567" w:type="dxa"/>
            <w:vAlign w:val="center"/>
          </w:tcPr>
          <w:p w14:paraId="553AB7B8" w14:textId="62903C19" w:rsidR="001E065A" w:rsidRPr="00532ACB" w:rsidRDefault="001E065A" w:rsidP="001E06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1" w:type="dxa"/>
            <w:vAlign w:val="center"/>
          </w:tcPr>
          <w:p w14:paraId="48A6E7FB" w14:textId="77777777" w:rsidR="001E065A" w:rsidRPr="00532ACB" w:rsidRDefault="001E065A" w:rsidP="001E06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4" w:type="dxa"/>
            <w:vAlign w:val="center"/>
          </w:tcPr>
          <w:p w14:paraId="461E75BB" w14:textId="2F1C0FA0" w:rsidR="001E065A" w:rsidRPr="00532ACB" w:rsidRDefault="001E065A" w:rsidP="001E065A">
            <w:pPr>
              <w:rPr>
                <w:rFonts w:ascii="Times New Roman" w:hAnsi="Times New Roman" w:cs="Times New Roman"/>
              </w:rPr>
            </w:pPr>
            <w:r w:rsidRPr="001E065A">
              <w:rPr>
                <w:rFonts w:ascii="Times New Roman" w:hAnsi="Times New Roman" w:cs="Times New Roman"/>
              </w:rPr>
              <w:t>Планировка территории бульдозером Т-75</w:t>
            </w:r>
          </w:p>
        </w:tc>
        <w:tc>
          <w:tcPr>
            <w:tcW w:w="993" w:type="dxa"/>
            <w:vAlign w:val="center"/>
          </w:tcPr>
          <w:p w14:paraId="19974FD7" w14:textId="632D31AD" w:rsidR="001E065A" w:rsidRPr="00532ACB" w:rsidRDefault="001E065A" w:rsidP="001E065A">
            <w:pPr>
              <w:jc w:val="center"/>
              <w:rPr>
                <w:rFonts w:ascii="Times New Roman" w:hAnsi="Times New Roman" w:cs="Times New Roman"/>
              </w:rPr>
            </w:pPr>
            <w:r w:rsidRPr="00011A8B">
              <w:rPr>
                <w:rFonts w:ascii="Times New Roman" w:hAnsi="Times New Roman" w:cs="Times New Roman"/>
              </w:rPr>
              <w:t>м³</w:t>
            </w:r>
          </w:p>
        </w:tc>
        <w:tc>
          <w:tcPr>
            <w:tcW w:w="1701" w:type="dxa"/>
            <w:vAlign w:val="center"/>
          </w:tcPr>
          <w:p w14:paraId="5CDEBAD4" w14:textId="7B7B1C03" w:rsidR="001E065A" w:rsidRPr="00532ACB" w:rsidRDefault="001E065A" w:rsidP="001E06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2637,0</w:t>
            </w:r>
          </w:p>
        </w:tc>
        <w:tc>
          <w:tcPr>
            <w:tcW w:w="1984" w:type="dxa"/>
            <w:vAlign w:val="center"/>
          </w:tcPr>
          <w:p w14:paraId="67B23B0B" w14:textId="77777777" w:rsidR="001E065A" w:rsidRPr="00532ACB" w:rsidRDefault="001E065A" w:rsidP="001E06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3B9001A5" w14:textId="1A551FCA" w:rsidR="001E065A" w:rsidRPr="00532ACB" w:rsidRDefault="001E065A" w:rsidP="001E065A">
            <w:pPr>
              <w:rPr>
                <w:rFonts w:ascii="Times New Roman" w:hAnsi="Times New Roman" w:cs="Times New Roman"/>
              </w:rPr>
            </w:pPr>
          </w:p>
        </w:tc>
      </w:tr>
    </w:tbl>
    <w:p w14:paraId="4956FB98" w14:textId="77777777" w:rsidR="00006F87" w:rsidRDefault="00006F87" w:rsidP="00BE48A1">
      <w:pPr>
        <w:rPr>
          <w:rFonts w:ascii="Times New Roman" w:hAnsi="Times New Roman" w:cs="Times New Roman"/>
        </w:rPr>
      </w:pPr>
    </w:p>
    <w:p w14:paraId="3644D01A" w14:textId="7E3B707A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57F0F34C" w14:textId="6524A65F" w:rsidR="007E4268" w:rsidRPr="00775D65" w:rsidRDefault="007E4268" w:rsidP="007E4268">
      <w:pPr>
        <w:rPr>
          <w:rFonts w:ascii="Times New Roman" w:eastAsia="Times New Roman" w:hAnsi="Times New Roman" w:cs="Times New Roman"/>
        </w:rPr>
      </w:pPr>
      <w:r w:rsidRPr="00775D65">
        <w:rPr>
          <w:rFonts w:ascii="Times New Roman" w:eastAsia="Times New Roman" w:hAnsi="Times New Roman" w:cs="Times New Roman"/>
        </w:rPr>
        <w:t xml:space="preserve">Представитель </w:t>
      </w:r>
      <w:r w:rsidR="00F83BD1">
        <w:rPr>
          <w:rFonts w:ascii="Times New Roman" w:eastAsia="Times New Roman" w:hAnsi="Times New Roman" w:cs="Times New Roman"/>
        </w:rPr>
        <w:t>подрядчика</w:t>
      </w:r>
      <w:r w:rsidRPr="00775D65">
        <w:rPr>
          <w:rFonts w:ascii="Times New Roman" w:eastAsia="Times New Roman" w:hAnsi="Times New Roman" w:cs="Times New Roman"/>
        </w:rPr>
        <w:t>: ________________________________________________</w:t>
      </w:r>
    </w:p>
    <w:p w14:paraId="51B2A09F" w14:textId="77777777" w:rsidR="007E4268" w:rsidRPr="00775D65" w:rsidRDefault="007E4268" w:rsidP="007E4268">
      <w:pPr>
        <w:rPr>
          <w:rFonts w:ascii="Times New Roman" w:eastAsia="Times New Roman" w:hAnsi="Times New Roman" w:cs="Times New Roman"/>
        </w:rPr>
      </w:pPr>
    </w:p>
    <w:p w14:paraId="75B9AD18" w14:textId="4A0F65ED" w:rsidR="003872BA" w:rsidRPr="003872BA" w:rsidRDefault="007E4268" w:rsidP="007E4268">
      <w:pPr>
        <w:rPr>
          <w:rFonts w:ascii="Times New Roman" w:hAnsi="Times New Roman" w:cs="Times New Roman"/>
        </w:rPr>
      </w:pPr>
      <w:r w:rsidRPr="00775D65">
        <w:rPr>
          <w:rFonts w:ascii="Times New Roman" w:eastAsia="Times New Roman" w:hAnsi="Times New Roman" w:cs="Times New Roman"/>
        </w:rPr>
        <w:t>Представитель технического заказчика: ________________________________________________</w:t>
      </w:r>
    </w:p>
    <w:sectPr w:rsidR="003872BA" w:rsidRPr="003872BA" w:rsidSect="00006F87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78117" w14:textId="77777777" w:rsidR="00E505BE" w:rsidRDefault="00E505BE" w:rsidP="003872BA">
      <w:pPr>
        <w:spacing w:after="0" w:line="240" w:lineRule="auto"/>
      </w:pPr>
      <w:r>
        <w:separator/>
      </w:r>
    </w:p>
  </w:endnote>
  <w:endnote w:type="continuationSeparator" w:id="0">
    <w:p w14:paraId="145E994F" w14:textId="77777777" w:rsidR="00E505BE" w:rsidRDefault="00E505BE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1B8ED" w14:textId="77777777" w:rsidR="00E505BE" w:rsidRDefault="00E505BE" w:rsidP="003872BA">
      <w:pPr>
        <w:spacing w:after="0" w:line="240" w:lineRule="auto"/>
      </w:pPr>
      <w:r>
        <w:separator/>
      </w:r>
    </w:p>
  </w:footnote>
  <w:footnote w:type="continuationSeparator" w:id="0">
    <w:p w14:paraId="638AF456" w14:textId="77777777" w:rsidR="00E505BE" w:rsidRDefault="00E505BE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01EA8"/>
    <w:rsid w:val="00006F87"/>
    <w:rsid w:val="00011A8B"/>
    <w:rsid w:val="00026B80"/>
    <w:rsid w:val="000354F1"/>
    <w:rsid w:val="0005584D"/>
    <w:rsid w:val="00055B9E"/>
    <w:rsid w:val="0007519F"/>
    <w:rsid w:val="000A2590"/>
    <w:rsid w:val="000A6490"/>
    <w:rsid w:val="000D1D3F"/>
    <w:rsid w:val="000E27A2"/>
    <w:rsid w:val="001059B7"/>
    <w:rsid w:val="00162EE6"/>
    <w:rsid w:val="00174887"/>
    <w:rsid w:val="001B13DB"/>
    <w:rsid w:val="001E065A"/>
    <w:rsid w:val="001F1491"/>
    <w:rsid w:val="00262DBF"/>
    <w:rsid w:val="002C25C2"/>
    <w:rsid w:val="002F06C3"/>
    <w:rsid w:val="002F4DBA"/>
    <w:rsid w:val="00311AAB"/>
    <w:rsid w:val="0031487C"/>
    <w:rsid w:val="003343DC"/>
    <w:rsid w:val="00342214"/>
    <w:rsid w:val="00363F9D"/>
    <w:rsid w:val="003872BA"/>
    <w:rsid w:val="003B78CC"/>
    <w:rsid w:val="003C31D9"/>
    <w:rsid w:val="00440BFC"/>
    <w:rsid w:val="004A0F7B"/>
    <w:rsid w:val="004A35FF"/>
    <w:rsid w:val="004B4AD3"/>
    <w:rsid w:val="004D1250"/>
    <w:rsid w:val="004D4DE8"/>
    <w:rsid w:val="004F2F3C"/>
    <w:rsid w:val="00511E3D"/>
    <w:rsid w:val="00515E75"/>
    <w:rsid w:val="00520424"/>
    <w:rsid w:val="00530BFA"/>
    <w:rsid w:val="00531D6B"/>
    <w:rsid w:val="00532ACB"/>
    <w:rsid w:val="00535268"/>
    <w:rsid w:val="00536042"/>
    <w:rsid w:val="00557F9F"/>
    <w:rsid w:val="00561508"/>
    <w:rsid w:val="00563BE6"/>
    <w:rsid w:val="00575D13"/>
    <w:rsid w:val="005B11C8"/>
    <w:rsid w:val="005D3FE6"/>
    <w:rsid w:val="006129E8"/>
    <w:rsid w:val="00660B19"/>
    <w:rsid w:val="00662BE4"/>
    <w:rsid w:val="00664753"/>
    <w:rsid w:val="00693778"/>
    <w:rsid w:val="006A00B4"/>
    <w:rsid w:val="006A0995"/>
    <w:rsid w:val="006D2D87"/>
    <w:rsid w:val="006E36C9"/>
    <w:rsid w:val="007069B0"/>
    <w:rsid w:val="00723932"/>
    <w:rsid w:val="00727D16"/>
    <w:rsid w:val="007347FF"/>
    <w:rsid w:val="00762203"/>
    <w:rsid w:val="00775800"/>
    <w:rsid w:val="007A0D36"/>
    <w:rsid w:val="007C7854"/>
    <w:rsid w:val="007E35BE"/>
    <w:rsid w:val="007E4268"/>
    <w:rsid w:val="007F14D1"/>
    <w:rsid w:val="008057A8"/>
    <w:rsid w:val="00824677"/>
    <w:rsid w:val="008417A4"/>
    <w:rsid w:val="0085075B"/>
    <w:rsid w:val="0089484A"/>
    <w:rsid w:val="008B3ED7"/>
    <w:rsid w:val="008B5EDD"/>
    <w:rsid w:val="008E6E78"/>
    <w:rsid w:val="008F0862"/>
    <w:rsid w:val="008F66CC"/>
    <w:rsid w:val="009173F1"/>
    <w:rsid w:val="00917F20"/>
    <w:rsid w:val="00933292"/>
    <w:rsid w:val="00945214"/>
    <w:rsid w:val="0095221C"/>
    <w:rsid w:val="00952A79"/>
    <w:rsid w:val="00955835"/>
    <w:rsid w:val="0097224B"/>
    <w:rsid w:val="00A1143D"/>
    <w:rsid w:val="00AA12AC"/>
    <w:rsid w:val="00AA7620"/>
    <w:rsid w:val="00AB6EE8"/>
    <w:rsid w:val="00AD0FF5"/>
    <w:rsid w:val="00B1155A"/>
    <w:rsid w:val="00B351BC"/>
    <w:rsid w:val="00B42985"/>
    <w:rsid w:val="00B4564B"/>
    <w:rsid w:val="00B930C0"/>
    <w:rsid w:val="00BC1793"/>
    <w:rsid w:val="00BE48A1"/>
    <w:rsid w:val="00BE68D8"/>
    <w:rsid w:val="00C5053D"/>
    <w:rsid w:val="00C6169C"/>
    <w:rsid w:val="00C63F8B"/>
    <w:rsid w:val="00C73888"/>
    <w:rsid w:val="00CA66DC"/>
    <w:rsid w:val="00CE18F2"/>
    <w:rsid w:val="00D252B7"/>
    <w:rsid w:val="00D61B2E"/>
    <w:rsid w:val="00D816AF"/>
    <w:rsid w:val="00D81E88"/>
    <w:rsid w:val="00DA0570"/>
    <w:rsid w:val="00E16292"/>
    <w:rsid w:val="00E238E8"/>
    <w:rsid w:val="00E4415F"/>
    <w:rsid w:val="00E505BE"/>
    <w:rsid w:val="00E60BA7"/>
    <w:rsid w:val="00EA6E48"/>
    <w:rsid w:val="00EE70E5"/>
    <w:rsid w:val="00F00183"/>
    <w:rsid w:val="00F1249B"/>
    <w:rsid w:val="00F2652F"/>
    <w:rsid w:val="00F41388"/>
    <w:rsid w:val="00F506A9"/>
    <w:rsid w:val="00F83BD1"/>
    <w:rsid w:val="00F85598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9110E-031B-4CD1-AF40-12B8F6792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58</cp:revision>
  <cp:lastPrinted>2024-06-18T14:14:00Z</cp:lastPrinted>
  <dcterms:created xsi:type="dcterms:W3CDTF">2023-12-15T11:46:00Z</dcterms:created>
  <dcterms:modified xsi:type="dcterms:W3CDTF">2024-06-18T14:14:00Z</dcterms:modified>
</cp:coreProperties>
</file>