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1E78" w14:textId="7015DE62" w:rsidR="00396B4B" w:rsidRPr="003872BA" w:rsidRDefault="00441B63" w:rsidP="00396B4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396B4B" w:rsidRPr="003872BA">
        <w:rPr>
          <w:rFonts w:ascii="Times New Roman" w:eastAsia="Times New Roman" w:hAnsi="Times New Roman" w:cs="Times New Roman"/>
        </w:rPr>
        <w:t>: _________________________</w:t>
      </w:r>
      <w:r w:rsidR="00396B4B">
        <w:rPr>
          <w:rFonts w:ascii="Times New Roman" w:eastAsia="Times New Roman" w:hAnsi="Times New Roman" w:cs="Times New Roman"/>
        </w:rPr>
        <w:t>_________</w:t>
      </w:r>
      <w:r w:rsidR="00396B4B" w:rsidRPr="003872BA">
        <w:rPr>
          <w:rFonts w:ascii="Times New Roman" w:eastAsia="Times New Roman" w:hAnsi="Times New Roman" w:cs="Times New Roman"/>
        </w:rPr>
        <w:t>__</w:t>
      </w:r>
    </w:p>
    <w:p w14:paraId="5B495F45" w14:textId="5F19D04C" w:rsidR="003343DC" w:rsidRDefault="003343DC">
      <w:pPr>
        <w:rPr>
          <w:rFonts w:ascii="Times New Roman" w:hAnsi="Times New Roman" w:cs="Times New Roman"/>
        </w:rPr>
      </w:pPr>
    </w:p>
    <w:p w14:paraId="7C58EB45" w14:textId="77777777" w:rsidR="00AA180A" w:rsidRPr="003872BA" w:rsidRDefault="00AA180A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2F6DA6F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  <w:r w:rsidR="001B2FAA">
        <w:rPr>
          <w:rFonts w:ascii="Times New Roman" w:hAnsi="Times New Roman" w:cs="Times New Roman"/>
          <w:b/>
          <w:iCs/>
          <w:szCs w:val="18"/>
        </w:rPr>
        <w:t>-ВК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3872BA" w:rsidRPr="00A31552" w14:paraId="3AC5C217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7B5C3656" w14:textId="77777777" w:rsidR="003872BA" w:rsidRPr="00A3155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A3155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A3155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3155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A3155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A31552" w14:paraId="6F223FD2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359FA6BE" w14:textId="61CF0720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:rsidRPr="00A31552" w14:paraId="2194DD53" w14:textId="735B7420" w:rsidTr="009A62A8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0BF21BB" w14:textId="77777777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F7DD008" w14:textId="77777777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7EDA319D" w14:textId="0A662A9C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Cs w:val="20"/>
              </w:rPr>
              <w:t>Монтаж колодцев ВК1-ВК2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AE5238" w14:textId="77777777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1682F689" w14:textId="77777777" w:rsidR="009A62A8" w:rsidRPr="00A31552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3938AE3A" w14:textId="77777777" w:rsidR="009A62A8" w:rsidRPr="00A31552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E80B359" w14:textId="77777777" w:rsidR="009A62A8" w:rsidRPr="00A31552" w:rsidRDefault="009A62A8" w:rsidP="009A62A8"/>
        </w:tc>
      </w:tr>
      <w:tr w:rsidR="009A62A8" w:rsidRPr="00A31552" w14:paraId="4EF2FA45" w14:textId="77777777" w:rsidTr="009A62A8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30EE321B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487C390F" w:rsidR="009A62A8" w:rsidRPr="00A31552" w:rsidRDefault="009A62A8" w:rsidP="009A62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0D76588F" w14:textId="507DE206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70AC6453" w14:textId="77777777" w:rsidTr="009A62A8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0009C962" w14:textId="65457384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4D4B853C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котловане механизированным способом (экскаватором с ковшом емк. 0,5 м3) </w:t>
            </w:r>
          </w:p>
        </w:tc>
        <w:tc>
          <w:tcPr>
            <w:tcW w:w="950" w:type="dxa"/>
            <w:vAlign w:val="center"/>
          </w:tcPr>
          <w:p w14:paraId="35CBC14F" w14:textId="2D1DE9B4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953B9D4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14:paraId="4532AA01" w14:textId="072D2D7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131-23-АС2-ВК-1</w:t>
            </w:r>
          </w:p>
        </w:tc>
        <w:tc>
          <w:tcPr>
            <w:tcW w:w="5650" w:type="dxa"/>
            <w:vAlign w:val="center"/>
          </w:tcPr>
          <w:p w14:paraId="43B0CCC4" w14:textId="13BDDA0E" w:rsidR="009A62A8" w:rsidRPr="00A31552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10х4=40м2</w:t>
            </w: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х 1,35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54м3</w:t>
            </w:r>
          </w:p>
        </w:tc>
      </w:tr>
      <w:tr w:rsidR="009A62A8" w:rsidRPr="00A31552" w14:paraId="4B1C66FC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775CCA07" w14:textId="346D8138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6158732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котловане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05DA2B32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25B2D6" w14:textId="5C88C1DC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131-23-АС2-ВК-1</w:t>
            </w:r>
          </w:p>
        </w:tc>
        <w:tc>
          <w:tcPr>
            <w:tcW w:w="5650" w:type="dxa"/>
            <w:vAlign w:val="center"/>
          </w:tcPr>
          <w:p w14:paraId="004AA805" w14:textId="42587900" w:rsidR="009A62A8" w:rsidRPr="00A31552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10х4=40м2х0,15=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</w:tc>
      </w:tr>
      <w:tr w:rsidR="009A62A8" w:rsidRPr="00A31552" w14:paraId="188ED5CD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2137872F" w14:textId="6326AADD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A49E62C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65431A3F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 грунтом механизированным способом (экскаватором</w:t>
            </w:r>
            <w:r w:rsidR="00EA58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с ковшом емк. 0,</w:t>
            </w:r>
            <w:r w:rsidR="00EA58B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71D5E7D0" w14:textId="05F8FC3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5D70CDB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2ACAF4EB" w14:textId="5A89E88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131-23-АС2-ВК-5</w:t>
            </w:r>
          </w:p>
        </w:tc>
        <w:tc>
          <w:tcPr>
            <w:tcW w:w="5650" w:type="dxa"/>
            <w:vAlign w:val="center"/>
          </w:tcPr>
          <w:p w14:paraId="1B87BCC3" w14:textId="0928BB1E" w:rsidR="009A62A8" w:rsidRPr="00A31552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54+6=60м3 -2,04м3 V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22AE8B" w14:textId="52B77E7B" w:rsidR="009A62A8" w:rsidRPr="00A31552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62A8" w:rsidRPr="00A31552" w14:paraId="1EAA7F6E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3692C922" w14:textId="63D3423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83AF8D7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3D433889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6A5F56D1" w14:textId="5A05612B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131-23-АС2-ВК-5</w:t>
            </w:r>
          </w:p>
        </w:tc>
        <w:tc>
          <w:tcPr>
            <w:tcW w:w="5650" w:type="dxa"/>
            <w:vAlign w:val="center"/>
          </w:tcPr>
          <w:p w14:paraId="6692894F" w14:textId="1976A4EC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</w:p>
        </w:tc>
      </w:tr>
      <w:tr w:rsidR="009A62A8" w:rsidRPr="00A31552" w14:paraId="529B2B9F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1BC8D5A1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2B8393D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789207" w14:textId="743786F8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колодцев ВК1-ВК2</w:t>
            </w:r>
          </w:p>
        </w:tc>
        <w:tc>
          <w:tcPr>
            <w:tcW w:w="950" w:type="dxa"/>
            <w:vAlign w:val="center"/>
          </w:tcPr>
          <w:p w14:paraId="5C871193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4BA2F0F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AC398D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8ADAA" w14:textId="77777777" w:rsidR="009A62A8" w:rsidRPr="00A31552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62A8" w:rsidRPr="00A31552" w14:paraId="352FF689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396E37C" w14:textId="6F2A457F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EA1EB48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BFDD4" w14:textId="50FBDEC4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699DD9F2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0D56B3B" w14:textId="67BF0376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5F4AAF3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67F9FA2" w14:textId="364EE10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42" w:type="dxa"/>
            <w:vAlign w:val="center"/>
          </w:tcPr>
          <w:p w14:paraId="291BE497" w14:textId="0B1B9E9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131-23-АС2-ВК-2</w:t>
            </w:r>
          </w:p>
        </w:tc>
        <w:tc>
          <w:tcPr>
            <w:tcW w:w="5650" w:type="dxa"/>
            <w:vAlign w:val="center"/>
          </w:tcPr>
          <w:p w14:paraId="2E1D4D6C" w14:textId="3D9FC08D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еталлическая пластина 1000х1000х10мм -1 шт./78,5кг</w:t>
            </w:r>
          </w:p>
        </w:tc>
      </w:tr>
      <w:tr w:rsidR="009A62A8" w:rsidRPr="00A31552" w14:paraId="695C4357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7A84E711" w14:textId="43B91F1C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7A178A7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9E73B6" w14:textId="34AAB5D1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колодцев ВК1-ВК2</w:t>
            </w:r>
          </w:p>
        </w:tc>
        <w:tc>
          <w:tcPr>
            <w:tcW w:w="950" w:type="dxa"/>
            <w:vAlign w:val="center"/>
          </w:tcPr>
          <w:p w14:paraId="21C9ED2D" w14:textId="140DEF8A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A9CABF1" w14:textId="75AB4816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477D1929" w14:textId="46F974B8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131-23-АС2-ВК-2</w:t>
            </w:r>
          </w:p>
        </w:tc>
        <w:tc>
          <w:tcPr>
            <w:tcW w:w="5650" w:type="dxa"/>
            <w:vAlign w:val="center"/>
          </w:tcPr>
          <w:p w14:paraId="6AFF9314" w14:textId="77777777" w:rsidR="009A62A8" w:rsidRPr="00A31552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 – 4шт./0,96м3</w:t>
            </w:r>
          </w:p>
          <w:p w14:paraId="69BA571B" w14:textId="77777777" w:rsidR="009A62A8" w:rsidRPr="00A31552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 – 2шт./ 0,2м3</w:t>
            </w:r>
          </w:p>
          <w:p w14:paraId="253B2738" w14:textId="2CAC95EE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 -2 шт.</w:t>
            </w:r>
          </w:p>
        </w:tc>
      </w:tr>
      <w:tr w:rsidR="009A62A8" w:rsidRPr="00A31552" w14:paraId="7C047C68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3AF15DD6" w14:textId="2FEB4652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8A9AE5C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92F48A" w14:textId="74008D3F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20BC01F0" w14:textId="54379628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A329AE" w14:textId="7388688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7982E737" w14:textId="531DECE3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131-23-АС2-ВК-3</w:t>
            </w:r>
          </w:p>
        </w:tc>
        <w:tc>
          <w:tcPr>
            <w:tcW w:w="5650" w:type="dxa"/>
            <w:vAlign w:val="center"/>
          </w:tcPr>
          <w:p w14:paraId="2DED19D3" w14:textId="3E159A01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9A62A8" w:rsidRPr="00A31552" w14:paraId="2F52DC52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285D5D6" w14:textId="6FF586C3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369703F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4043E" w14:textId="5DC1F486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в два слоя</w:t>
            </w:r>
          </w:p>
        </w:tc>
        <w:tc>
          <w:tcPr>
            <w:tcW w:w="950" w:type="dxa"/>
            <w:vAlign w:val="center"/>
          </w:tcPr>
          <w:p w14:paraId="182392D2" w14:textId="74CEA28D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7C44307" w14:textId="363EEE5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F4C3AFC" w14:textId="27494CE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131-23-АС2-ВК-3</w:t>
            </w:r>
          </w:p>
        </w:tc>
        <w:tc>
          <w:tcPr>
            <w:tcW w:w="5650" w:type="dxa"/>
            <w:vAlign w:val="center"/>
          </w:tcPr>
          <w:p w14:paraId="1A7FAE6A" w14:textId="38DAE85C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</w:tbl>
    <w:p w14:paraId="61E2F4C9" w14:textId="6DF2D4EF" w:rsidR="003872BA" w:rsidRPr="00A31552" w:rsidRDefault="003872BA"/>
    <w:p w14:paraId="17DFD8DA" w14:textId="57CE981D" w:rsidR="009A62A8" w:rsidRPr="00A31552" w:rsidRDefault="009A62A8"/>
    <w:p w14:paraId="2BAE7AB6" w14:textId="5FA65A5A" w:rsidR="00CA3EC5" w:rsidRPr="00A31552" w:rsidRDefault="00CA3EC5"/>
    <w:p w14:paraId="0BE51E6B" w14:textId="77777777" w:rsidR="00CA3EC5" w:rsidRPr="00A31552" w:rsidRDefault="00CA3EC5"/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9A62A8" w:rsidRPr="00A31552" w14:paraId="7571F9A9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1C6B9CE5" w14:textId="77777777" w:rsidR="009A62A8" w:rsidRPr="00A31552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№</w:t>
            </w:r>
          </w:p>
          <w:p w14:paraId="676EB263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CBE7ED2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5314059F" w14:textId="77777777" w:rsidR="009A62A8" w:rsidRPr="00A31552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2287B9B" w14:textId="77777777" w:rsidR="009A62A8" w:rsidRPr="00A31552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3155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A3155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261AB0CB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FD1A29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50E17C7F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A62A8" w:rsidRPr="00A31552" w14:paraId="68E34DBE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3083CD52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B687F41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02E6D0D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6BE73F2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16E434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1E174393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7D8816E5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:rsidRPr="00A31552" w14:paraId="382DD851" w14:textId="77777777" w:rsidTr="00346887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732A6A48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  <w:bookmarkStart w:id="0" w:name="_Hlk168307074"/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3D3C3A74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A9B3601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F73913D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F97B8EF" w14:textId="77777777" w:rsidR="009A62A8" w:rsidRPr="00A31552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A9E989F" w14:textId="77777777" w:rsidR="009A62A8" w:rsidRPr="00A31552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151BF8B" w14:textId="77777777" w:rsidR="009A62A8" w:rsidRPr="00A31552" w:rsidRDefault="009A62A8" w:rsidP="00346887"/>
        </w:tc>
      </w:tr>
      <w:bookmarkEnd w:id="0"/>
      <w:tr w:rsidR="009A62A8" w:rsidRPr="00A31552" w14:paraId="39164733" w14:textId="77777777" w:rsidTr="00346887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51D06455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2A5EC11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5E242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209F216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D034E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8AFB6E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8E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7CD2037C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6B6367C" w14:textId="153B4E38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37550D69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F0513B" w14:textId="6B4491F7" w:rsidR="009A62A8" w:rsidRPr="00A31552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950" w:type="dxa"/>
            <w:vAlign w:val="center"/>
          </w:tcPr>
          <w:p w14:paraId="22692757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17057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1842" w:type="dxa"/>
            <w:vAlign w:val="center"/>
          </w:tcPr>
          <w:p w14:paraId="09390C9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6CA56B80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0,4м х 0,98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2119FB7F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0,4м х 0,98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4,86м3</w:t>
            </w:r>
          </w:p>
        </w:tc>
      </w:tr>
      <w:tr w:rsidR="009A62A8" w:rsidRPr="00A31552" w14:paraId="6B6328D4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1FDCAFC6" w14:textId="65A611F0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704FFEFE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F63BBA" w14:textId="77777777" w:rsidR="009A62A8" w:rsidRPr="00A31552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950" w:type="dxa"/>
            <w:vAlign w:val="center"/>
          </w:tcPr>
          <w:p w14:paraId="4C5E265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F0997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842" w:type="dxa"/>
            <w:vAlign w:val="center"/>
          </w:tcPr>
          <w:p w14:paraId="733B376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41C847F9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0,4м х 0,02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0,03м3</w:t>
            </w:r>
          </w:p>
          <w:p w14:paraId="3B7DFD17" w14:textId="77777777" w:rsidR="009A62A8" w:rsidRPr="00A31552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0,4м х 0,02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</w:tc>
      </w:tr>
      <w:tr w:rsidR="009A62A8" w:rsidRPr="00A31552" w14:paraId="7CCEAF76" w14:textId="77777777" w:rsidTr="00346887">
        <w:trPr>
          <w:gridAfter w:val="3"/>
          <w:wAfter w:w="15978" w:type="dxa"/>
          <w:trHeight w:val="408"/>
        </w:trPr>
        <w:tc>
          <w:tcPr>
            <w:tcW w:w="566" w:type="dxa"/>
            <w:vAlign w:val="center"/>
          </w:tcPr>
          <w:p w14:paraId="5622462C" w14:textId="76B9E446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7BEAFB3E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B583FF" w14:textId="7F772674" w:rsidR="009A62A8" w:rsidRPr="00A31552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  <w:r w:rsidRPr="00F0570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CD6080" w:rsidRPr="00F057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0570B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вручную,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последующим </w:t>
            </w:r>
            <w:r w:rsidR="00F0570B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уплотнением</w:t>
            </w:r>
          </w:p>
        </w:tc>
        <w:tc>
          <w:tcPr>
            <w:tcW w:w="950" w:type="dxa"/>
            <w:vAlign w:val="center"/>
          </w:tcPr>
          <w:p w14:paraId="4E957486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6A41CEF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70F6E379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  <w:vAlign w:val="center"/>
          </w:tcPr>
          <w:p w14:paraId="4A819351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0,32м3</w:t>
            </w:r>
          </w:p>
          <w:p w14:paraId="67FD55BA" w14:textId="77777777" w:rsidR="009A62A8" w:rsidRPr="00A31552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1,24м3</w:t>
            </w:r>
          </w:p>
        </w:tc>
      </w:tr>
      <w:tr w:rsidR="009A62A8" w:rsidRPr="00A31552" w14:paraId="601CC601" w14:textId="77777777" w:rsidTr="00346887">
        <w:trPr>
          <w:gridAfter w:val="3"/>
          <w:wAfter w:w="15978" w:type="dxa"/>
          <w:trHeight w:val="379"/>
        </w:trPr>
        <w:tc>
          <w:tcPr>
            <w:tcW w:w="566" w:type="dxa"/>
            <w:vAlign w:val="center"/>
          </w:tcPr>
          <w:p w14:paraId="202E3B7A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AC89AB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2A307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3936E0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EFC533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6D0F2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EABB35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53EC47AF" w14:textId="77777777" w:rsidTr="00346887">
        <w:trPr>
          <w:gridAfter w:val="3"/>
          <w:wAfter w:w="15978" w:type="dxa"/>
          <w:trHeight w:val="412"/>
        </w:trPr>
        <w:tc>
          <w:tcPr>
            <w:tcW w:w="566" w:type="dxa"/>
            <w:vAlign w:val="center"/>
          </w:tcPr>
          <w:p w14:paraId="4AE507FA" w14:textId="68367E58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4F6FE613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DA4218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A26485E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9B31A17" w14:textId="41A5D2D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  <w:r w:rsidR="004D53E9" w:rsidRPr="00A315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/ 11,</w:t>
            </w:r>
            <w:r w:rsidR="004D53E9" w:rsidRPr="00A3155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42" w:type="dxa"/>
            <w:vMerge w:val="restart"/>
            <w:vAlign w:val="center"/>
          </w:tcPr>
          <w:p w14:paraId="36FC92F6" w14:textId="041E7916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9EC076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F4A2137" w14:textId="2C01E0FA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(6,14м3+0,1</w:t>
            </w:r>
            <w:r w:rsidR="004D53E9"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  <w:r w:rsidR="004D53E9"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</w:t>
            </w:r>
            <w:r w:rsidR="004D53E9"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</w:t>
            </w: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4B2A40"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  <w:p w14:paraId="09E93D96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1B1B9316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A86D426" w14:textId="37011DA2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11858BE7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54C514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E1977E5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021947B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1EDFE6F5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EAC0B71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93FAEA3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1D75CFB7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0BE66DD0" w14:textId="79B5E331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220F8E98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DE2261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9D9AFD0" w14:textId="60A2E116" w:rsidR="009A62A8" w:rsidRPr="00A31552" w:rsidRDefault="004D53E9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5F3AB0D4" w14:textId="1A854ACD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4D53E9" w:rsidRPr="00A3155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42" w:type="dxa"/>
            <w:vAlign w:val="center"/>
          </w:tcPr>
          <w:p w14:paraId="699E8EED" w14:textId="48872836" w:rsidR="009A62A8" w:rsidRPr="00A31552" w:rsidRDefault="009A62A8" w:rsidP="004D53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DE191B" w14:textId="14CF7403" w:rsidR="009A62A8" w:rsidRPr="00A31552" w:rsidRDefault="004B2A40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(6,14м3+0,12м3)*1,9=6,26м3/11,89тн</w:t>
            </w:r>
          </w:p>
        </w:tc>
      </w:tr>
      <w:tr w:rsidR="00FE0D94" w:rsidRPr="00A31552" w14:paraId="7B6C1CF8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2CA77752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9942FB" w14:textId="77777777" w:rsidR="00FE0D94" w:rsidRPr="00A31552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AB67E2" w14:textId="1E799524" w:rsidR="00FE0D94" w:rsidRPr="00A31552" w:rsidRDefault="00FE0D94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подпорной стенки трансбордера (ПС-2)</w:t>
            </w:r>
          </w:p>
        </w:tc>
        <w:tc>
          <w:tcPr>
            <w:tcW w:w="950" w:type="dxa"/>
            <w:vAlign w:val="center"/>
          </w:tcPr>
          <w:p w14:paraId="3BBD14A1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FCD41EC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66E7FA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DE5B94" w14:textId="77777777" w:rsidR="00FE0D94" w:rsidRPr="00A31552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72B1B05A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6CE809A" w14:textId="2BEFCACC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5B286684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F1B63D" w14:textId="77777777" w:rsidR="009A62A8" w:rsidRPr="00A31552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бетонной подготовки из б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етонной смеси БСТ В7,5 П4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4EE9054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7D04DB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43303401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2B47DA2A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0,32м3</w:t>
            </w:r>
          </w:p>
          <w:p w14:paraId="7E8941E3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1,24м3</w:t>
            </w:r>
          </w:p>
        </w:tc>
      </w:tr>
      <w:tr w:rsidR="009A62A8" w:rsidRPr="00A31552" w14:paraId="283D4179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5C75586" w14:textId="296BD303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6B28ADA6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9AAD72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 стенки ПС-2 с армированием</w:t>
            </w:r>
          </w:p>
        </w:tc>
        <w:tc>
          <w:tcPr>
            <w:tcW w:w="950" w:type="dxa"/>
            <w:vAlign w:val="center"/>
          </w:tcPr>
          <w:p w14:paraId="52FCB6DE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м³</w:t>
            </w:r>
          </w:p>
        </w:tc>
        <w:tc>
          <w:tcPr>
            <w:tcW w:w="822" w:type="dxa"/>
            <w:vAlign w:val="center"/>
          </w:tcPr>
          <w:p w14:paraId="4400554A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5,48</w:t>
            </w:r>
          </w:p>
        </w:tc>
        <w:tc>
          <w:tcPr>
            <w:tcW w:w="1842" w:type="dxa"/>
            <w:vAlign w:val="center"/>
          </w:tcPr>
          <w:p w14:paraId="5BD4CE46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131-23-АС2-ПС2-4</w:t>
            </w:r>
          </w:p>
          <w:p w14:paraId="0DFA3DD5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131-23-АС2-ПС2-5</w:t>
            </w:r>
          </w:p>
        </w:tc>
        <w:tc>
          <w:tcPr>
            <w:tcW w:w="5650" w:type="dxa"/>
            <w:vAlign w:val="center"/>
          </w:tcPr>
          <w:p w14:paraId="5422C528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150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6 -5,48м3</w:t>
            </w:r>
          </w:p>
          <w:p w14:paraId="54F272E3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=8,62м – 12шт./ 63,719кг</w:t>
            </w:r>
          </w:p>
          <w:p w14:paraId="742E42C2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=1м – 86шт./ 52,976кг</w:t>
            </w:r>
          </w:p>
          <w:p w14:paraId="2DC3F394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=2м – 12шт./ 14,784кг</w:t>
            </w:r>
          </w:p>
          <w:p w14:paraId="51644C35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=1м – 22шт./ 13,552кг</w:t>
            </w:r>
          </w:p>
          <w:p w14:paraId="0FCC661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=9,62м – 14шт./ 82,963кг</w:t>
            </w:r>
          </w:p>
          <w:p w14:paraId="2F767713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=1,2м – 116шт./ 85,747кг</w:t>
            </w:r>
          </w:p>
          <w:p w14:paraId="6EC2D623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А1 глад.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=0,94м – 16шт./ 5,941кг</w:t>
            </w:r>
          </w:p>
          <w:p w14:paraId="439DEC6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А240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=0,895м – 92шт./ 32,524кг</w:t>
            </w:r>
          </w:p>
          <w:p w14:paraId="1C843192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А240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=1,28м – 58шт./ 29,325кг</w:t>
            </w:r>
          </w:p>
          <w:p w14:paraId="166E8050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А240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=1,38м – 58шт./ 31,616кг</w:t>
            </w:r>
          </w:p>
        </w:tc>
      </w:tr>
      <w:tr w:rsidR="009A62A8" w:rsidRPr="00A31552" w14:paraId="757A7964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1059294" w14:textId="7227CC63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5DD50684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7CC1F" w14:textId="77777777" w:rsidR="009A62A8" w:rsidRPr="00A31552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90E96C1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FBA4D9D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294088A2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2BC6676D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9A62A8" w:rsidRPr="00A31552" w14:paraId="681AF232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3A3476DC" w14:textId="4887FEB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8307118"/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5E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9C0B77B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4BB031" w14:textId="52BB6EBA" w:rsidR="009A62A8" w:rsidRPr="00A31552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в два слоя</w:t>
            </w:r>
            <w:r w:rsidR="00BD4419">
              <w:rPr>
                <w:rFonts w:ascii="Times New Roman" w:hAnsi="Times New Roman" w:cs="Times New Roman"/>
                <w:bCs/>
                <w:sz w:val="20"/>
                <w:szCs w:val="20"/>
              </w:rPr>
              <w:t>, холодным способом</w:t>
            </w:r>
          </w:p>
        </w:tc>
        <w:tc>
          <w:tcPr>
            <w:tcW w:w="950" w:type="dxa"/>
            <w:vAlign w:val="center"/>
          </w:tcPr>
          <w:p w14:paraId="0FB31EB9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5AE474B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69F1E8E7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0080CBE6" w14:textId="77777777" w:rsidR="009A62A8" w:rsidRPr="00A31552" w:rsidRDefault="009A62A8" w:rsidP="0034688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315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№24 , расход 2,5кг/м2 1 слой</w:t>
            </w:r>
          </w:p>
        </w:tc>
      </w:tr>
      <w:bookmarkEnd w:id="1"/>
      <w:tr w:rsidR="00AA180A" w:rsidRPr="00A31552" w14:paraId="49E17C86" w14:textId="77777777" w:rsidTr="00346887">
        <w:trPr>
          <w:gridAfter w:val="3"/>
          <w:wAfter w:w="15978" w:type="dxa"/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0FFFAF54" w14:textId="77777777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EF5D127" w14:textId="77777777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1765A262" w14:textId="29C42121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  <w:iCs/>
                <w:szCs w:val="18"/>
              </w:rPr>
              <w:t>Трансбордер. Архитектурно-строительные решения. Часть 2. АС2 .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1133B94" w14:textId="77777777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</w:p>
        </w:tc>
      </w:tr>
      <w:tr w:rsidR="00AA180A" w:rsidRPr="007152D0" w14:paraId="32A6CA52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746B2AB8" w14:textId="5008E4D6" w:rsidR="00AA180A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705" w:type="dxa"/>
            <w:vAlign w:val="center"/>
          </w:tcPr>
          <w:p w14:paraId="4E52D87E" w14:textId="77777777" w:rsidR="00AA180A" w:rsidRPr="00A31552" w:rsidRDefault="00AA180A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483928" w14:textId="612C625A" w:rsidR="00AA180A" w:rsidRPr="00A31552" w:rsidRDefault="00AA180A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Погрузка грунта вручную</w:t>
            </w:r>
          </w:p>
        </w:tc>
        <w:tc>
          <w:tcPr>
            <w:tcW w:w="950" w:type="dxa"/>
            <w:vAlign w:val="center"/>
          </w:tcPr>
          <w:p w14:paraId="7CC59622" w14:textId="4F2EC954" w:rsidR="00AA180A" w:rsidRPr="00A31552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31D980D" w14:textId="56C13038" w:rsidR="00AA180A" w:rsidRPr="00A31552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842" w:type="dxa"/>
            <w:vAlign w:val="center"/>
          </w:tcPr>
          <w:p w14:paraId="615F14BF" w14:textId="438335C2" w:rsidR="00AA180A" w:rsidRPr="00E336F3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131-23-АС2-01</w:t>
            </w:r>
          </w:p>
        </w:tc>
        <w:tc>
          <w:tcPr>
            <w:tcW w:w="5650" w:type="dxa"/>
            <w:vAlign w:val="center"/>
          </w:tcPr>
          <w:p w14:paraId="17ABBE0E" w14:textId="43AC7E36" w:rsidR="00AA180A" w:rsidRPr="007152D0" w:rsidRDefault="00AA180A" w:rsidP="0034688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02392FF1" w14:textId="77777777" w:rsidR="00AA180A" w:rsidRDefault="00AA180A" w:rsidP="00AA180A">
      <w:pPr>
        <w:rPr>
          <w:rFonts w:ascii="Times New Roman" w:hAnsi="Times New Roman" w:cs="Times New Roman"/>
        </w:rPr>
      </w:pPr>
    </w:p>
    <w:p w14:paraId="2FC4A780" w14:textId="7A469E70" w:rsidR="00AA180A" w:rsidRDefault="00AA180A" w:rsidP="00AA180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65AB92F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017F1832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03CFDAA8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5804241D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1EA6401" w14:textId="77777777" w:rsidR="00AA180A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80B516F" w14:textId="77777777" w:rsidR="00AA180A" w:rsidRDefault="00AA180A" w:rsidP="00AA180A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353FC559" w14:textId="77777777" w:rsidR="00AA180A" w:rsidRPr="00BE48A1" w:rsidRDefault="00AA180A" w:rsidP="00AA180A">
      <w:pPr>
        <w:rPr>
          <w:rFonts w:ascii="Times New Roman" w:hAnsi="Times New Roman" w:cs="Times New Roman"/>
        </w:rPr>
      </w:pPr>
    </w:p>
    <w:p w14:paraId="3B7E2384" w14:textId="5B93D035" w:rsidR="003861EE" w:rsidRDefault="003861EE" w:rsidP="007069CB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="007069CB">
        <w:rPr>
          <w:rFonts w:ascii="Times New Roman" w:eastAsia="Times New Roman" w:hAnsi="Times New Roman" w:cs="Times New Roman"/>
        </w:rPr>
        <w:tab/>
      </w:r>
    </w:p>
    <w:p w14:paraId="50A76342" w14:textId="77777777" w:rsidR="007069CB" w:rsidRDefault="007069CB" w:rsidP="007069CB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7D240DDC" w14:textId="382E1978" w:rsidR="007069CB" w:rsidRDefault="007069CB" w:rsidP="007069CB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712545FC" w14:textId="77777777" w:rsidR="003861EE" w:rsidRPr="003861EE" w:rsidRDefault="003861EE" w:rsidP="003861EE">
      <w:pPr>
        <w:spacing w:line="256" w:lineRule="auto"/>
        <w:rPr>
          <w:rFonts w:ascii="Times New Roman" w:eastAsia="Times New Roman" w:hAnsi="Times New Roman" w:cs="Times New Roman"/>
        </w:rPr>
      </w:pPr>
    </w:p>
    <w:p w14:paraId="3DFAB5E1" w14:textId="00D8BEAA" w:rsidR="003861EE" w:rsidRPr="003861EE" w:rsidRDefault="003861EE" w:rsidP="003861EE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 w:rsidR="007069CB"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 w:rsidR="007069CB"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01ED289" w14:textId="77777777" w:rsidR="009A62A8" w:rsidRDefault="009A62A8"/>
    <w:sectPr w:rsidR="009A62A8" w:rsidSect="00AA180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2568" w14:textId="77777777" w:rsidR="000A617B" w:rsidRDefault="000A617B" w:rsidP="003872BA">
      <w:pPr>
        <w:spacing w:after="0" w:line="240" w:lineRule="auto"/>
      </w:pPr>
      <w:r>
        <w:separator/>
      </w:r>
    </w:p>
  </w:endnote>
  <w:endnote w:type="continuationSeparator" w:id="0">
    <w:p w14:paraId="6AC232E6" w14:textId="77777777" w:rsidR="000A617B" w:rsidRDefault="000A617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AEFD" w14:textId="77777777" w:rsidR="000A617B" w:rsidRDefault="000A617B" w:rsidP="003872BA">
      <w:pPr>
        <w:spacing w:after="0" w:line="240" w:lineRule="auto"/>
      </w:pPr>
      <w:r>
        <w:separator/>
      </w:r>
    </w:p>
  </w:footnote>
  <w:footnote w:type="continuationSeparator" w:id="0">
    <w:p w14:paraId="468A1F37" w14:textId="77777777" w:rsidR="000A617B" w:rsidRDefault="000A617B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7AAD"/>
    <w:rsid w:val="00026B80"/>
    <w:rsid w:val="0005584D"/>
    <w:rsid w:val="00061D2A"/>
    <w:rsid w:val="000746E0"/>
    <w:rsid w:val="000A617B"/>
    <w:rsid w:val="000E0356"/>
    <w:rsid w:val="000E27A2"/>
    <w:rsid w:val="001014D8"/>
    <w:rsid w:val="001407E3"/>
    <w:rsid w:val="001430BC"/>
    <w:rsid w:val="00163036"/>
    <w:rsid w:val="00182D67"/>
    <w:rsid w:val="0019063E"/>
    <w:rsid w:val="001A11AD"/>
    <w:rsid w:val="001B2FAA"/>
    <w:rsid w:val="00203559"/>
    <w:rsid w:val="0020575B"/>
    <w:rsid w:val="00242C1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25C8"/>
    <w:rsid w:val="00373D07"/>
    <w:rsid w:val="003861EE"/>
    <w:rsid w:val="003872BA"/>
    <w:rsid w:val="00393173"/>
    <w:rsid w:val="00396B4B"/>
    <w:rsid w:val="003A2F09"/>
    <w:rsid w:val="003A5EC6"/>
    <w:rsid w:val="003B0DCB"/>
    <w:rsid w:val="003C4AA7"/>
    <w:rsid w:val="00441B63"/>
    <w:rsid w:val="00443769"/>
    <w:rsid w:val="0049321C"/>
    <w:rsid w:val="004B2A40"/>
    <w:rsid w:val="004D1250"/>
    <w:rsid w:val="004D17E6"/>
    <w:rsid w:val="004D53E9"/>
    <w:rsid w:val="004E5F6C"/>
    <w:rsid w:val="004F2F3C"/>
    <w:rsid w:val="00557F9F"/>
    <w:rsid w:val="0056695B"/>
    <w:rsid w:val="00567C9E"/>
    <w:rsid w:val="00570DBF"/>
    <w:rsid w:val="005B4CA8"/>
    <w:rsid w:val="005C5E02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069CB"/>
    <w:rsid w:val="007230EA"/>
    <w:rsid w:val="00724523"/>
    <w:rsid w:val="007430FE"/>
    <w:rsid w:val="007916FE"/>
    <w:rsid w:val="007A0D36"/>
    <w:rsid w:val="007E35BE"/>
    <w:rsid w:val="008057A8"/>
    <w:rsid w:val="008417A4"/>
    <w:rsid w:val="00874737"/>
    <w:rsid w:val="008974BB"/>
    <w:rsid w:val="008B5EDD"/>
    <w:rsid w:val="008E6E78"/>
    <w:rsid w:val="008F66CC"/>
    <w:rsid w:val="00945214"/>
    <w:rsid w:val="00955835"/>
    <w:rsid w:val="009659F5"/>
    <w:rsid w:val="009A62A8"/>
    <w:rsid w:val="009B637F"/>
    <w:rsid w:val="009B7207"/>
    <w:rsid w:val="009D00EC"/>
    <w:rsid w:val="009F2A67"/>
    <w:rsid w:val="00A31552"/>
    <w:rsid w:val="00A43B07"/>
    <w:rsid w:val="00A4432D"/>
    <w:rsid w:val="00A45A80"/>
    <w:rsid w:val="00A46DE2"/>
    <w:rsid w:val="00A62016"/>
    <w:rsid w:val="00A65112"/>
    <w:rsid w:val="00A70AF5"/>
    <w:rsid w:val="00A9612B"/>
    <w:rsid w:val="00AA180A"/>
    <w:rsid w:val="00AA7620"/>
    <w:rsid w:val="00AE57B4"/>
    <w:rsid w:val="00AF6346"/>
    <w:rsid w:val="00B21C73"/>
    <w:rsid w:val="00B37FDF"/>
    <w:rsid w:val="00B4564B"/>
    <w:rsid w:val="00B852BF"/>
    <w:rsid w:val="00B930C0"/>
    <w:rsid w:val="00BB1CB0"/>
    <w:rsid w:val="00BD4419"/>
    <w:rsid w:val="00BD6024"/>
    <w:rsid w:val="00BE4817"/>
    <w:rsid w:val="00BE48A1"/>
    <w:rsid w:val="00C1222C"/>
    <w:rsid w:val="00C66E13"/>
    <w:rsid w:val="00C82518"/>
    <w:rsid w:val="00CA3EC5"/>
    <w:rsid w:val="00CB1C3E"/>
    <w:rsid w:val="00CD6080"/>
    <w:rsid w:val="00CF743A"/>
    <w:rsid w:val="00D06703"/>
    <w:rsid w:val="00D252B7"/>
    <w:rsid w:val="00D81E88"/>
    <w:rsid w:val="00DC6467"/>
    <w:rsid w:val="00DE486B"/>
    <w:rsid w:val="00DF534C"/>
    <w:rsid w:val="00E238E8"/>
    <w:rsid w:val="00E24886"/>
    <w:rsid w:val="00E250B1"/>
    <w:rsid w:val="00EA58BC"/>
    <w:rsid w:val="00EA6E48"/>
    <w:rsid w:val="00EC166C"/>
    <w:rsid w:val="00EE2D6A"/>
    <w:rsid w:val="00F00408"/>
    <w:rsid w:val="00F0570B"/>
    <w:rsid w:val="00F221C5"/>
    <w:rsid w:val="00F506A9"/>
    <w:rsid w:val="00F83C73"/>
    <w:rsid w:val="00FC5817"/>
    <w:rsid w:val="00FE0D94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540C-0EF6-4AB0-BAAB-45B7202D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16</cp:revision>
  <dcterms:created xsi:type="dcterms:W3CDTF">2024-06-03T08:27:00Z</dcterms:created>
  <dcterms:modified xsi:type="dcterms:W3CDTF">2024-06-19T16:27:00Z</dcterms:modified>
</cp:coreProperties>
</file>