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5"/>
        <w:gridCol w:w="5166"/>
      </w:tblGrid>
      <w:tr w:rsidR="00BB7465" w:rsidRPr="00AB00CF" w14:paraId="3CEA7A87" w14:textId="77777777" w:rsidTr="00FB2D3E">
        <w:tc>
          <w:tcPr>
            <w:tcW w:w="5165" w:type="dxa"/>
          </w:tcPr>
          <w:p w14:paraId="32A28CD1" w14:textId="77777777" w:rsidR="00BB7465" w:rsidRPr="00703510" w:rsidRDefault="00BB7465" w:rsidP="00BB7465">
            <w:pPr>
              <w:rPr>
                <w:rFonts w:ascii="Franklin Gothic Book" w:hAnsi="Franklin Gothic Book" w:cs="Times New Roman"/>
              </w:rPr>
            </w:pPr>
          </w:p>
        </w:tc>
        <w:tc>
          <w:tcPr>
            <w:tcW w:w="5166" w:type="dxa"/>
          </w:tcPr>
          <w:p w14:paraId="5849E40B" w14:textId="77777777" w:rsidR="00BB7465" w:rsidRPr="00703510" w:rsidRDefault="00BB7465" w:rsidP="00BB7465">
            <w:pPr>
              <w:jc w:val="center"/>
              <w:rPr>
                <w:rFonts w:ascii="Franklin Gothic Book" w:hAnsi="Franklin Gothic Book" w:cs="Times New Roman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b/>
                <w:bCs/>
                <w:lang w:val="ru-RU"/>
              </w:rPr>
              <w:t>УТВЕРЖДАЮ</w:t>
            </w:r>
          </w:p>
          <w:p w14:paraId="7D10BB3D" w14:textId="77777777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Генеральный директор</w:t>
            </w:r>
          </w:p>
          <w:p w14:paraId="64A2D769" w14:textId="1DDC7CE5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ООО «ШЕЛЛРОКК»    __________  Е.А. Бусел</w:t>
            </w:r>
          </w:p>
          <w:p w14:paraId="2100F602" w14:textId="375A0351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«___» ______________ 20 __ г.</w:t>
            </w:r>
          </w:p>
        </w:tc>
      </w:tr>
    </w:tbl>
    <w:p w14:paraId="4A92E5B4" w14:textId="2EB0111E" w:rsidR="00BB7465" w:rsidRPr="00703510" w:rsidRDefault="00BB7465" w:rsidP="00BB7465">
      <w:pPr>
        <w:rPr>
          <w:rFonts w:ascii="Franklin Gothic Book" w:hAnsi="Franklin Gothic Book"/>
          <w:lang w:val="ru-RU"/>
        </w:rPr>
      </w:pPr>
    </w:p>
    <w:p w14:paraId="338D8105" w14:textId="4B455C96" w:rsidR="00BB7465" w:rsidRPr="00703510" w:rsidRDefault="00BB7465" w:rsidP="00BB7465">
      <w:pPr>
        <w:jc w:val="center"/>
        <w:rPr>
          <w:rFonts w:ascii="Franklin Gothic Book" w:hAnsi="Franklin Gothic Book"/>
          <w:b/>
          <w:bCs/>
          <w:lang w:val="ru-RU"/>
        </w:rPr>
      </w:pPr>
      <w:r w:rsidRPr="00703510">
        <w:rPr>
          <w:rFonts w:ascii="Franklin Gothic Book" w:hAnsi="Franklin Gothic Book"/>
          <w:b/>
          <w:bCs/>
          <w:lang w:val="ru-RU"/>
        </w:rPr>
        <w:t>ОТЧЕТ О СЛУЖЕБНОЙ КОМАНДИРОВКЕ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165"/>
        <w:gridCol w:w="5166"/>
      </w:tblGrid>
      <w:tr w:rsidR="00480A85" w:rsidRPr="00703510" w14:paraId="5B35849E" w14:textId="77777777" w:rsidTr="00480A85">
        <w:tc>
          <w:tcPr>
            <w:tcW w:w="5165" w:type="dxa"/>
          </w:tcPr>
          <w:p w14:paraId="3AAE0085" w14:textId="27DAF008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ФИО и должность сотрудника</w:t>
            </w:r>
          </w:p>
        </w:tc>
        <w:tc>
          <w:tcPr>
            <w:tcW w:w="5166" w:type="dxa"/>
          </w:tcPr>
          <w:p w14:paraId="4056C0F6" w14:textId="6E8D0E32" w:rsidR="00480A85" w:rsidRPr="00703510" w:rsidRDefault="00AB00CF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Изгачев Роман Анатольевич</w:t>
            </w:r>
          </w:p>
        </w:tc>
      </w:tr>
      <w:tr w:rsidR="00480A85" w:rsidRPr="00AB00CF" w14:paraId="6E650BEE" w14:textId="77777777" w:rsidTr="00480A85">
        <w:tc>
          <w:tcPr>
            <w:tcW w:w="5165" w:type="dxa"/>
          </w:tcPr>
          <w:p w14:paraId="2F2D86C7" w14:textId="5D9FEE01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Место командировки: страна, город, организация</w:t>
            </w:r>
            <w:r w:rsidR="00703510"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 (пункт назначения)</w:t>
            </w:r>
          </w:p>
        </w:tc>
        <w:tc>
          <w:tcPr>
            <w:tcW w:w="5166" w:type="dxa"/>
          </w:tcPr>
          <w:p w14:paraId="009850EC" w14:textId="3C213CEC" w:rsidR="00480A85" w:rsidRPr="00703510" w:rsidRDefault="00AB00CF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РФ, г.Новочеркасск, НЭВЗ</w:t>
            </w:r>
          </w:p>
        </w:tc>
      </w:tr>
      <w:tr w:rsidR="00703510" w:rsidRPr="00703510" w14:paraId="7801EBCE" w14:textId="77777777" w:rsidTr="00480A85">
        <w:tc>
          <w:tcPr>
            <w:tcW w:w="5165" w:type="dxa"/>
          </w:tcPr>
          <w:p w14:paraId="2BADD40F" w14:textId="59B5869C" w:rsidR="00703510" w:rsidRPr="00703510" w:rsidRDefault="00703510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Срок командировки (с _ по _)</w:t>
            </w:r>
          </w:p>
        </w:tc>
        <w:tc>
          <w:tcPr>
            <w:tcW w:w="5166" w:type="dxa"/>
          </w:tcPr>
          <w:p w14:paraId="46AD0E14" w14:textId="0C75EC46" w:rsidR="00703510" w:rsidRPr="00703510" w:rsidRDefault="00AB00CF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25.09.2024 - 2</w:t>
            </w:r>
            <w:r w:rsidR="00345F2E">
              <w:rPr>
                <w:rFonts w:ascii="Franklin Gothic Book" w:hAnsi="Franklin Gothic Book"/>
                <w:b/>
                <w:bCs/>
                <w:lang w:val="ru-RU"/>
              </w:rPr>
              <w:t>8</w:t>
            </w:r>
            <w:r>
              <w:rPr>
                <w:rFonts w:ascii="Franklin Gothic Book" w:hAnsi="Franklin Gothic Book"/>
                <w:b/>
                <w:bCs/>
                <w:lang w:val="ru-RU"/>
              </w:rPr>
              <w:t>.09.2024</w:t>
            </w:r>
          </w:p>
        </w:tc>
      </w:tr>
      <w:tr w:rsidR="00480A85" w:rsidRPr="00703510" w14:paraId="40ACC427" w14:textId="77777777" w:rsidTr="00480A85">
        <w:tc>
          <w:tcPr>
            <w:tcW w:w="5165" w:type="dxa"/>
          </w:tcPr>
          <w:p w14:paraId="35878B05" w14:textId="40768957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Приказ о командировке (№, дата)</w:t>
            </w:r>
          </w:p>
        </w:tc>
        <w:tc>
          <w:tcPr>
            <w:tcW w:w="5166" w:type="dxa"/>
          </w:tcPr>
          <w:p w14:paraId="2BED10DD" w14:textId="5D94AA80" w:rsidR="00480A85" w:rsidRPr="00703510" w:rsidRDefault="00AB00CF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№3 от 24.09.2024</w:t>
            </w:r>
          </w:p>
        </w:tc>
      </w:tr>
      <w:tr w:rsidR="00480A85" w:rsidRPr="001A1E4A" w14:paraId="5979897A" w14:textId="77777777" w:rsidTr="00480A85">
        <w:tc>
          <w:tcPr>
            <w:tcW w:w="5165" w:type="dxa"/>
          </w:tcPr>
          <w:p w14:paraId="3EEDEC27" w14:textId="5DDA96CC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Цель командировки: </w:t>
            </w:r>
          </w:p>
        </w:tc>
        <w:tc>
          <w:tcPr>
            <w:tcW w:w="5166" w:type="dxa"/>
          </w:tcPr>
          <w:p w14:paraId="488961CB" w14:textId="6452D8DF" w:rsidR="00480A85" w:rsidRPr="00703510" w:rsidRDefault="00480A85" w:rsidP="00480A85">
            <w:pPr>
              <w:jc w:val="both"/>
              <w:rPr>
                <w:rFonts w:ascii="Franklin Gothic Book" w:hAnsi="Franklin Gothic Book"/>
                <w:lang w:val="ru-RU"/>
              </w:rPr>
            </w:pPr>
            <w:r w:rsidRPr="00703510">
              <w:rPr>
                <w:rFonts w:ascii="Franklin Gothic Book" w:hAnsi="Franklin Gothic Book"/>
                <w:lang w:val="ru-RU"/>
              </w:rPr>
              <w:t>Проведение дополнительных обследований объекта ООО «ПК «НЭВЗ» в г. Новочеркасск для принятие решения по участию в конкурсе по реконструкции цеха окраски кузовов.</w:t>
            </w:r>
          </w:p>
        </w:tc>
      </w:tr>
      <w:tr w:rsidR="00480A85" w:rsidRPr="001A1E4A" w14:paraId="125F4FDD" w14:textId="77777777" w:rsidTr="00480A85">
        <w:tc>
          <w:tcPr>
            <w:tcW w:w="5165" w:type="dxa"/>
          </w:tcPr>
          <w:p w14:paraId="2BED3E52" w14:textId="347C8188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Проведенные встречи, переговоры и т.п. (если имели место)</w:t>
            </w:r>
          </w:p>
        </w:tc>
        <w:tc>
          <w:tcPr>
            <w:tcW w:w="5166" w:type="dxa"/>
          </w:tcPr>
          <w:p w14:paraId="477C9B51" w14:textId="02533755" w:rsidR="00480A85" w:rsidRPr="00703510" w:rsidRDefault="00345F2E" w:rsidP="00480A85">
            <w:pPr>
              <w:jc w:val="both"/>
              <w:rPr>
                <w:rFonts w:ascii="Franklin Gothic Book" w:hAnsi="Franklin Gothic Book"/>
                <w:lang w:val="ru-RU"/>
              </w:rPr>
            </w:pPr>
            <w:r>
              <w:rPr>
                <w:rFonts w:ascii="Franklin Gothic Book" w:hAnsi="Franklin Gothic Book"/>
                <w:lang w:val="ru-RU"/>
              </w:rPr>
              <w:t>Встречи с главным энергетиком завода, руководителем проекта</w:t>
            </w:r>
            <w:r w:rsidR="00D669C9">
              <w:rPr>
                <w:rFonts w:ascii="Franklin Gothic Book" w:hAnsi="Franklin Gothic Book"/>
                <w:lang w:val="ru-RU"/>
              </w:rPr>
              <w:t xml:space="preserve"> строительства</w:t>
            </w:r>
            <w:r>
              <w:rPr>
                <w:rFonts w:ascii="Franklin Gothic Book" w:hAnsi="Franklin Gothic Book"/>
                <w:lang w:val="ru-RU"/>
              </w:rPr>
              <w:t>,</w:t>
            </w:r>
            <w:r w:rsidR="00730607">
              <w:rPr>
                <w:rFonts w:ascii="Franklin Gothic Book" w:hAnsi="Franklin Gothic Book"/>
                <w:lang w:val="ru-RU"/>
              </w:rPr>
              <w:t xml:space="preserve"> специалистом отдела ОТК,</w:t>
            </w:r>
            <w:r>
              <w:rPr>
                <w:rFonts w:ascii="Franklin Gothic Book" w:hAnsi="Franklin Gothic Book"/>
                <w:lang w:val="ru-RU"/>
              </w:rPr>
              <w:t xml:space="preserve"> представителями технического заказчика (руководитель проекта, инженер строительного контроля)</w:t>
            </w:r>
            <w:r w:rsidR="00C6150C">
              <w:rPr>
                <w:rFonts w:ascii="Franklin Gothic Book" w:hAnsi="Franklin Gothic Book"/>
                <w:lang w:val="ru-RU"/>
              </w:rPr>
              <w:t>, потенциальными подрядчиками</w:t>
            </w:r>
          </w:p>
        </w:tc>
      </w:tr>
      <w:tr w:rsidR="00480A85" w:rsidRPr="001A1E4A" w14:paraId="5CA0CB2F" w14:textId="77777777" w:rsidTr="00480A85">
        <w:tc>
          <w:tcPr>
            <w:tcW w:w="5165" w:type="dxa"/>
          </w:tcPr>
          <w:p w14:paraId="269BFA45" w14:textId="03C4AAB2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Результаты командировки (выводы, ход переговоров, достигнутые договоренности  и т.д.)</w:t>
            </w:r>
          </w:p>
        </w:tc>
        <w:tc>
          <w:tcPr>
            <w:tcW w:w="5166" w:type="dxa"/>
          </w:tcPr>
          <w:p w14:paraId="48DCE097" w14:textId="70A81B0B" w:rsidR="00480A85" w:rsidRPr="00C6150C" w:rsidRDefault="00345F2E" w:rsidP="00345F2E">
            <w:pPr>
              <w:rPr>
                <w:rFonts w:ascii="Franklin Gothic Book" w:hAnsi="Franklin Gothic Book"/>
                <w:lang w:val="ru-RU"/>
              </w:rPr>
            </w:pPr>
            <w:r>
              <w:rPr>
                <w:rFonts w:ascii="Franklin Gothic Book" w:hAnsi="Franklin Gothic Book"/>
                <w:lang w:val="ru-RU"/>
              </w:rPr>
              <w:t xml:space="preserve">Проведен визуальный осмотр </w:t>
            </w:r>
            <w:r w:rsidR="00076E86">
              <w:rPr>
                <w:rFonts w:ascii="Franklin Gothic Book" w:hAnsi="Franklin Gothic Book"/>
                <w:lang w:val="ru-RU"/>
              </w:rPr>
              <w:t>реконструируемого</w:t>
            </w:r>
            <w:r>
              <w:rPr>
                <w:rFonts w:ascii="Franklin Gothic Book" w:hAnsi="Franklin Gothic Book"/>
                <w:lang w:val="ru-RU"/>
              </w:rPr>
              <w:t xml:space="preserve"> цеха, </w:t>
            </w:r>
            <w:r w:rsidR="00730607">
              <w:rPr>
                <w:rFonts w:ascii="Franklin Gothic Book" w:hAnsi="Franklin Gothic Book"/>
                <w:lang w:val="ru-RU"/>
              </w:rPr>
              <w:t xml:space="preserve">сделана фото-видео фиксация текущего состояния объекта, </w:t>
            </w:r>
            <w:r>
              <w:rPr>
                <w:rFonts w:ascii="Franklin Gothic Book" w:hAnsi="Franklin Gothic Book"/>
                <w:lang w:val="ru-RU"/>
              </w:rPr>
              <w:t>осмотрены трассы проектируемых наружных инженерных сетей</w:t>
            </w:r>
            <w:r w:rsidR="00C6150C">
              <w:rPr>
                <w:rFonts w:ascii="Franklin Gothic Book" w:hAnsi="Franklin Gothic Book"/>
                <w:lang w:val="ru-RU"/>
              </w:rPr>
              <w:t>, обговорены ключевые срои реализации проекта</w:t>
            </w:r>
            <w:r w:rsidR="00076E86">
              <w:rPr>
                <w:rFonts w:ascii="Franklin Gothic Book" w:hAnsi="Franklin Gothic Book"/>
                <w:lang w:val="ru-RU"/>
              </w:rPr>
              <w:t>, обговорены нюансы, связанные с работой смежных организаций и подразделений предприятия</w:t>
            </w:r>
          </w:p>
        </w:tc>
      </w:tr>
      <w:tr w:rsidR="00480A85" w:rsidRPr="00AB00CF" w14:paraId="3E2DB71B" w14:textId="77777777" w:rsidTr="00480A85">
        <w:tc>
          <w:tcPr>
            <w:tcW w:w="5165" w:type="dxa"/>
          </w:tcPr>
          <w:p w14:paraId="1F9FAB1C" w14:textId="137010E8" w:rsidR="00480A85" w:rsidRPr="00703510" w:rsidRDefault="00703510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Приложения к отчету (если имеются)</w:t>
            </w:r>
          </w:p>
        </w:tc>
        <w:tc>
          <w:tcPr>
            <w:tcW w:w="5166" w:type="dxa"/>
          </w:tcPr>
          <w:p w14:paraId="4B740D44" w14:textId="3967146F" w:rsidR="00480A85" w:rsidRPr="001A1E4A" w:rsidRDefault="001A1E4A" w:rsidP="00BB7465">
            <w:pPr>
              <w:jc w:val="center"/>
              <w:rPr>
                <w:rFonts w:ascii="Franklin Gothic Book" w:hAnsi="Franklin Gothic Book"/>
                <w:lang w:val="ru-RU"/>
              </w:rPr>
            </w:pPr>
            <w:r w:rsidRPr="001A1E4A">
              <w:rPr>
                <w:rFonts w:ascii="Franklin Gothic Book" w:hAnsi="Franklin Gothic Book"/>
                <w:lang w:val="ru-RU"/>
              </w:rPr>
              <w:t>фотоотчет</w:t>
            </w:r>
          </w:p>
        </w:tc>
      </w:tr>
    </w:tbl>
    <w:p w14:paraId="3EFDC8F3" w14:textId="6C2CEFAF" w:rsidR="00480A85" w:rsidRDefault="00480A85" w:rsidP="00BB7465">
      <w:pPr>
        <w:jc w:val="center"/>
        <w:rPr>
          <w:rFonts w:ascii="Franklin Gothic Book" w:hAnsi="Franklin Gothic Book"/>
          <w:b/>
          <w:bCs/>
          <w:lang w:val="ru-RU"/>
        </w:rPr>
      </w:pPr>
    </w:p>
    <w:p w14:paraId="12F40284" w14:textId="4287C5A2" w:rsidR="00703510" w:rsidRDefault="00703510" w:rsidP="00BB7465">
      <w:pPr>
        <w:jc w:val="center"/>
        <w:rPr>
          <w:rFonts w:ascii="Franklin Gothic Book" w:hAnsi="Franklin Gothic Book"/>
          <w:b/>
          <w:bCs/>
          <w:lang w:val="ru-RU"/>
        </w:rPr>
      </w:pPr>
    </w:p>
    <w:p w14:paraId="6DB5B37D" w14:textId="6EB3A1DE" w:rsidR="001A1E4A" w:rsidRDefault="001A1E4A" w:rsidP="00BB7465">
      <w:pPr>
        <w:jc w:val="center"/>
        <w:rPr>
          <w:rFonts w:ascii="Franklin Gothic Book" w:hAnsi="Franklin Gothic Book"/>
          <w:b/>
          <w:bCs/>
          <w:lang w:val="ru-RU"/>
        </w:rPr>
      </w:pPr>
    </w:p>
    <w:p w14:paraId="7C55AB5E" w14:textId="7D9C40BD" w:rsidR="001A1E4A" w:rsidRDefault="001A1E4A" w:rsidP="00BB7465">
      <w:pPr>
        <w:jc w:val="center"/>
        <w:rPr>
          <w:rFonts w:ascii="Franklin Gothic Book" w:hAnsi="Franklin Gothic Book"/>
          <w:b/>
          <w:bCs/>
          <w:lang w:val="ru-RU"/>
        </w:rPr>
      </w:pPr>
    </w:p>
    <w:p w14:paraId="6E6C7BC8" w14:textId="52D5A1DD" w:rsidR="001A1E4A" w:rsidRDefault="001A1E4A" w:rsidP="00BB7465">
      <w:pPr>
        <w:jc w:val="center"/>
        <w:rPr>
          <w:rFonts w:ascii="Franklin Gothic Book" w:hAnsi="Franklin Gothic Book"/>
          <w:b/>
          <w:bCs/>
          <w:lang w:val="ru-RU"/>
        </w:rPr>
      </w:pPr>
    </w:p>
    <w:p w14:paraId="68AF7F03" w14:textId="2FA88D3A" w:rsidR="001A1E4A" w:rsidRDefault="001A1E4A" w:rsidP="00BB7465">
      <w:pPr>
        <w:jc w:val="center"/>
        <w:rPr>
          <w:rFonts w:ascii="Franklin Gothic Book" w:hAnsi="Franklin Gothic Book"/>
          <w:b/>
          <w:bCs/>
          <w:lang w:val="ru-RU"/>
        </w:rPr>
      </w:pPr>
    </w:p>
    <w:p w14:paraId="703EBC90" w14:textId="31D4DFFE" w:rsidR="001A1E4A" w:rsidRDefault="001A1E4A" w:rsidP="00BB7465">
      <w:pPr>
        <w:jc w:val="center"/>
        <w:rPr>
          <w:rFonts w:ascii="Franklin Gothic Book" w:hAnsi="Franklin Gothic Book"/>
          <w:b/>
          <w:bCs/>
          <w:lang w:val="ru-RU"/>
        </w:rPr>
      </w:pPr>
    </w:p>
    <w:p w14:paraId="4EA1DA88" w14:textId="32496348" w:rsidR="001A1E4A" w:rsidRDefault="001A1E4A" w:rsidP="00BB7465">
      <w:pPr>
        <w:jc w:val="center"/>
        <w:rPr>
          <w:rFonts w:ascii="Franklin Gothic Book" w:hAnsi="Franklin Gothic Book"/>
          <w:b/>
          <w:bCs/>
          <w:lang w:val="ru-RU"/>
        </w:rPr>
      </w:pPr>
    </w:p>
    <w:p w14:paraId="44728CC2" w14:textId="798ED2E1" w:rsidR="001A1E4A" w:rsidRDefault="001A1E4A" w:rsidP="00BB7465">
      <w:pPr>
        <w:jc w:val="center"/>
        <w:rPr>
          <w:rFonts w:ascii="Franklin Gothic Book" w:hAnsi="Franklin Gothic Book"/>
          <w:b/>
          <w:bCs/>
          <w:lang w:val="ru-RU"/>
        </w:rPr>
      </w:pPr>
    </w:p>
    <w:p w14:paraId="773CEADC" w14:textId="77777777" w:rsidR="001A1E4A" w:rsidRDefault="001A1E4A" w:rsidP="00BB7465">
      <w:pPr>
        <w:jc w:val="center"/>
        <w:rPr>
          <w:rFonts w:ascii="Franklin Gothic Book" w:hAnsi="Franklin Gothic Book"/>
          <w:b/>
          <w:bCs/>
          <w:lang w:val="ru-RU"/>
        </w:rPr>
      </w:pPr>
    </w:p>
    <w:p w14:paraId="7770B1BC" w14:textId="00B52E8E" w:rsidR="00FB2D3E" w:rsidRDefault="00D669C9" w:rsidP="00703510">
      <w:pPr>
        <w:rPr>
          <w:rFonts w:ascii="Franklin Gothic Book" w:hAnsi="Franklin Gothic Book"/>
          <w:b/>
          <w:bCs/>
          <w:lang w:val="ru-RU"/>
        </w:rPr>
      </w:pPr>
      <w:r w:rsidRPr="00D669C9">
        <w:rPr>
          <w:rFonts w:ascii="Franklin Gothic Book" w:hAnsi="Franklin Gothic Book"/>
          <w:b/>
          <w:bCs/>
          <w:lang w:val="ru-RU"/>
        </w:rPr>
        <w:lastRenderedPageBreak/>
        <w:drawing>
          <wp:inline distT="0" distB="0" distL="0" distR="0" wp14:anchorId="628EAFA4" wp14:editId="26B7EF47">
            <wp:extent cx="6566535" cy="4090670"/>
            <wp:effectExtent l="0" t="0" r="571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66535" cy="409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342DF" w14:textId="672CF795" w:rsidR="00D669C9" w:rsidRPr="00D669C9" w:rsidRDefault="00D669C9" w:rsidP="00D669C9">
      <w:pPr>
        <w:rPr>
          <w:rFonts w:ascii="Franklin Gothic Book" w:hAnsi="Franklin Gothic Book"/>
          <w:lang w:val="ru-RU"/>
        </w:rPr>
      </w:pPr>
      <w:r w:rsidRPr="00D669C9">
        <w:rPr>
          <w:rFonts w:ascii="Franklin Gothic Book" w:hAnsi="Franklin Gothic Book"/>
          <w:b/>
          <w:bCs/>
          <w:lang w:val="ru-RU"/>
        </w:rPr>
        <w:drawing>
          <wp:anchor distT="0" distB="0" distL="114300" distR="114300" simplePos="0" relativeHeight="251658240" behindDoc="0" locked="0" layoutInCell="1" allowOverlap="1" wp14:anchorId="7BB70FA1" wp14:editId="00490173">
            <wp:simplePos x="0" y="0"/>
            <wp:positionH relativeFrom="column">
              <wp:posOffset>154940</wp:posOffset>
            </wp:positionH>
            <wp:positionV relativeFrom="paragraph">
              <wp:posOffset>11430</wp:posOffset>
            </wp:positionV>
            <wp:extent cx="2803525" cy="402336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03525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anklin Gothic Book" w:hAnsi="Franklin Gothic Book"/>
          <w:lang w:val="ru-RU"/>
        </w:rPr>
        <w:t xml:space="preserve">           </w:t>
      </w:r>
      <w:r w:rsidRPr="00D669C9">
        <w:rPr>
          <w:rFonts w:ascii="Franklin Gothic Book" w:hAnsi="Franklin Gothic Book"/>
          <w:b/>
          <w:bCs/>
          <w:lang w:val="ru-RU"/>
        </w:rPr>
        <w:drawing>
          <wp:inline distT="0" distB="0" distL="0" distR="0" wp14:anchorId="400BD485" wp14:editId="3A3C1F50">
            <wp:extent cx="2958080" cy="401991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84037" cy="405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04F40" w14:textId="4D4B4D25" w:rsidR="001A1E4A" w:rsidRDefault="001A1E4A" w:rsidP="00703510">
      <w:pPr>
        <w:rPr>
          <w:rFonts w:ascii="Franklin Gothic Book" w:hAnsi="Franklin Gothic Book"/>
          <w:b/>
          <w:bCs/>
          <w:lang w:val="ru-RU"/>
        </w:rPr>
      </w:pPr>
      <w:r w:rsidRPr="001A1E4A">
        <w:rPr>
          <w:rFonts w:ascii="Franklin Gothic Book" w:hAnsi="Franklin Gothic Book"/>
          <w:b/>
          <w:bCs/>
          <w:lang w:val="ru-RU"/>
        </w:rPr>
        <w:lastRenderedPageBreak/>
        <w:drawing>
          <wp:inline distT="0" distB="0" distL="0" distR="0" wp14:anchorId="52FA40A0" wp14:editId="04986F8E">
            <wp:extent cx="6409055" cy="4419589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29037" cy="4433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B6C5E" w14:textId="53FEB119" w:rsidR="00D669C9" w:rsidRDefault="00D669C9" w:rsidP="00703510">
      <w:pPr>
        <w:rPr>
          <w:rFonts w:ascii="Franklin Gothic Book" w:hAnsi="Franklin Gothic Book"/>
          <w:b/>
          <w:bCs/>
          <w:lang w:val="ru-RU"/>
        </w:rPr>
      </w:pPr>
      <w:r w:rsidRPr="00D669C9">
        <w:rPr>
          <w:rFonts w:ascii="Franklin Gothic Book" w:hAnsi="Franklin Gothic Book"/>
          <w:b/>
          <w:bCs/>
          <w:lang w:val="ru-RU"/>
        </w:rPr>
        <w:drawing>
          <wp:inline distT="0" distB="0" distL="0" distR="0" wp14:anchorId="6CDCFBB9" wp14:editId="44EBF9B7">
            <wp:extent cx="6409055" cy="3745278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18369" cy="3750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18763" w14:textId="7A6021BF" w:rsidR="00D669C9" w:rsidRDefault="00076E86" w:rsidP="00703510">
      <w:pPr>
        <w:rPr>
          <w:rFonts w:ascii="Franklin Gothic Book" w:hAnsi="Franklin Gothic Book"/>
          <w:b/>
          <w:bCs/>
          <w:lang w:val="ru-RU"/>
        </w:rPr>
      </w:pPr>
      <w:r w:rsidRPr="00076E86">
        <w:rPr>
          <w:rFonts w:ascii="Franklin Gothic Book" w:hAnsi="Franklin Gothic Book"/>
          <w:b/>
          <w:bCs/>
          <w:lang w:val="ru-RU"/>
        </w:rPr>
        <w:lastRenderedPageBreak/>
        <w:drawing>
          <wp:inline distT="0" distB="0" distL="0" distR="0" wp14:anchorId="54FBA7E7" wp14:editId="3397901A">
            <wp:extent cx="6566535" cy="4606925"/>
            <wp:effectExtent l="0" t="0" r="5715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66535" cy="460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F11C3" w14:textId="09AC8334" w:rsidR="00D669C9" w:rsidRDefault="00D669C9" w:rsidP="00703510">
      <w:pPr>
        <w:rPr>
          <w:rFonts w:ascii="Franklin Gothic Book" w:hAnsi="Franklin Gothic Book"/>
          <w:b/>
          <w:bCs/>
          <w:lang w:val="ru-RU"/>
        </w:rPr>
      </w:pPr>
    </w:p>
    <w:p w14:paraId="3A321092" w14:textId="2DB29119" w:rsidR="00D669C9" w:rsidRDefault="00D669C9" w:rsidP="00703510">
      <w:pPr>
        <w:rPr>
          <w:rFonts w:ascii="Franklin Gothic Book" w:hAnsi="Franklin Gothic Book"/>
          <w:b/>
          <w:bCs/>
          <w:lang w:val="ru-RU"/>
        </w:rPr>
      </w:pPr>
    </w:p>
    <w:p w14:paraId="367540AD" w14:textId="4B3F0975" w:rsidR="00D669C9" w:rsidRDefault="00D669C9" w:rsidP="00703510">
      <w:pPr>
        <w:rPr>
          <w:rFonts w:ascii="Franklin Gothic Book" w:hAnsi="Franklin Gothic Book"/>
          <w:b/>
          <w:bCs/>
          <w:lang w:val="ru-RU"/>
        </w:rPr>
      </w:pPr>
    </w:p>
    <w:p w14:paraId="5A700800" w14:textId="77777777" w:rsidR="00D669C9" w:rsidRPr="00AB00CF" w:rsidRDefault="00D669C9" w:rsidP="00703510">
      <w:pPr>
        <w:rPr>
          <w:rFonts w:ascii="Franklin Gothic Book" w:hAnsi="Franklin Gothic Book"/>
          <w:b/>
          <w:bCs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443"/>
        <w:gridCol w:w="3444"/>
        <w:gridCol w:w="3444"/>
      </w:tblGrid>
      <w:tr w:rsidR="00FB2D3E" w14:paraId="5FC5A697" w14:textId="77777777" w:rsidTr="00FB2D3E">
        <w:tc>
          <w:tcPr>
            <w:tcW w:w="3443" w:type="dxa"/>
          </w:tcPr>
          <w:p w14:paraId="40F42C1D" w14:textId="5DE3AE11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Должность</w:t>
            </w:r>
          </w:p>
        </w:tc>
        <w:tc>
          <w:tcPr>
            <w:tcW w:w="3444" w:type="dxa"/>
          </w:tcPr>
          <w:p w14:paraId="724D350A" w14:textId="783C3A9B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Подпись</w:t>
            </w:r>
          </w:p>
        </w:tc>
        <w:tc>
          <w:tcPr>
            <w:tcW w:w="3444" w:type="dxa"/>
          </w:tcPr>
          <w:p w14:paraId="16F8BF0A" w14:textId="5DC121B0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ФИО</w:t>
            </w:r>
          </w:p>
        </w:tc>
      </w:tr>
      <w:tr w:rsidR="00FB2D3E" w:rsidRPr="00AB00CF" w14:paraId="032C0680" w14:textId="77777777" w:rsidTr="00FB2D3E">
        <w:trPr>
          <w:trHeight w:val="405"/>
        </w:trPr>
        <w:tc>
          <w:tcPr>
            <w:tcW w:w="3443" w:type="dxa"/>
          </w:tcPr>
          <w:p w14:paraId="60D768A1" w14:textId="320A51F5" w:rsidR="00FB2D3E" w:rsidRPr="00AB00CF" w:rsidRDefault="00AB00CF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Ведущий инженер производственно-технического отдела</w:t>
            </w:r>
          </w:p>
        </w:tc>
        <w:tc>
          <w:tcPr>
            <w:tcW w:w="3444" w:type="dxa"/>
          </w:tcPr>
          <w:p w14:paraId="42D5D9DB" w14:textId="77777777" w:rsidR="00FB2D3E" w:rsidRPr="00AB00CF" w:rsidRDefault="00FB2D3E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</w:p>
        </w:tc>
        <w:tc>
          <w:tcPr>
            <w:tcW w:w="3444" w:type="dxa"/>
          </w:tcPr>
          <w:p w14:paraId="21137995" w14:textId="45812D7E" w:rsidR="00FB2D3E" w:rsidRPr="00AB00CF" w:rsidRDefault="00AB00CF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Изгачев Р.А.</w:t>
            </w:r>
          </w:p>
        </w:tc>
      </w:tr>
    </w:tbl>
    <w:p w14:paraId="4CB194D7" w14:textId="1BE969EC" w:rsidR="00703510" w:rsidRPr="00AB00CF" w:rsidRDefault="00703510" w:rsidP="00703510">
      <w:pPr>
        <w:rPr>
          <w:rFonts w:ascii="Franklin Gothic Book" w:hAnsi="Franklin Gothic Book"/>
          <w:b/>
          <w:bCs/>
          <w:lang w:val="ru-RU"/>
        </w:rPr>
      </w:pPr>
    </w:p>
    <w:p w14:paraId="649137B5" w14:textId="0C959442" w:rsidR="00FB2D3E" w:rsidRPr="00FB2D3E" w:rsidRDefault="00FB2D3E" w:rsidP="00703510">
      <w:pPr>
        <w:rPr>
          <w:rFonts w:ascii="Franklin Gothic Book" w:hAnsi="Franklin Gothic Book"/>
          <w:b/>
          <w:bCs/>
          <w:lang w:val="ru-RU"/>
        </w:rPr>
      </w:pPr>
      <w:r>
        <w:rPr>
          <w:rFonts w:ascii="Franklin Gothic Book" w:hAnsi="Franklin Gothic Book"/>
          <w:b/>
          <w:bCs/>
          <w:lang w:val="ru-RU"/>
        </w:rPr>
        <w:t>«____»___________ 20___г.</w:t>
      </w:r>
    </w:p>
    <w:sectPr w:rsidR="00FB2D3E" w:rsidRPr="00FB2D3E" w:rsidSect="00D669C9">
      <w:headerReference w:type="default" r:id="rId13"/>
      <w:pgSz w:w="11900" w:h="16840"/>
      <w:pgMar w:top="426" w:right="567" w:bottom="426" w:left="992" w:header="856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07CB0" w14:textId="77777777" w:rsidR="00577EDB" w:rsidRDefault="00577EDB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13AC24E0" w14:textId="77777777" w:rsidR="00577EDB" w:rsidRDefault="00577EDB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E5052" w14:textId="77777777" w:rsidR="00577EDB" w:rsidRDefault="00577EDB" w:rsidP="00B2060E">
      <w:pPr>
        <w:spacing w:after="0"/>
      </w:pPr>
      <w:r>
        <w:separator/>
      </w:r>
    </w:p>
  </w:footnote>
  <w:footnote w:type="continuationSeparator" w:id="0">
    <w:p w14:paraId="1DA9C818" w14:textId="77777777" w:rsidR="00577EDB" w:rsidRDefault="00577EDB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16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117535, г.Москва,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0E"/>
    <w:rsid w:val="000130F1"/>
    <w:rsid w:val="0002417B"/>
    <w:rsid w:val="00060D36"/>
    <w:rsid w:val="00076E86"/>
    <w:rsid w:val="000A56D1"/>
    <w:rsid w:val="000D0969"/>
    <w:rsid w:val="00115E8B"/>
    <w:rsid w:val="00134A97"/>
    <w:rsid w:val="001646C8"/>
    <w:rsid w:val="0019070E"/>
    <w:rsid w:val="001A19AB"/>
    <w:rsid w:val="001A1E4A"/>
    <w:rsid w:val="001A7099"/>
    <w:rsid w:val="001B63FB"/>
    <w:rsid w:val="001D6512"/>
    <w:rsid w:val="002253EB"/>
    <w:rsid w:val="002322B7"/>
    <w:rsid w:val="00257062"/>
    <w:rsid w:val="002A23FE"/>
    <w:rsid w:val="002A3913"/>
    <w:rsid w:val="002B0C86"/>
    <w:rsid w:val="002B1BB7"/>
    <w:rsid w:val="002B32F7"/>
    <w:rsid w:val="002D0564"/>
    <w:rsid w:val="002F2038"/>
    <w:rsid w:val="002F5FE7"/>
    <w:rsid w:val="003024F9"/>
    <w:rsid w:val="00312F3D"/>
    <w:rsid w:val="00323506"/>
    <w:rsid w:val="00345F2E"/>
    <w:rsid w:val="00363208"/>
    <w:rsid w:val="0038592C"/>
    <w:rsid w:val="00386EE8"/>
    <w:rsid w:val="0039136C"/>
    <w:rsid w:val="003A08DA"/>
    <w:rsid w:val="003B58A1"/>
    <w:rsid w:val="003B7226"/>
    <w:rsid w:val="003D1978"/>
    <w:rsid w:val="003D2BD5"/>
    <w:rsid w:val="003D3F7F"/>
    <w:rsid w:val="004035A8"/>
    <w:rsid w:val="0041031A"/>
    <w:rsid w:val="00434522"/>
    <w:rsid w:val="004418C7"/>
    <w:rsid w:val="00446179"/>
    <w:rsid w:val="00455DDE"/>
    <w:rsid w:val="00480A85"/>
    <w:rsid w:val="00494A59"/>
    <w:rsid w:val="00494E8E"/>
    <w:rsid w:val="00496EB8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77EDB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2182C"/>
    <w:rsid w:val="006430EC"/>
    <w:rsid w:val="00643119"/>
    <w:rsid w:val="00652E6B"/>
    <w:rsid w:val="0067025D"/>
    <w:rsid w:val="00681586"/>
    <w:rsid w:val="006A373A"/>
    <w:rsid w:val="006A57CC"/>
    <w:rsid w:val="006B4419"/>
    <w:rsid w:val="006B4889"/>
    <w:rsid w:val="006B4908"/>
    <w:rsid w:val="006C40FE"/>
    <w:rsid w:val="006D3EEC"/>
    <w:rsid w:val="007022A1"/>
    <w:rsid w:val="00703510"/>
    <w:rsid w:val="00707D04"/>
    <w:rsid w:val="007144A5"/>
    <w:rsid w:val="00716005"/>
    <w:rsid w:val="00730607"/>
    <w:rsid w:val="00741B7F"/>
    <w:rsid w:val="00744D12"/>
    <w:rsid w:val="0075191F"/>
    <w:rsid w:val="0076734E"/>
    <w:rsid w:val="00791F28"/>
    <w:rsid w:val="007948A0"/>
    <w:rsid w:val="00795F96"/>
    <w:rsid w:val="00803479"/>
    <w:rsid w:val="008A7711"/>
    <w:rsid w:val="008B1A10"/>
    <w:rsid w:val="008C04BA"/>
    <w:rsid w:val="008F51C8"/>
    <w:rsid w:val="0091779D"/>
    <w:rsid w:val="00930606"/>
    <w:rsid w:val="00987B95"/>
    <w:rsid w:val="00992C2B"/>
    <w:rsid w:val="009A64B6"/>
    <w:rsid w:val="009D1483"/>
    <w:rsid w:val="009E7AD2"/>
    <w:rsid w:val="00A17849"/>
    <w:rsid w:val="00A306E6"/>
    <w:rsid w:val="00A47676"/>
    <w:rsid w:val="00A521D4"/>
    <w:rsid w:val="00AB00CF"/>
    <w:rsid w:val="00AB1DA7"/>
    <w:rsid w:val="00AC4726"/>
    <w:rsid w:val="00AD6260"/>
    <w:rsid w:val="00AF1DFE"/>
    <w:rsid w:val="00B1044D"/>
    <w:rsid w:val="00B17DAD"/>
    <w:rsid w:val="00B2060E"/>
    <w:rsid w:val="00B83181"/>
    <w:rsid w:val="00B92938"/>
    <w:rsid w:val="00BB55F8"/>
    <w:rsid w:val="00BB7465"/>
    <w:rsid w:val="00BC0A68"/>
    <w:rsid w:val="00BC6C12"/>
    <w:rsid w:val="00BF2FDF"/>
    <w:rsid w:val="00C250DE"/>
    <w:rsid w:val="00C6150C"/>
    <w:rsid w:val="00C770B2"/>
    <w:rsid w:val="00C849DA"/>
    <w:rsid w:val="00C86AB3"/>
    <w:rsid w:val="00CB5D52"/>
    <w:rsid w:val="00CC3A6C"/>
    <w:rsid w:val="00CE28AA"/>
    <w:rsid w:val="00D005BE"/>
    <w:rsid w:val="00D04A0C"/>
    <w:rsid w:val="00D07F0D"/>
    <w:rsid w:val="00D17363"/>
    <w:rsid w:val="00D44735"/>
    <w:rsid w:val="00D669C9"/>
    <w:rsid w:val="00DA0CCF"/>
    <w:rsid w:val="00DA415C"/>
    <w:rsid w:val="00DA5CE0"/>
    <w:rsid w:val="00DD42CC"/>
    <w:rsid w:val="00E2370C"/>
    <w:rsid w:val="00E2393C"/>
    <w:rsid w:val="00E27D1D"/>
    <w:rsid w:val="00E33373"/>
    <w:rsid w:val="00E80F86"/>
    <w:rsid w:val="00E818E1"/>
    <w:rsid w:val="00E92999"/>
    <w:rsid w:val="00E94D76"/>
    <w:rsid w:val="00EA3964"/>
    <w:rsid w:val="00EB24AD"/>
    <w:rsid w:val="00EE1D68"/>
    <w:rsid w:val="00EF6FEE"/>
    <w:rsid w:val="00F0091D"/>
    <w:rsid w:val="00F043DF"/>
    <w:rsid w:val="00F43FD6"/>
    <w:rsid w:val="00F53D3D"/>
    <w:rsid w:val="00F6295D"/>
    <w:rsid w:val="00FB2D3E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5AD386C0-1F90-4A5E-98F2-4FB013D6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11</cp:revision>
  <cp:lastPrinted>2023-07-17T17:29:00Z</cp:lastPrinted>
  <dcterms:created xsi:type="dcterms:W3CDTF">2023-12-14T08:21:00Z</dcterms:created>
  <dcterms:modified xsi:type="dcterms:W3CDTF">2024-10-02T13:24:00Z</dcterms:modified>
</cp:coreProperties>
</file>