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BD44" w14:textId="429810DB" w:rsidR="00B74205" w:rsidRPr="00B74205" w:rsidRDefault="00B74205" w:rsidP="00B74205">
      <w:pPr>
        <w:pStyle w:val="a3"/>
        <w:ind w:firstLine="142"/>
        <w:jc w:val="center"/>
        <w:rPr>
          <w:sz w:val="22"/>
          <w:szCs w:val="22"/>
        </w:rPr>
      </w:pPr>
      <w:r w:rsidRPr="00B74205">
        <w:rPr>
          <w:sz w:val="22"/>
          <w:szCs w:val="22"/>
        </w:rPr>
        <w:t>«</w:t>
      </w:r>
      <w:r w:rsidR="00073667" w:rsidRPr="00CC1CC4">
        <w:rPr>
          <w:sz w:val="24"/>
        </w:rPr>
        <w:t>О создании и эксплуатации объектов транспортной инфраструктуры и технологически связанных с ними транспортных средств, обеспечивающих деятельность, связанную с перевозками пассажиров транспортном общего пользования, в муниципальном образовании городской округ город Ярославль в Ярославской области</w:t>
      </w:r>
      <w:r w:rsidRPr="00B74205">
        <w:rPr>
          <w:sz w:val="22"/>
          <w:szCs w:val="22"/>
        </w:rPr>
        <w:t>»</w:t>
      </w:r>
    </w:p>
    <w:p w14:paraId="549CE498" w14:textId="77777777" w:rsidR="00B74205" w:rsidRPr="00B74205" w:rsidRDefault="00B74205" w:rsidP="008B755C">
      <w:pPr>
        <w:pStyle w:val="a3"/>
        <w:jc w:val="center"/>
        <w:rPr>
          <w:sz w:val="22"/>
          <w:szCs w:val="22"/>
        </w:rPr>
      </w:pPr>
    </w:p>
    <w:p w14:paraId="0083D4A5" w14:textId="126FC100" w:rsidR="008B755C" w:rsidRPr="00B74205" w:rsidRDefault="003B60D6" w:rsidP="00B74205">
      <w:pPr>
        <w:pStyle w:val="a3"/>
        <w:spacing w:line="300" w:lineRule="auto"/>
        <w:jc w:val="center"/>
        <w:rPr>
          <w:b/>
          <w:sz w:val="22"/>
          <w:szCs w:val="22"/>
        </w:rPr>
      </w:pPr>
      <w:r w:rsidRPr="00B74205">
        <w:rPr>
          <w:b/>
          <w:sz w:val="22"/>
          <w:szCs w:val="22"/>
        </w:rPr>
        <w:t xml:space="preserve">АКТ </w:t>
      </w:r>
      <w:r w:rsidR="006D2CC5" w:rsidRPr="00B74205">
        <w:rPr>
          <w:b/>
          <w:sz w:val="22"/>
          <w:szCs w:val="22"/>
        </w:rPr>
        <w:t>ПРИЕМА-ПЕРЕДАЧИ</w:t>
      </w:r>
      <w:r w:rsidR="008B755C" w:rsidRPr="00B74205">
        <w:rPr>
          <w:b/>
          <w:sz w:val="22"/>
          <w:szCs w:val="22"/>
        </w:rPr>
        <w:t xml:space="preserve"> </w:t>
      </w:r>
      <w:r w:rsidR="00791651" w:rsidRPr="00B74205">
        <w:rPr>
          <w:b/>
          <w:sz w:val="22"/>
          <w:szCs w:val="22"/>
        </w:rPr>
        <w:t>ПРОЕКТНОЙ ДОКУМЕНТАЦИИ СТАДИИ «</w:t>
      </w:r>
      <w:r w:rsidR="00456DAA">
        <w:rPr>
          <w:b/>
          <w:sz w:val="22"/>
          <w:szCs w:val="22"/>
        </w:rPr>
        <w:t>Р</w:t>
      </w:r>
      <w:r w:rsidR="009A6805">
        <w:rPr>
          <w:b/>
          <w:sz w:val="22"/>
          <w:szCs w:val="22"/>
        </w:rPr>
        <w:t>Д</w:t>
      </w:r>
      <w:r w:rsidR="00791651" w:rsidRPr="00B74205">
        <w:rPr>
          <w:b/>
          <w:sz w:val="22"/>
          <w:szCs w:val="22"/>
        </w:rPr>
        <w:t xml:space="preserve">» </w:t>
      </w:r>
    </w:p>
    <w:p w14:paraId="7ECFC02D" w14:textId="0A2DEBBE" w:rsidR="00B74205" w:rsidRPr="00B74205" w:rsidRDefault="00B74205" w:rsidP="00B74205">
      <w:pPr>
        <w:pStyle w:val="a3"/>
        <w:spacing w:line="300" w:lineRule="auto"/>
        <w:ind w:firstLine="0"/>
        <w:jc w:val="center"/>
        <w:rPr>
          <w:b/>
          <w:sz w:val="22"/>
          <w:szCs w:val="22"/>
        </w:rPr>
      </w:pPr>
      <w:r w:rsidRPr="00B74205">
        <w:rPr>
          <w:b/>
          <w:sz w:val="22"/>
          <w:szCs w:val="22"/>
        </w:rPr>
        <w:t>ЭТАП</w:t>
      </w:r>
      <w:r w:rsidR="00A45556">
        <w:rPr>
          <w:b/>
          <w:sz w:val="22"/>
          <w:szCs w:val="22"/>
        </w:rPr>
        <w:t xml:space="preserve"> </w:t>
      </w:r>
      <w:r w:rsidR="00EE49C3">
        <w:rPr>
          <w:b/>
          <w:sz w:val="22"/>
          <w:szCs w:val="22"/>
        </w:rPr>
        <w:t>2</w:t>
      </w:r>
    </w:p>
    <w:p w14:paraId="375DA223" w14:textId="78E293A4" w:rsidR="00A7676F" w:rsidRPr="00B74205" w:rsidRDefault="00A7676F" w:rsidP="00B74205">
      <w:pPr>
        <w:pStyle w:val="a3"/>
        <w:spacing w:line="300" w:lineRule="auto"/>
        <w:jc w:val="center"/>
        <w:rPr>
          <w:b/>
          <w:sz w:val="22"/>
          <w:szCs w:val="22"/>
          <w:u w:val="single"/>
        </w:rPr>
      </w:pPr>
      <w:r w:rsidRPr="00B74205">
        <w:rPr>
          <w:b/>
          <w:sz w:val="22"/>
          <w:szCs w:val="22"/>
          <w:u w:val="single"/>
        </w:rPr>
        <w:t xml:space="preserve">№ </w:t>
      </w:r>
      <w:r w:rsidR="00EE49C3">
        <w:rPr>
          <w:b/>
          <w:sz w:val="22"/>
          <w:szCs w:val="22"/>
          <w:u w:val="single"/>
        </w:rPr>
        <w:t>5</w:t>
      </w:r>
      <w:r w:rsidRPr="00B74205">
        <w:rPr>
          <w:b/>
          <w:sz w:val="22"/>
          <w:szCs w:val="22"/>
          <w:u w:val="single"/>
        </w:rPr>
        <w:t>-</w:t>
      </w:r>
      <w:r w:rsidR="005B1E3C">
        <w:rPr>
          <w:b/>
          <w:sz w:val="22"/>
          <w:szCs w:val="22"/>
          <w:u w:val="single"/>
        </w:rPr>
        <w:t>0</w:t>
      </w:r>
      <w:r w:rsidR="00D2692C">
        <w:rPr>
          <w:b/>
          <w:sz w:val="22"/>
          <w:szCs w:val="22"/>
          <w:u w:val="single"/>
        </w:rPr>
        <w:t>6</w:t>
      </w:r>
      <w:r w:rsidRPr="00B74205">
        <w:rPr>
          <w:b/>
          <w:sz w:val="22"/>
          <w:szCs w:val="22"/>
          <w:u w:val="single"/>
        </w:rPr>
        <w:t>/202</w:t>
      </w:r>
      <w:r w:rsidR="005B1E3C">
        <w:rPr>
          <w:b/>
          <w:sz w:val="22"/>
          <w:szCs w:val="22"/>
          <w:u w:val="single"/>
        </w:rPr>
        <w:t>4</w:t>
      </w:r>
      <w:r w:rsidR="001A2B2D">
        <w:rPr>
          <w:b/>
          <w:sz w:val="22"/>
          <w:szCs w:val="22"/>
          <w:u w:val="single"/>
        </w:rPr>
        <w:t>-Я-</w:t>
      </w:r>
      <w:r w:rsidR="00456DAA">
        <w:rPr>
          <w:b/>
          <w:sz w:val="22"/>
          <w:szCs w:val="22"/>
          <w:u w:val="single"/>
        </w:rPr>
        <w:t>Р</w:t>
      </w:r>
      <w:r w:rsidR="00723FC9">
        <w:rPr>
          <w:b/>
          <w:sz w:val="22"/>
          <w:szCs w:val="22"/>
          <w:u w:val="single"/>
        </w:rPr>
        <w:t>Д</w:t>
      </w:r>
      <w:r w:rsidRPr="00B74205">
        <w:rPr>
          <w:b/>
          <w:sz w:val="22"/>
          <w:szCs w:val="22"/>
          <w:u w:val="single"/>
        </w:rPr>
        <w:t xml:space="preserve"> от «</w:t>
      </w:r>
      <w:r w:rsidR="00EE49C3">
        <w:rPr>
          <w:b/>
          <w:sz w:val="22"/>
          <w:szCs w:val="22"/>
          <w:u w:val="single"/>
        </w:rPr>
        <w:t>28</w:t>
      </w:r>
      <w:r w:rsidRPr="00B74205">
        <w:rPr>
          <w:b/>
          <w:sz w:val="22"/>
          <w:szCs w:val="22"/>
          <w:u w:val="single"/>
        </w:rPr>
        <w:t xml:space="preserve">» </w:t>
      </w:r>
      <w:r w:rsidR="00D2692C">
        <w:rPr>
          <w:b/>
          <w:sz w:val="22"/>
          <w:szCs w:val="22"/>
          <w:u w:val="single"/>
        </w:rPr>
        <w:t>июня</w:t>
      </w:r>
      <w:r w:rsidRPr="00B74205">
        <w:rPr>
          <w:b/>
          <w:sz w:val="22"/>
          <w:szCs w:val="22"/>
          <w:u w:val="single"/>
        </w:rPr>
        <w:t xml:space="preserve"> 202</w:t>
      </w:r>
      <w:r w:rsidR="005B1E3C">
        <w:rPr>
          <w:b/>
          <w:sz w:val="22"/>
          <w:szCs w:val="22"/>
          <w:u w:val="single"/>
        </w:rPr>
        <w:t>4</w:t>
      </w:r>
      <w:r w:rsidRPr="00B74205">
        <w:rPr>
          <w:b/>
          <w:sz w:val="22"/>
          <w:szCs w:val="22"/>
          <w:u w:val="single"/>
        </w:rPr>
        <w:t xml:space="preserve"> г.</w:t>
      </w:r>
    </w:p>
    <w:p w14:paraId="53267CAA" w14:textId="77777777" w:rsidR="00B1726A" w:rsidRPr="00911849" w:rsidRDefault="00B1726A" w:rsidP="00B1726A">
      <w:pPr>
        <w:pStyle w:val="a3"/>
        <w:jc w:val="center"/>
        <w:rPr>
          <w:sz w:val="22"/>
          <w:szCs w:val="22"/>
        </w:rPr>
      </w:pPr>
    </w:p>
    <w:p w14:paraId="0689666B" w14:textId="7CE9196E" w:rsidR="00B1726A" w:rsidRPr="00911849" w:rsidRDefault="00B1726A" w:rsidP="00B1726A">
      <w:pPr>
        <w:pStyle w:val="a3"/>
        <w:ind w:firstLine="0"/>
        <w:jc w:val="left"/>
        <w:rPr>
          <w:sz w:val="24"/>
          <w:u w:val="single"/>
        </w:rPr>
      </w:pPr>
      <w:r w:rsidRPr="00911849">
        <w:rPr>
          <w:sz w:val="24"/>
        </w:rPr>
        <w:t xml:space="preserve">Передал: </w:t>
      </w:r>
      <w:r w:rsidR="00A841E2">
        <w:rPr>
          <w:sz w:val="24"/>
          <w:u w:val="single"/>
        </w:rPr>
        <w:t xml:space="preserve">                                                                                                 </w:t>
      </w:r>
      <w:r w:rsidRPr="00911849">
        <w:rPr>
          <w:sz w:val="24"/>
          <w:u w:val="single"/>
        </w:rPr>
        <w:t>ООО «МОВИСТА РЕГИОНЫ»</w:t>
      </w:r>
    </w:p>
    <w:p w14:paraId="602AD67C" w14:textId="77777777" w:rsidR="00B1726A" w:rsidRPr="00911849" w:rsidRDefault="00B1726A" w:rsidP="00B1726A">
      <w:pPr>
        <w:pStyle w:val="a3"/>
        <w:ind w:firstLine="0"/>
        <w:jc w:val="center"/>
        <w:rPr>
          <w:sz w:val="16"/>
          <w:szCs w:val="16"/>
        </w:rPr>
      </w:pPr>
      <w:r w:rsidRPr="00911849">
        <w:rPr>
          <w:sz w:val="16"/>
          <w:szCs w:val="16"/>
        </w:rPr>
        <w:t>(должность, ФИО, наименование организации)</w:t>
      </w:r>
    </w:p>
    <w:p w14:paraId="6673350D" w14:textId="77777777" w:rsidR="00B1726A" w:rsidRPr="00911849" w:rsidRDefault="00B1726A" w:rsidP="00B1726A">
      <w:pPr>
        <w:pStyle w:val="a3"/>
        <w:ind w:firstLine="0"/>
        <w:jc w:val="left"/>
        <w:rPr>
          <w:sz w:val="24"/>
          <w:u w:val="single"/>
        </w:rPr>
      </w:pPr>
    </w:p>
    <w:p w14:paraId="6CC7240A" w14:textId="75252BB1" w:rsidR="00B1726A" w:rsidRPr="00911849" w:rsidRDefault="00B1726A" w:rsidP="00B1726A">
      <w:pPr>
        <w:pStyle w:val="a3"/>
        <w:ind w:firstLine="0"/>
        <w:jc w:val="left"/>
        <w:rPr>
          <w:sz w:val="24"/>
          <w:u w:val="single"/>
        </w:rPr>
      </w:pPr>
      <w:r w:rsidRPr="00911849">
        <w:rPr>
          <w:sz w:val="24"/>
        </w:rPr>
        <w:t xml:space="preserve">Принял: </w:t>
      </w:r>
      <w:r w:rsidR="00A841E2">
        <w:rPr>
          <w:sz w:val="24"/>
          <w:u w:val="single"/>
        </w:rPr>
        <w:t xml:space="preserve">                                                                                                                  ООО</w:t>
      </w:r>
      <w:r w:rsidRPr="00435D32">
        <w:rPr>
          <w:sz w:val="24"/>
          <w:u w:val="single"/>
        </w:rPr>
        <w:t xml:space="preserve"> «</w:t>
      </w:r>
      <w:r w:rsidR="00A841E2">
        <w:rPr>
          <w:sz w:val="24"/>
          <w:u w:val="single"/>
        </w:rPr>
        <w:t>СтройСервис</w:t>
      </w:r>
      <w:r w:rsidRPr="00435D32">
        <w:rPr>
          <w:sz w:val="24"/>
          <w:u w:val="single"/>
        </w:rPr>
        <w:t>»</w:t>
      </w:r>
      <w:r>
        <w:rPr>
          <w:sz w:val="24"/>
        </w:rPr>
        <w:t xml:space="preserve"> </w:t>
      </w:r>
    </w:p>
    <w:p w14:paraId="2EBE7830" w14:textId="77777777" w:rsidR="00B1726A" w:rsidRPr="00011903" w:rsidRDefault="00B1726A" w:rsidP="00B1726A">
      <w:pPr>
        <w:pStyle w:val="a3"/>
        <w:ind w:firstLine="0"/>
        <w:jc w:val="center"/>
        <w:rPr>
          <w:sz w:val="16"/>
          <w:szCs w:val="16"/>
        </w:rPr>
      </w:pPr>
      <w:r w:rsidRPr="00011903">
        <w:rPr>
          <w:sz w:val="16"/>
          <w:szCs w:val="16"/>
        </w:rPr>
        <w:t>(должность, ФИО, наименование организации)</w:t>
      </w:r>
    </w:p>
    <w:p w14:paraId="5C159A49" w14:textId="77777777" w:rsidR="00B1726A" w:rsidRDefault="00B1726A" w:rsidP="00B1726A">
      <w:pPr>
        <w:pStyle w:val="a3"/>
        <w:ind w:firstLine="0"/>
        <w:rPr>
          <w:sz w:val="24"/>
        </w:rPr>
      </w:pPr>
    </w:p>
    <w:p w14:paraId="56394858" w14:textId="77777777" w:rsidR="00011903" w:rsidRPr="00B74205" w:rsidRDefault="00011903" w:rsidP="003B60D6">
      <w:pPr>
        <w:pStyle w:val="a3"/>
        <w:rPr>
          <w:sz w:val="22"/>
          <w:szCs w:val="22"/>
        </w:rPr>
      </w:pPr>
    </w:p>
    <w:tbl>
      <w:tblPr>
        <w:tblpPr w:leftFromText="180" w:rightFromText="180"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943"/>
        <w:gridCol w:w="4111"/>
        <w:gridCol w:w="2835"/>
      </w:tblGrid>
      <w:tr w:rsidR="0044175A" w:rsidRPr="00B74205" w14:paraId="4789E427" w14:textId="77777777" w:rsidTr="00A2787B">
        <w:trPr>
          <w:trHeight w:val="531"/>
          <w:tblHeader/>
        </w:trPr>
        <w:tc>
          <w:tcPr>
            <w:tcW w:w="596" w:type="dxa"/>
            <w:tcBorders>
              <w:bottom w:val="nil"/>
            </w:tcBorders>
            <w:shd w:val="clear" w:color="auto" w:fill="auto"/>
            <w:vAlign w:val="center"/>
          </w:tcPr>
          <w:p w14:paraId="0DEAFBCA" w14:textId="77777777" w:rsidR="0044175A" w:rsidRPr="00B74205" w:rsidRDefault="0044175A" w:rsidP="0044175A">
            <w:pPr>
              <w:jc w:val="center"/>
              <w:rPr>
                <w:b/>
                <w:bCs/>
                <w:sz w:val="22"/>
                <w:szCs w:val="22"/>
              </w:rPr>
            </w:pPr>
            <w:r w:rsidRPr="00B74205">
              <w:rPr>
                <w:b/>
                <w:bCs/>
                <w:sz w:val="22"/>
                <w:szCs w:val="22"/>
              </w:rPr>
              <w:t>№</w:t>
            </w:r>
          </w:p>
          <w:p w14:paraId="0ACA3640" w14:textId="77777777" w:rsidR="0044175A" w:rsidRPr="00B74205" w:rsidRDefault="0044175A" w:rsidP="0044175A">
            <w:pPr>
              <w:jc w:val="center"/>
              <w:rPr>
                <w:b/>
                <w:bCs/>
                <w:sz w:val="22"/>
                <w:szCs w:val="22"/>
              </w:rPr>
            </w:pPr>
            <w:r w:rsidRPr="00B74205">
              <w:rPr>
                <w:b/>
                <w:bCs/>
                <w:sz w:val="22"/>
                <w:szCs w:val="22"/>
              </w:rPr>
              <w:t>п/п</w:t>
            </w:r>
          </w:p>
        </w:tc>
        <w:tc>
          <w:tcPr>
            <w:tcW w:w="2943" w:type="dxa"/>
            <w:tcBorders>
              <w:bottom w:val="nil"/>
            </w:tcBorders>
            <w:vAlign w:val="center"/>
          </w:tcPr>
          <w:p w14:paraId="0A8FDBC4" w14:textId="77777777" w:rsidR="0044175A" w:rsidRPr="00B74205" w:rsidRDefault="0044175A" w:rsidP="0044175A">
            <w:pPr>
              <w:rPr>
                <w:b/>
                <w:bCs/>
                <w:sz w:val="22"/>
                <w:szCs w:val="22"/>
              </w:rPr>
            </w:pPr>
            <w:r w:rsidRPr="00B74205">
              <w:rPr>
                <w:b/>
                <w:bCs/>
                <w:sz w:val="22"/>
                <w:szCs w:val="22"/>
              </w:rPr>
              <w:t>Передаваемая документация</w:t>
            </w:r>
          </w:p>
        </w:tc>
        <w:tc>
          <w:tcPr>
            <w:tcW w:w="4111" w:type="dxa"/>
            <w:tcBorders>
              <w:bottom w:val="nil"/>
            </w:tcBorders>
            <w:shd w:val="clear" w:color="auto" w:fill="auto"/>
            <w:vAlign w:val="center"/>
          </w:tcPr>
          <w:p w14:paraId="4BEEAF9D" w14:textId="77777777" w:rsidR="0044175A" w:rsidRPr="00B74205" w:rsidRDefault="0044175A" w:rsidP="0044175A">
            <w:pPr>
              <w:rPr>
                <w:b/>
                <w:bCs/>
                <w:sz w:val="22"/>
                <w:szCs w:val="22"/>
              </w:rPr>
            </w:pPr>
            <w:r w:rsidRPr="00B74205">
              <w:rPr>
                <w:b/>
                <w:bCs/>
                <w:sz w:val="22"/>
                <w:szCs w:val="22"/>
              </w:rPr>
              <w:t>Обозначение комплекта</w:t>
            </w:r>
          </w:p>
        </w:tc>
        <w:tc>
          <w:tcPr>
            <w:tcW w:w="2835" w:type="dxa"/>
            <w:tcBorders>
              <w:bottom w:val="single" w:sz="4" w:space="0" w:color="auto"/>
            </w:tcBorders>
            <w:shd w:val="clear" w:color="auto" w:fill="auto"/>
            <w:vAlign w:val="center"/>
          </w:tcPr>
          <w:p w14:paraId="1ED409D5" w14:textId="7BD51C34" w:rsidR="0044175A" w:rsidRPr="00B74205" w:rsidRDefault="0044175A" w:rsidP="0044175A">
            <w:pPr>
              <w:jc w:val="center"/>
              <w:rPr>
                <w:b/>
                <w:bCs/>
                <w:sz w:val="22"/>
                <w:szCs w:val="22"/>
              </w:rPr>
            </w:pPr>
            <w:r w:rsidRPr="00B74205">
              <w:rPr>
                <w:b/>
                <w:bCs/>
                <w:sz w:val="22"/>
                <w:szCs w:val="22"/>
              </w:rPr>
              <w:t>Кол</w:t>
            </w:r>
            <w:r w:rsidR="00A7676F" w:rsidRPr="00B74205">
              <w:rPr>
                <w:b/>
                <w:bCs/>
                <w:sz w:val="22"/>
                <w:szCs w:val="22"/>
              </w:rPr>
              <w:t>-</w:t>
            </w:r>
            <w:r w:rsidRPr="00B74205">
              <w:rPr>
                <w:b/>
                <w:bCs/>
                <w:sz w:val="22"/>
                <w:szCs w:val="22"/>
              </w:rPr>
              <w:t>во эк</w:t>
            </w:r>
            <w:r w:rsidR="00A7676F" w:rsidRPr="00B74205">
              <w:rPr>
                <w:b/>
                <w:bCs/>
                <w:sz w:val="22"/>
                <w:szCs w:val="22"/>
              </w:rPr>
              <w:t>з.</w:t>
            </w:r>
          </w:p>
        </w:tc>
      </w:tr>
      <w:tr w:rsidR="00A841E2" w:rsidRPr="00B74205" w14:paraId="76CBC660" w14:textId="77777777" w:rsidTr="003B42A7">
        <w:tc>
          <w:tcPr>
            <w:tcW w:w="596" w:type="dxa"/>
            <w:tcBorders>
              <w:top w:val="single" w:sz="4" w:space="0" w:color="auto"/>
              <w:bottom w:val="single" w:sz="4" w:space="0" w:color="auto"/>
            </w:tcBorders>
            <w:shd w:val="clear" w:color="auto" w:fill="auto"/>
            <w:vAlign w:val="center"/>
          </w:tcPr>
          <w:p w14:paraId="100299B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ECFCA63" w14:textId="52156374" w:rsidR="00A841E2" w:rsidRPr="00B74205" w:rsidRDefault="004E6C37" w:rsidP="00A841E2">
            <w:pPr>
              <w:rPr>
                <w:sz w:val="22"/>
                <w:szCs w:val="22"/>
              </w:rPr>
            </w:pPr>
            <w:r w:rsidRPr="004E6C37">
              <w:rPr>
                <w:sz w:val="22"/>
                <w:szCs w:val="22"/>
              </w:rPr>
              <w:t>0484ГП.09-</w:t>
            </w:r>
            <w:r w:rsidR="00EE49C3">
              <w:rPr>
                <w:sz w:val="22"/>
                <w:szCs w:val="22"/>
              </w:rPr>
              <w:t>2</w:t>
            </w:r>
            <w:r w:rsidRPr="004E6C37">
              <w:rPr>
                <w:sz w:val="22"/>
                <w:szCs w:val="22"/>
              </w:rPr>
              <w:t>-</w:t>
            </w:r>
            <w:r w:rsidR="00EE49C3">
              <w:rPr>
                <w:sz w:val="22"/>
                <w:szCs w:val="22"/>
              </w:rPr>
              <w:t>АЭСП</w:t>
            </w:r>
          </w:p>
        </w:tc>
        <w:tc>
          <w:tcPr>
            <w:tcW w:w="4111" w:type="dxa"/>
            <w:tcBorders>
              <w:top w:val="single" w:sz="4" w:space="0" w:color="auto"/>
              <w:bottom w:val="single" w:sz="4" w:space="0" w:color="auto"/>
            </w:tcBorders>
            <w:shd w:val="clear" w:color="auto" w:fill="auto"/>
            <w:vAlign w:val="center"/>
          </w:tcPr>
          <w:p w14:paraId="149407B1" w14:textId="49F8B84D" w:rsidR="00A841E2" w:rsidRPr="00456DAA" w:rsidRDefault="00752A86" w:rsidP="00BB7AA4">
            <w:pPr>
              <w:rPr>
                <w:sz w:val="22"/>
                <w:szCs w:val="22"/>
                <w:shd w:val="clear" w:color="auto" w:fill="FFFFFF"/>
              </w:rPr>
            </w:pPr>
            <w:r w:rsidRPr="00752A86">
              <w:rPr>
                <w:sz w:val="22"/>
                <w:szCs w:val="22"/>
                <w:shd w:val="clear" w:color="auto" w:fill="FFFFFF"/>
              </w:rPr>
              <w:t>Автоматизация и электрообогрев стрелочных переводов</w:t>
            </w:r>
          </w:p>
        </w:tc>
        <w:tc>
          <w:tcPr>
            <w:tcW w:w="2835" w:type="dxa"/>
            <w:tcBorders>
              <w:top w:val="single" w:sz="4" w:space="0" w:color="auto"/>
              <w:bottom w:val="single" w:sz="4" w:space="0" w:color="auto"/>
            </w:tcBorders>
            <w:shd w:val="clear" w:color="auto" w:fill="auto"/>
            <w:vAlign w:val="center"/>
          </w:tcPr>
          <w:p w14:paraId="0DF7CEF8" w14:textId="41BF0134"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003B4ED0" w:rsidRPr="003074C4">
              <w:rPr>
                <w:sz w:val="22"/>
                <w:szCs w:val="22"/>
                <w:lang w:val="en-US"/>
              </w:rPr>
              <w:t>PDF</w:t>
            </w:r>
            <w:r w:rsidRPr="003074C4">
              <w:rPr>
                <w:sz w:val="22"/>
                <w:szCs w:val="22"/>
              </w:rPr>
              <w:t xml:space="preserve"> </w:t>
            </w:r>
          </w:p>
        </w:tc>
      </w:tr>
      <w:tr w:rsidR="00A45556" w:rsidRPr="00B74205" w14:paraId="2DD3D9B0" w14:textId="77777777" w:rsidTr="003B42A7">
        <w:tc>
          <w:tcPr>
            <w:tcW w:w="596" w:type="dxa"/>
            <w:tcBorders>
              <w:top w:val="single" w:sz="4" w:space="0" w:color="auto"/>
              <w:bottom w:val="single" w:sz="4" w:space="0" w:color="auto"/>
            </w:tcBorders>
            <w:shd w:val="clear" w:color="auto" w:fill="auto"/>
            <w:vAlign w:val="center"/>
          </w:tcPr>
          <w:p w14:paraId="5A53B3D3" w14:textId="77777777" w:rsidR="00A45556" w:rsidRPr="00B74205" w:rsidRDefault="00A45556"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82685A2" w14:textId="4D4694E6" w:rsidR="00A45556" w:rsidRPr="003B42A7" w:rsidRDefault="004E6C37" w:rsidP="00A841E2">
            <w:pPr>
              <w:rPr>
                <w:sz w:val="22"/>
                <w:szCs w:val="22"/>
              </w:rPr>
            </w:pPr>
            <w:r w:rsidRPr="004E6C37">
              <w:rPr>
                <w:sz w:val="22"/>
                <w:szCs w:val="22"/>
              </w:rPr>
              <w:t>0484ГП.09-</w:t>
            </w:r>
            <w:r w:rsidR="00EE49C3">
              <w:rPr>
                <w:sz w:val="22"/>
                <w:szCs w:val="22"/>
              </w:rPr>
              <w:t>2</w:t>
            </w:r>
            <w:r w:rsidRPr="004E6C37">
              <w:rPr>
                <w:sz w:val="22"/>
                <w:szCs w:val="22"/>
              </w:rPr>
              <w:t>-</w:t>
            </w:r>
            <w:r w:rsidR="00EE49C3">
              <w:rPr>
                <w:sz w:val="22"/>
                <w:szCs w:val="22"/>
              </w:rPr>
              <w:t>ГП</w:t>
            </w:r>
          </w:p>
        </w:tc>
        <w:tc>
          <w:tcPr>
            <w:tcW w:w="4111" w:type="dxa"/>
            <w:tcBorders>
              <w:top w:val="single" w:sz="4" w:space="0" w:color="auto"/>
              <w:bottom w:val="single" w:sz="4" w:space="0" w:color="auto"/>
            </w:tcBorders>
            <w:shd w:val="clear" w:color="auto" w:fill="auto"/>
            <w:vAlign w:val="center"/>
          </w:tcPr>
          <w:p w14:paraId="58E18BD7" w14:textId="08ECB379" w:rsidR="00A45556" w:rsidRDefault="00752A86" w:rsidP="00BB7AA4">
            <w:pPr>
              <w:rPr>
                <w:sz w:val="22"/>
                <w:szCs w:val="22"/>
                <w:shd w:val="clear" w:color="auto" w:fill="FFFFFF"/>
              </w:rPr>
            </w:pPr>
            <w:r w:rsidRPr="00752A86">
              <w:rPr>
                <w:sz w:val="22"/>
                <w:szCs w:val="22"/>
                <w:shd w:val="clear" w:color="auto" w:fill="FFFFFF"/>
              </w:rPr>
              <w:t>Генеральный план</w:t>
            </w:r>
          </w:p>
        </w:tc>
        <w:tc>
          <w:tcPr>
            <w:tcW w:w="2835" w:type="dxa"/>
            <w:tcBorders>
              <w:top w:val="single" w:sz="4" w:space="0" w:color="auto"/>
              <w:bottom w:val="single" w:sz="4" w:space="0" w:color="auto"/>
            </w:tcBorders>
            <w:shd w:val="clear" w:color="auto" w:fill="auto"/>
            <w:vAlign w:val="center"/>
          </w:tcPr>
          <w:p w14:paraId="5FBE97D6" w14:textId="1CFD01A7" w:rsidR="00A45556" w:rsidRPr="003074C4" w:rsidRDefault="0082660F" w:rsidP="00A841E2">
            <w:pPr>
              <w:jc w:val="center"/>
              <w:rPr>
                <w:sz w:val="22"/>
                <w:szCs w:val="22"/>
              </w:rPr>
            </w:pPr>
            <w:r w:rsidRPr="0082660F">
              <w:rPr>
                <w:sz w:val="22"/>
                <w:szCs w:val="22"/>
              </w:rPr>
              <w:t>Эл. вид в формате .PDF</w:t>
            </w:r>
          </w:p>
        </w:tc>
      </w:tr>
      <w:tr w:rsidR="00D2692C" w:rsidRPr="00B74205" w14:paraId="01B6651D" w14:textId="77777777" w:rsidTr="003B42A7">
        <w:tc>
          <w:tcPr>
            <w:tcW w:w="596" w:type="dxa"/>
            <w:tcBorders>
              <w:top w:val="single" w:sz="4" w:space="0" w:color="auto"/>
              <w:bottom w:val="single" w:sz="4" w:space="0" w:color="auto"/>
            </w:tcBorders>
            <w:shd w:val="clear" w:color="auto" w:fill="auto"/>
            <w:vAlign w:val="center"/>
          </w:tcPr>
          <w:p w14:paraId="77EDF6CB" w14:textId="77777777" w:rsidR="00D2692C" w:rsidRPr="00B74205" w:rsidRDefault="00D2692C"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F21CAFF" w14:textId="1D0CE0B3" w:rsidR="00D2692C" w:rsidRPr="0082660F" w:rsidRDefault="004E6C37" w:rsidP="00A841E2">
            <w:pPr>
              <w:rPr>
                <w:sz w:val="22"/>
                <w:szCs w:val="22"/>
              </w:rPr>
            </w:pPr>
            <w:r w:rsidRPr="004E6C37">
              <w:rPr>
                <w:sz w:val="22"/>
                <w:szCs w:val="22"/>
              </w:rPr>
              <w:t>0484ГП.09-</w:t>
            </w:r>
            <w:r w:rsidR="00EE49C3">
              <w:rPr>
                <w:sz w:val="22"/>
                <w:szCs w:val="22"/>
              </w:rPr>
              <w:t>2</w:t>
            </w:r>
            <w:r w:rsidRPr="004E6C37">
              <w:rPr>
                <w:sz w:val="22"/>
                <w:szCs w:val="22"/>
              </w:rPr>
              <w:t>-</w:t>
            </w:r>
            <w:r w:rsidR="00752A86">
              <w:rPr>
                <w:sz w:val="22"/>
                <w:szCs w:val="22"/>
              </w:rPr>
              <w:t>ЭС</w:t>
            </w:r>
          </w:p>
        </w:tc>
        <w:tc>
          <w:tcPr>
            <w:tcW w:w="4111" w:type="dxa"/>
            <w:tcBorders>
              <w:top w:val="single" w:sz="4" w:space="0" w:color="auto"/>
              <w:bottom w:val="single" w:sz="4" w:space="0" w:color="auto"/>
            </w:tcBorders>
            <w:shd w:val="clear" w:color="auto" w:fill="auto"/>
            <w:vAlign w:val="center"/>
          </w:tcPr>
          <w:p w14:paraId="38924616" w14:textId="77777777" w:rsidR="00752A86" w:rsidRPr="00752A86" w:rsidRDefault="00752A86" w:rsidP="00752A86">
            <w:pPr>
              <w:rPr>
                <w:sz w:val="22"/>
                <w:szCs w:val="22"/>
                <w:shd w:val="clear" w:color="auto" w:fill="FFFFFF"/>
              </w:rPr>
            </w:pPr>
            <w:r w:rsidRPr="00752A86">
              <w:rPr>
                <w:sz w:val="22"/>
                <w:szCs w:val="22"/>
                <w:shd w:val="clear" w:color="auto" w:fill="FFFFFF"/>
              </w:rPr>
              <w:t>Электроснабжение и заземление</w:t>
            </w:r>
          </w:p>
          <w:p w14:paraId="4E758AC1" w14:textId="5E97976D" w:rsidR="00D2692C" w:rsidRPr="0082660F" w:rsidRDefault="00752A86" w:rsidP="00752A86">
            <w:pPr>
              <w:rPr>
                <w:sz w:val="22"/>
                <w:szCs w:val="22"/>
                <w:shd w:val="clear" w:color="auto" w:fill="FFFFFF"/>
              </w:rPr>
            </w:pPr>
            <w:r w:rsidRPr="00752A86">
              <w:rPr>
                <w:sz w:val="22"/>
                <w:szCs w:val="22"/>
                <w:shd w:val="clear" w:color="auto" w:fill="FFFFFF"/>
              </w:rPr>
              <w:t>остановок общественного транспорта</w:t>
            </w:r>
          </w:p>
        </w:tc>
        <w:tc>
          <w:tcPr>
            <w:tcW w:w="2835" w:type="dxa"/>
            <w:tcBorders>
              <w:top w:val="single" w:sz="4" w:space="0" w:color="auto"/>
              <w:bottom w:val="single" w:sz="4" w:space="0" w:color="auto"/>
            </w:tcBorders>
            <w:shd w:val="clear" w:color="auto" w:fill="auto"/>
            <w:vAlign w:val="center"/>
          </w:tcPr>
          <w:p w14:paraId="0E58DA2B" w14:textId="05CC4369" w:rsidR="00D2692C" w:rsidRPr="0082660F" w:rsidRDefault="00D2692C" w:rsidP="00A841E2">
            <w:pPr>
              <w:jc w:val="center"/>
              <w:rPr>
                <w:sz w:val="22"/>
                <w:szCs w:val="22"/>
              </w:rPr>
            </w:pPr>
            <w:r w:rsidRPr="0082660F">
              <w:rPr>
                <w:sz w:val="22"/>
                <w:szCs w:val="22"/>
              </w:rPr>
              <w:t>Эл. вид в формате .PDF</w:t>
            </w:r>
          </w:p>
        </w:tc>
      </w:tr>
      <w:tr w:rsidR="00D2692C" w:rsidRPr="00B74205" w14:paraId="0DD55274" w14:textId="77777777" w:rsidTr="003B42A7">
        <w:tc>
          <w:tcPr>
            <w:tcW w:w="596" w:type="dxa"/>
            <w:tcBorders>
              <w:top w:val="single" w:sz="4" w:space="0" w:color="auto"/>
              <w:bottom w:val="single" w:sz="4" w:space="0" w:color="auto"/>
            </w:tcBorders>
            <w:shd w:val="clear" w:color="auto" w:fill="auto"/>
            <w:vAlign w:val="center"/>
          </w:tcPr>
          <w:p w14:paraId="021E0AC6" w14:textId="77777777" w:rsidR="00D2692C" w:rsidRPr="00B74205" w:rsidRDefault="00D2692C"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5900A19" w14:textId="0D372492" w:rsidR="00D2692C" w:rsidRPr="0082660F" w:rsidRDefault="004E6C37" w:rsidP="00A841E2">
            <w:pPr>
              <w:rPr>
                <w:sz w:val="22"/>
                <w:szCs w:val="22"/>
              </w:rPr>
            </w:pPr>
            <w:r w:rsidRPr="004E6C37">
              <w:rPr>
                <w:sz w:val="22"/>
                <w:szCs w:val="22"/>
              </w:rPr>
              <w:t>0484ГП.09-</w:t>
            </w:r>
            <w:r w:rsidR="00EE49C3">
              <w:rPr>
                <w:sz w:val="22"/>
                <w:szCs w:val="22"/>
              </w:rPr>
              <w:t>2</w:t>
            </w:r>
            <w:r w:rsidRPr="004E6C37">
              <w:rPr>
                <w:sz w:val="22"/>
                <w:szCs w:val="22"/>
              </w:rPr>
              <w:t>-</w:t>
            </w:r>
            <w:r w:rsidR="00752A86">
              <w:rPr>
                <w:sz w:val="22"/>
                <w:szCs w:val="22"/>
              </w:rPr>
              <w:t>ТП</w:t>
            </w:r>
          </w:p>
        </w:tc>
        <w:tc>
          <w:tcPr>
            <w:tcW w:w="4111" w:type="dxa"/>
            <w:tcBorders>
              <w:top w:val="single" w:sz="4" w:space="0" w:color="auto"/>
              <w:bottom w:val="single" w:sz="4" w:space="0" w:color="auto"/>
            </w:tcBorders>
            <w:shd w:val="clear" w:color="auto" w:fill="auto"/>
            <w:vAlign w:val="center"/>
          </w:tcPr>
          <w:p w14:paraId="11E03575" w14:textId="3C6662DB" w:rsidR="00D2692C" w:rsidRPr="0082660F" w:rsidRDefault="00752A86" w:rsidP="004E6C37">
            <w:pPr>
              <w:rPr>
                <w:sz w:val="22"/>
                <w:szCs w:val="22"/>
                <w:shd w:val="clear" w:color="auto" w:fill="FFFFFF"/>
              </w:rPr>
            </w:pPr>
            <w:r w:rsidRPr="00752A86">
              <w:rPr>
                <w:sz w:val="22"/>
                <w:szCs w:val="22"/>
                <w:shd w:val="clear" w:color="auto" w:fill="FFFFFF"/>
              </w:rPr>
              <w:t>Трамвайные пути</w:t>
            </w:r>
          </w:p>
        </w:tc>
        <w:tc>
          <w:tcPr>
            <w:tcW w:w="2835" w:type="dxa"/>
            <w:tcBorders>
              <w:top w:val="single" w:sz="4" w:space="0" w:color="auto"/>
              <w:bottom w:val="single" w:sz="4" w:space="0" w:color="auto"/>
            </w:tcBorders>
            <w:shd w:val="clear" w:color="auto" w:fill="auto"/>
            <w:vAlign w:val="center"/>
          </w:tcPr>
          <w:p w14:paraId="616F81D9" w14:textId="0842CF17" w:rsidR="00D2692C" w:rsidRPr="0082660F" w:rsidRDefault="00D2692C" w:rsidP="00A841E2">
            <w:pPr>
              <w:jc w:val="center"/>
              <w:rPr>
                <w:sz w:val="22"/>
                <w:szCs w:val="22"/>
              </w:rPr>
            </w:pPr>
            <w:r w:rsidRPr="0082660F">
              <w:rPr>
                <w:sz w:val="22"/>
                <w:szCs w:val="22"/>
              </w:rPr>
              <w:t>Эл. вид в формате .PDF</w:t>
            </w:r>
          </w:p>
        </w:tc>
      </w:tr>
      <w:tr w:rsidR="00D2692C" w:rsidRPr="00B74205" w14:paraId="07911F5F" w14:textId="77777777" w:rsidTr="003B42A7">
        <w:tc>
          <w:tcPr>
            <w:tcW w:w="596" w:type="dxa"/>
            <w:tcBorders>
              <w:top w:val="single" w:sz="4" w:space="0" w:color="auto"/>
              <w:bottom w:val="single" w:sz="4" w:space="0" w:color="auto"/>
            </w:tcBorders>
            <w:shd w:val="clear" w:color="auto" w:fill="auto"/>
            <w:vAlign w:val="center"/>
          </w:tcPr>
          <w:p w14:paraId="6F7E10D8" w14:textId="77777777" w:rsidR="00D2692C" w:rsidRPr="00B74205" w:rsidRDefault="00D2692C"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259114C" w14:textId="02DB43C3" w:rsidR="00D2692C" w:rsidRPr="0082660F" w:rsidRDefault="004E6C37" w:rsidP="00A841E2">
            <w:pPr>
              <w:rPr>
                <w:sz w:val="22"/>
                <w:szCs w:val="22"/>
              </w:rPr>
            </w:pPr>
            <w:r w:rsidRPr="004E6C37">
              <w:rPr>
                <w:sz w:val="22"/>
                <w:szCs w:val="22"/>
              </w:rPr>
              <w:t>0484ГП.09-</w:t>
            </w:r>
            <w:r w:rsidR="00EE49C3">
              <w:rPr>
                <w:sz w:val="22"/>
                <w:szCs w:val="22"/>
              </w:rPr>
              <w:t>2</w:t>
            </w:r>
            <w:r w:rsidRPr="004E6C37">
              <w:rPr>
                <w:sz w:val="22"/>
                <w:szCs w:val="22"/>
              </w:rPr>
              <w:t>-</w:t>
            </w:r>
            <w:r w:rsidR="00752A86">
              <w:rPr>
                <w:sz w:val="22"/>
                <w:szCs w:val="22"/>
              </w:rPr>
              <w:t>ЭН</w:t>
            </w:r>
          </w:p>
        </w:tc>
        <w:tc>
          <w:tcPr>
            <w:tcW w:w="4111" w:type="dxa"/>
            <w:tcBorders>
              <w:top w:val="single" w:sz="4" w:space="0" w:color="auto"/>
              <w:bottom w:val="single" w:sz="4" w:space="0" w:color="auto"/>
            </w:tcBorders>
            <w:shd w:val="clear" w:color="auto" w:fill="auto"/>
            <w:vAlign w:val="center"/>
          </w:tcPr>
          <w:p w14:paraId="3DF980ED" w14:textId="63E88C8B" w:rsidR="00D2692C" w:rsidRPr="0082660F" w:rsidRDefault="00752A86" w:rsidP="00BB7AA4">
            <w:pPr>
              <w:rPr>
                <w:sz w:val="22"/>
                <w:szCs w:val="22"/>
                <w:shd w:val="clear" w:color="auto" w:fill="FFFFFF"/>
              </w:rPr>
            </w:pPr>
            <w:r w:rsidRPr="00752A86">
              <w:rPr>
                <w:sz w:val="22"/>
                <w:szCs w:val="22"/>
                <w:shd w:val="clear" w:color="auto" w:fill="FFFFFF"/>
              </w:rPr>
              <w:t>Наружное электроосвещение</w:t>
            </w:r>
          </w:p>
        </w:tc>
        <w:tc>
          <w:tcPr>
            <w:tcW w:w="2835" w:type="dxa"/>
            <w:tcBorders>
              <w:top w:val="single" w:sz="4" w:space="0" w:color="auto"/>
              <w:bottom w:val="single" w:sz="4" w:space="0" w:color="auto"/>
            </w:tcBorders>
            <w:shd w:val="clear" w:color="auto" w:fill="auto"/>
            <w:vAlign w:val="center"/>
          </w:tcPr>
          <w:p w14:paraId="27D3E8A7" w14:textId="060F64D3" w:rsidR="00D2692C" w:rsidRPr="0082660F" w:rsidRDefault="00D2692C" w:rsidP="00A841E2">
            <w:pPr>
              <w:jc w:val="center"/>
              <w:rPr>
                <w:sz w:val="22"/>
                <w:szCs w:val="22"/>
              </w:rPr>
            </w:pPr>
            <w:r w:rsidRPr="0082660F">
              <w:rPr>
                <w:sz w:val="22"/>
                <w:szCs w:val="22"/>
              </w:rPr>
              <w:t>Эл. вид в формате .PDF</w:t>
            </w:r>
          </w:p>
        </w:tc>
      </w:tr>
      <w:tr w:rsidR="00110C0B" w:rsidRPr="00B74205" w14:paraId="3915982B" w14:textId="77777777" w:rsidTr="003B42A7">
        <w:tc>
          <w:tcPr>
            <w:tcW w:w="596" w:type="dxa"/>
            <w:tcBorders>
              <w:top w:val="single" w:sz="4" w:space="0" w:color="auto"/>
              <w:bottom w:val="single" w:sz="4" w:space="0" w:color="auto"/>
            </w:tcBorders>
            <w:shd w:val="clear" w:color="auto" w:fill="auto"/>
            <w:vAlign w:val="center"/>
          </w:tcPr>
          <w:p w14:paraId="4646F3C6" w14:textId="77777777" w:rsidR="00110C0B" w:rsidRPr="00B74205" w:rsidRDefault="00110C0B" w:rsidP="00110C0B">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2B02E040" w14:textId="38ECB47C" w:rsidR="00110C0B" w:rsidRPr="004E6C37" w:rsidRDefault="00110C0B" w:rsidP="00110C0B">
            <w:pPr>
              <w:rPr>
                <w:sz w:val="22"/>
                <w:szCs w:val="22"/>
              </w:rPr>
            </w:pPr>
            <w:r w:rsidRPr="004E6C37">
              <w:rPr>
                <w:sz w:val="22"/>
                <w:szCs w:val="22"/>
              </w:rPr>
              <w:t>0484ГП.09-</w:t>
            </w:r>
            <w:r>
              <w:rPr>
                <w:sz w:val="22"/>
                <w:szCs w:val="22"/>
              </w:rPr>
              <w:t>2</w:t>
            </w:r>
            <w:r w:rsidRPr="004E6C37">
              <w:rPr>
                <w:sz w:val="22"/>
                <w:szCs w:val="22"/>
              </w:rPr>
              <w:t>-</w:t>
            </w:r>
            <w:r>
              <w:rPr>
                <w:sz w:val="22"/>
                <w:szCs w:val="22"/>
              </w:rPr>
              <w:t>КС</w:t>
            </w:r>
          </w:p>
        </w:tc>
        <w:tc>
          <w:tcPr>
            <w:tcW w:w="4111" w:type="dxa"/>
            <w:tcBorders>
              <w:top w:val="single" w:sz="4" w:space="0" w:color="auto"/>
              <w:bottom w:val="single" w:sz="4" w:space="0" w:color="auto"/>
            </w:tcBorders>
            <w:shd w:val="clear" w:color="auto" w:fill="auto"/>
            <w:vAlign w:val="center"/>
          </w:tcPr>
          <w:p w14:paraId="2861D19E" w14:textId="4105C4D1" w:rsidR="00110C0B" w:rsidRPr="004E6C37" w:rsidRDefault="00110C0B" w:rsidP="00110C0B">
            <w:pPr>
              <w:rPr>
                <w:sz w:val="22"/>
                <w:szCs w:val="22"/>
                <w:shd w:val="clear" w:color="auto" w:fill="FFFFFF"/>
              </w:rPr>
            </w:pPr>
            <w:r w:rsidRPr="00110C0B">
              <w:rPr>
                <w:sz w:val="22"/>
                <w:szCs w:val="22"/>
                <w:shd w:val="clear" w:color="auto" w:fill="FFFFFF"/>
              </w:rPr>
              <w:t>Контактная сеть</w:t>
            </w:r>
          </w:p>
        </w:tc>
        <w:tc>
          <w:tcPr>
            <w:tcW w:w="2835" w:type="dxa"/>
            <w:tcBorders>
              <w:top w:val="single" w:sz="4" w:space="0" w:color="auto"/>
              <w:bottom w:val="single" w:sz="4" w:space="0" w:color="auto"/>
            </w:tcBorders>
            <w:shd w:val="clear" w:color="auto" w:fill="auto"/>
            <w:vAlign w:val="center"/>
          </w:tcPr>
          <w:p w14:paraId="4BB3501F" w14:textId="348E432A" w:rsidR="00110C0B" w:rsidRPr="0082660F" w:rsidRDefault="00110C0B" w:rsidP="00110C0B">
            <w:pPr>
              <w:jc w:val="center"/>
              <w:rPr>
                <w:sz w:val="22"/>
                <w:szCs w:val="22"/>
              </w:rPr>
            </w:pPr>
            <w:r w:rsidRPr="0082660F">
              <w:rPr>
                <w:sz w:val="22"/>
                <w:szCs w:val="22"/>
              </w:rPr>
              <w:t>Эл. вид в формате .PDF</w:t>
            </w:r>
          </w:p>
        </w:tc>
      </w:tr>
      <w:tr w:rsidR="00110C0B" w:rsidRPr="00B74205" w14:paraId="216D07A1" w14:textId="77777777" w:rsidTr="003B42A7">
        <w:tc>
          <w:tcPr>
            <w:tcW w:w="596" w:type="dxa"/>
            <w:tcBorders>
              <w:top w:val="single" w:sz="4" w:space="0" w:color="auto"/>
              <w:bottom w:val="single" w:sz="4" w:space="0" w:color="auto"/>
            </w:tcBorders>
            <w:shd w:val="clear" w:color="auto" w:fill="auto"/>
            <w:vAlign w:val="center"/>
          </w:tcPr>
          <w:p w14:paraId="0C7B7A79" w14:textId="77777777" w:rsidR="00110C0B" w:rsidRPr="00B74205" w:rsidRDefault="00110C0B" w:rsidP="00110C0B">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816270E" w14:textId="5C9C5C35" w:rsidR="00110C0B" w:rsidRPr="004E6C37" w:rsidRDefault="00110C0B" w:rsidP="00110C0B">
            <w:pPr>
              <w:rPr>
                <w:sz w:val="22"/>
                <w:szCs w:val="22"/>
              </w:rPr>
            </w:pPr>
            <w:r w:rsidRPr="004E6C37">
              <w:rPr>
                <w:sz w:val="22"/>
                <w:szCs w:val="22"/>
              </w:rPr>
              <w:t>0484ГП.09-</w:t>
            </w:r>
            <w:r>
              <w:rPr>
                <w:sz w:val="22"/>
                <w:szCs w:val="22"/>
              </w:rPr>
              <w:t>2</w:t>
            </w:r>
            <w:r w:rsidRPr="004E6C37">
              <w:rPr>
                <w:sz w:val="22"/>
                <w:szCs w:val="22"/>
              </w:rPr>
              <w:t>-</w:t>
            </w:r>
            <w:r>
              <w:rPr>
                <w:sz w:val="22"/>
                <w:szCs w:val="22"/>
              </w:rPr>
              <w:t>СГЗ</w:t>
            </w:r>
          </w:p>
        </w:tc>
        <w:tc>
          <w:tcPr>
            <w:tcW w:w="4111" w:type="dxa"/>
            <w:tcBorders>
              <w:top w:val="single" w:sz="4" w:space="0" w:color="auto"/>
              <w:bottom w:val="single" w:sz="4" w:space="0" w:color="auto"/>
            </w:tcBorders>
            <w:shd w:val="clear" w:color="auto" w:fill="auto"/>
            <w:vAlign w:val="center"/>
          </w:tcPr>
          <w:p w14:paraId="0DE36C87" w14:textId="77777777" w:rsidR="00110C0B" w:rsidRPr="00110C0B" w:rsidRDefault="00110C0B" w:rsidP="00110C0B">
            <w:pPr>
              <w:rPr>
                <w:sz w:val="22"/>
                <w:szCs w:val="22"/>
                <w:shd w:val="clear" w:color="auto" w:fill="FFFFFF"/>
              </w:rPr>
            </w:pPr>
            <w:r w:rsidRPr="00110C0B">
              <w:rPr>
                <w:sz w:val="22"/>
                <w:szCs w:val="22"/>
                <w:shd w:val="clear" w:color="auto" w:fill="FFFFFF"/>
              </w:rPr>
              <w:t>Сети газоснабжения. Защитные мероприятия по сохранению</w:t>
            </w:r>
          </w:p>
          <w:p w14:paraId="04E53FA6" w14:textId="68C73408" w:rsidR="00110C0B" w:rsidRPr="004E6C37" w:rsidRDefault="00110C0B" w:rsidP="00110C0B">
            <w:pPr>
              <w:rPr>
                <w:sz w:val="22"/>
                <w:szCs w:val="22"/>
                <w:shd w:val="clear" w:color="auto" w:fill="FFFFFF"/>
              </w:rPr>
            </w:pPr>
            <w:r w:rsidRPr="00110C0B">
              <w:rPr>
                <w:sz w:val="22"/>
                <w:szCs w:val="22"/>
                <w:shd w:val="clear" w:color="auto" w:fill="FFFFFF"/>
              </w:rPr>
              <w:t>инженерных коммуникаций</w:t>
            </w:r>
          </w:p>
        </w:tc>
        <w:tc>
          <w:tcPr>
            <w:tcW w:w="2835" w:type="dxa"/>
            <w:tcBorders>
              <w:top w:val="single" w:sz="4" w:space="0" w:color="auto"/>
              <w:bottom w:val="single" w:sz="4" w:space="0" w:color="auto"/>
            </w:tcBorders>
            <w:shd w:val="clear" w:color="auto" w:fill="auto"/>
            <w:vAlign w:val="center"/>
          </w:tcPr>
          <w:p w14:paraId="69C764A5" w14:textId="4C73CF65" w:rsidR="00110C0B" w:rsidRPr="0082660F" w:rsidRDefault="00110C0B" w:rsidP="00110C0B">
            <w:pPr>
              <w:jc w:val="center"/>
              <w:rPr>
                <w:sz w:val="22"/>
                <w:szCs w:val="22"/>
              </w:rPr>
            </w:pPr>
            <w:r w:rsidRPr="0082660F">
              <w:rPr>
                <w:sz w:val="22"/>
                <w:szCs w:val="22"/>
              </w:rPr>
              <w:t>Эл. вид в формате .PDF</w:t>
            </w:r>
          </w:p>
        </w:tc>
      </w:tr>
      <w:tr w:rsidR="00110C0B" w:rsidRPr="00B74205" w14:paraId="29A75055" w14:textId="77777777" w:rsidTr="003B42A7">
        <w:tc>
          <w:tcPr>
            <w:tcW w:w="596" w:type="dxa"/>
            <w:tcBorders>
              <w:top w:val="single" w:sz="4" w:space="0" w:color="auto"/>
              <w:bottom w:val="single" w:sz="4" w:space="0" w:color="auto"/>
            </w:tcBorders>
            <w:shd w:val="clear" w:color="auto" w:fill="auto"/>
            <w:vAlign w:val="center"/>
          </w:tcPr>
          <w:p w14:paraId="6ECA5E5D" w14:textId="77777777" w:rsidR="00110C0B" w:rsidRPr="00B74205" w:rsidRDefault="00110C0B" w:rsidP="00110C0B">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6492FC6F" w14:textId="21A9A9E4" w:rsidR="00110C0B" w:rsidRPr="004E6C37" w:rsidRDefault="00110C0B" w:rsidP="00110C0B">
            <w:pPr>
              <w:rPr>
                <w:sz w:val="22"/>
                <w:szCs w:val="22"/>
              </w:rPr>
            </w:pPr>
            <w:r w:rsidRPr="004E6C37">
              <w:rPr>
                <w:sz w:val="22"/>
                <w:szCs w:val="22"/>
              </w:rPr>
              <w:t>0484ГП.09-</w:t>
            </w:r>
            <w:r>
              <w:rPr>
                <w:sz w:val="22"/>
                <w:szCs w:val="22"/>
              </w:rPr>
              <w:t>2</w:t>
            </w:r>
            <w:r w:rsidRPr="004E6C37">
              <w:rPr>
                <w:sz w:val="22"/>
                <w:szCs w:val="22"/>
              </w:rPr>
              <w:t>-</w:t>
            </w:r>
            <w:r>
              <w:rPr>
                <w:sz w:val="22"/>
                <w:szCs w:val="22"/>
              </w:rPr>
              <w:t>ЭСЗ</w:t>
            </w:r>
          </w:p>
        </w:tc>
        <w:tc>
          <w:tcPr>
            <w:tcW w:w="4111" w:type="dxa"/>
            <w:tcBorders>
              <w:top w:val="single" w:sz="4" w:space="0" w:color="auto"/>
              <w:bottom w:val="single" w:sz="4" w:space="0" w:color="auto"/>
            </w:tcBorders>
            <w:shd w:val="clear" w:color="auto" w:fill="auto"/>
            <w:vAlign w:val="center"/>
          </w:tcPr>
          <w:p w14:paraId="33091330" w14:textId="77777777" w:rsidR="00110C0B" w:rsidRPr="00110C0B" w:rsidRDefault="00110C0B" w:rsidP="00110C0B">
            <w:pPr>
              <w:rPr>
                <w:sz w:val="22"/>
                <w:szCs w:val="22"/>
                <w:shd w:val="clear" w:color="auto" w:fill="FFFFFF"/>
              </w:rPr>
            </w:pPr>
            <w:r w:rsidRPr="00110C0B">
              <w:rPr>
                <w:sz w:val="22"/>
                <w:szCs w:val="22"/>
                <w:shd w:val="clear" w:color="auto" w:fill="FFFFFF"/>
              </w:rPr>
              <w:t>Защитные мероприятия по сохранению инженерных</w:t>
            </w:r>
          </w:p>
          <w:p w14:paraId="75EB28D4" w14:textId="7E31E35D" w:rsidR="00110C0B" w:rsidRPr="004E6C37" w:rsidRDefault="00110C0B" w:rsidP="00110C0B">
            <w:pPr>
              <w:rPr>
                <w:sz w:val="22"/>
                <w:szCs w:val="22"/>
                <w:shd w:val="clear" w:color="auto" w:fill="FFFFFF"/>
              </w:rPr>
            </w:pPr>
            <w:r w:rsidRPr="00110C0B">
              <w:rPr>
                <w:sz w:val="22"/>
                <w:szCs w:val="22"/>
                <w:shd w:val="clear" w:color="auto" w:fill="FFFFFF"/>
              </w:rPr>
              <w:t>коммуникаций. Сети электроснабжения</w:t>
            </w:r>
          </w:p>
        </w:tc>
        <w:tc>
          <w:tcPr>
            <w:tcW w:w="2835" w:type="dxa"/>
            <w:tcBorders>
              <w:top w:val="single" w:sz="4" w:space="0" w:color="auto"/>
              <w:bottom w:val="single" w:sz="4" w:space="0" w:color="auto"/>
            </w:tcBorders>
            <w:shd w:val="clear" w:color="auto" w:fill="auto"/>
            <w:vAlign w:val="center"/>
          </w:tcPr>
          <w:p w14:paraId="598A4C8B" w14:textId="6EBD254F" w:rsidR="00110C0B" w:rsidRPr="0082660F" w:rsidRDefault="00110C0B" w:rsidP="00110C0B">
            <w:pPr>
              <w:jc w:val="center"/>
              <w:rPr>
                <w:sz w:val="22"/>
                <w:szCs w:val="22"/>
              </w:rPr>
            </w:pPr>
            <w:r w:rsidRPr="0082660F">
              <w:rPr>
                <w:sz w:val="22"/>
                <w:szCs w:val="22"/>
              </w:rPr>
              <w:t>Эл. вид в формате .PDF</w:t>
            </w:r>
          </w:p>
        </w:tc>
      </w:tr>
      <w:tr w:rsidR="00110C0B" w:rsidRPr="00B74205" w14:paraId="443BD723" w14:textId="77777777" w:rsidTr="003B42A7">
        <w:tc>
          <w:tcPr>
            <w:tcW w:w="596" w:type="dxa"/>
            <w:tcBorders>
              <w:top w:val="single" w:sz="4" w:space="0" w:color="auto"/>
              <w:bottom w:val="single" w:sz="4" w:space="0" w:color="auto"/>
            </w:tcBorders>
            <w:shd w:val="clear" w:color="auto" w:fill="auto"/>
            <w:vAlign w:val="center"/>
          </w:tcPr>
          <w:p w14:paraId="12C18C92" w14:textId="77777777" w:rsidR="00110C0B" w:rsidRPr="00B74205" w:rsidRDefault="00110C0B" w:rsidP="00110C0B">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263A7FA7" w14:textId="3F014B5F" w:rsidR="00110C0B" w:rsidRPr="004E6C37" w:rsidRDefault="00110C0B" w:rsidP="00110C0B">
            <w:pPr>
              <w:rPr>
                <w:sz w:val="22"/>
                <w:szCs w:val="22"/>
              </w:rPr>
            </w:pPr>
            <w:r w:rsidRPr="004E6C37">
              <w:rPr>
                <w:sz w:val="22"/>
                <w:szCs w:val="22"/>
              </w:rPr>
              <w:t>0484ГП.09-</w:t>
            </w:r>
            <w:r>
              <w:rPr>
                <w:sz w:val="22"/>
                <w:szCs w:val="22"/>
              </w:rPr>
              <w:t>2</w:t>
            </w:r>
            <w:r w:rsidRPr="004E6C37">
              <w:rPr>
                <w:sz w:val="22"/>
                <w:szCs w:val="22"/>
              </w:rPr>
              <w:t>-</w:t>
            </w:r>
            <w:r>
              <w:rPr>
                <w:sz w:val="22"/>
                <w:szCs w:val="22"/>
              </w:rPr>
              <w:t>ССЗ</w:t>
            </w:r>
          </w:p>
        </w:tc>
        <w:tc>
          <w:tcPr>
            <w:tcW w:w="4111" w:type="dxa"/>
            <w:tcBorders>
              <w:top w:val="single" w:sz="4" w:space="0" w:color="auto"/>
              <w:bottom w:val="single" w:sz="4" w:space="0" w:color="auto"/>
            </w:tcBorders>
            <w:shd w:val="clear" w:color="auto" w:fill="auto"/>
            <w:vAlign w:val="center"/>
          </w:tcPr>
          <w:p w14:paraId="4CDC83A9" w14:textId="77777777" w:rsidR="00110C0B" w:rsidRPr="00110C0B" w:rsidRDefault="00110C0B" w:rsidP="00110C0B">
            <w:pPr>
              <w:rPr>
                <w:sz w:val="22"/>
                <w:szCs w:val="22"/>
                <w:shd w:val="clear" w:color="auto" w:fill="FFFFFF"/>
              </w:rPr>
            </w:pPr>
            <w:r w:rsidRPr="00110C0B">
              <w:rPr>
                <w:sz w:val="22"/>
                <w:szCs w:val="22"/>
                <w:shd w:val="clear" w:color="auto" w:fill="FFFFFF"/>
              </w:rPr>
              <w:t>Защитные мероприятия по сохранению инженерных</w:t>
            </w:r>
          </w:p>
          <w:p w14:paraId="2D3FEF81" w14:textId="42B3C489" w:rsidR="00110C0B" w:rsidRPr="004E6C37" w:rsidRDefault="00110C0B" w:rsidP="00110C0B">
            <w:pPr>
              <w:rPr>
                <w:sz w:val="22"/>
                <w:szCs w:val="22"/>
                <w:shd w:val="clear" w:color="auto" w:fill="FFFFFF"/>
              </w:rPr>
            </w:pPr>
            <w:r w:rsidRPr="00110C0B">
              <w:rPr>
                <w:sz w:val="22"/>
                <w:szCs w:val="22"/>
                <w:shd w:val="clear" w:color="auto" w:fill="FFFFFF"/>
              </w:rPr>
              <w:t>коммуникаций. Сети связи</w:t>
            </w:r>
          </w:p>
        </w:tc>
        <w:tc>
          <w:tcPr>
            <w:tcW w:w="2835" w:type="dxa"/>
            <w:tcBorders>
              <w:top w:val="single" w:sz="4" w:space="0" w:color="auto"/>
              <w:bottom w:val="single" w:sz="4" w:space="0" w:color="auto"/>
            </w:tcBorders>
            <w:shd w:val="clear" w:color="auto" w:fill="auto"/>
            <w:vAlign w:val="center"/>
          </w:tcPr>
          <w:p w14:paraId="08D3E66F" w14:textId="7ED9056E" w:rsidR="00110C0B" w:rsidRPr="0082660F" w:rsidRDefault="00110C0B" w:rsidP="00110C0B">
            <w:pPr>
              <w:jc w:val="center"/>
              <w:rPr>
                <w:sz w:val="22"/>
                <w:szCs w:val="22"/>
              </w:rPr>
            </w:pPr>
            <w:r w:rsidRPr="0082660F">
              <w:rPr>
                <w:sz w:val="22"/>
                <w:szCs w:val="22"/>
              </w:rPr>
              <w:t>Эл. вид в формате .PDF</w:t>
            </w:r>
          </w:p>
        </w:tc>
      </w:tr>
      <w:tr w:rsidR="00110C0B" w:rsidRPr="00B74205" w14:paraId="00CED7A4" w14:textId="77777777" w:rsidTr="003B42A7">
        <w:tc>
          <w:tcPr>
            <w:tcW w:w="596" w:type="dxa"/>
            <w:tcBorders>
              <w:top w:val="single" w:sz="4" w:space="0" w:color="auto"/>
              <w:bottom w:val="single" w:sz="4" w:space="0" w:color="auto"/>
            </w:tcBorders>
            <w:shd w:val="clear" w:color="auto" w:fill="auto"/>
            <w:vAlign w:val="center"/>
          </w:tcPr>
          <w:p w14:paraId="37C86891" w14:textId="77777777" w:rsidR="00110C0B" w:rsidRPr="00B74205" w:rsidRDefault="00110C0B" w:rsidP="00110C0B">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1E606176" w14:textId="59A70E88" w:rsidR="00110C0B" w:rsidRPr="004E6C37" w:rsidRDefault="00110C0B" w:rsidP="00110C0B">
            <w:pPr>
              <w:rPr>
                <w:sz w:val="22"/>
                <w:szCs w:val="22"/>
              </w:rPr>
            </w:pPr>
            <w:r w:rsidRPr="004E6C37">
              <w:rPr>
                <w:sz w:val="22"/>
                <w:szCs w:val="22"/>
              </w:rPr>
              <w:t>0484ГП.09-</w:t>
            </w:r>
            <w:r>
              <w:rPr>
                <w:sz w:val="22"/>
                <w:szCs w:val="22"/>
              </w:rPr>
              <w:t>2</w:t>
            </w:r>
            <w:r w:rsidRPr="004E6C37">
              <w:rPr>
                <w:sz w:val="22"/>
                <w:szCs w:val="22"/>
              </w:rPr>
              <w:t>-</w:t>
            </w:r>
            <w:r>
              <w:rPr>
                <w:sz w:val="22"/>
                <w:szCs w:val="22"/>
              </w:rPr>
              <w:t>СУО</w:t>
            </w:r>
          </w:p>
        </w:tc>
        <w:tc>
          <w:tcPr>
            <w:tcW w:w="4111" w:type="dxa"/>
            <w:tcBorders>
              <w:top w:val="single" w:sz="4" w:space="0" w:color="auto"/>
              <w:bottom w:val="single" w:sz="4" w:space="0" w:color="auto"/>
            </w:tcBorders>
            <w:shd w:val="clear" w:color="auto" w:fill="auto"/>
            <w:vAlign w:val="center"/>
          </w:tcPr>
          <w:p w14:paraId="036BF7E1" w14:textId="77777777" w:rsidR="00110C0B" w:rsidRPr="00110C0B" w:rsidRDefault="00110C0B" w:rsidP="00110C0B">
            <w:pPr>
              <w:rPr>
                <w:sz w:val="22"/>
                <w:szCs w:val="22"/>
                <w:shd w:val="clear" w:color="auto" w:fill="FFFFFF"/>
              </w:rPr>
            </w:pPr>
            <w:r w:rsidRPr="00110C0B">
              <w:rPr>
                <w:sz w:val="22"/>
                <w:szCs w:val="22"/>
                <w:shd w:val="clear" w:color="auto" w:fill="FFFFFF"/>
              </w:rPr>
              <w:t>Система управления остановочными пунктами.</w:t>
            </w:r>
          </w:p>
          <w:p w14:paraId="7287BD16" w14:textId="60111F9E" w:rsidR="00110C0B" w:rsidRPr="004E6C37" w:rsidRDefault="00110C0B" w:rsidP="00110C0B">
            <w:pPr>
              <w:rPr>
                <w:sz w:val="22"/>
                <w:szCs w:val="22"/>
                <w:shd w:val="clear" w:color="auto" w:fill="FFFFFF"/>
              </w:rPr>
            </w:pPr>
            <w:r w:rsidRPr="00110C0B">
              <w:rPr>
                <w:sz w:val="22"/>
                <w:szCs w:val="22"/>
                <w:shd w:val="clear" w:color="auto" w:fill="FFFFFF"/>
              </w:rPr>
              <w:t>Информационные пилоны и видеонаблюдение</w:t>
            </w:r>
          </w:p>
        </w:tc>
        <w:tc>
          <w:tcPr>
            <w:tcW w:w="2835" w:type="dxa"/>
            <w:tcBorders>
              <w:top w:val="single" w:sz="4" w:space="0" w:color="auto"/>
              <w:bottom w:val="single" w:sz="4" w:space="0" w:color="auto"/>
            </w:tcBorders>
            <w:shd w:val="clear" w:color="auto" w:fill="auto"/>
            <w:vAlign w:val="center"/>
          </w:tcPr>
          <w:p w14:paraId="5C6DF14C" w14:textId="0A429068" w:rsidR="00110C0B" w:rsidRPr="0082660F" w:rsidRDefault="00110C0B" w:rsidP="00110C0B">
            <w:pPr>
              <w:jc w:val="center"/>
              <w:rPr>
                <w:sz w:val="22"/>
                <w:szCs w:val="22"/>
              </w:rPr>
            </w:pPr>
            <w:r w:rsidRPr="0082660F">
              <w:rPr>
                <w:sz w:val="22"/>
                <w:szCs w:val="22"/>
              </w:rPr>
              <w:t>Эл. вид в формате .PDF</w:t>
            </w:r>
          </w:p>
        </w:tc>
      </w:tr>
      <w:tr w:rsidR="00110C0B" w:rsidRPr="00B74205" w14:paraId="2C28E370" w14:textId="77777777" w:rsidTr="003B42A7">
        <w:tc>
          <w:tcPr>
            <w:tcW w:w="596" w:type="dxa"/>
            <w:tcBorders>
              <w:top w:val="single" w:sz="4" w:space="0" w:color="auto"/>
              <w:bottom w:val="single" w:sz="4" w:space="0" w:color="auto"/>
            </w:tcBorders>
            <w:shd w:val="clear" w:color="auto" w:fill="auto"/>
            <w:vAlign w:val="center"/>
          </w:tcPr>
          <w:p w14:paraId="1A3358B1" w14:textId="77777777" w:rsidR="00110C0B" w:rsidRPr="00B74205" w:rsidRDefault="00110C0B" w:rsidP="00110C0B">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3EDE34ED" w14:textId="5327C8D8" w:rsidR="00110C0B" w:rsidRPr="004E6C37" w:rsidRDefault="00110C0B" w:rsidP="00110C0B">
            <w:pPr>
              <w:rPr>
                <w:sz w:val="22"/>
                <w:szCs w:val="22"/>
              </w:rPr>
            </w:pPr>
            <w:r w:rsidRPr="004E6C37">
              <w:rPr>
                <w:sz w:val="22"/>
                <w:szCs w:val="22"/>
              </w:rPr>
              <w:t>0484ГП.09-</w:t>
            </w:r>
            <w:r>
              <w:rPr>
                <w:sz w:val="22"/>
                <w:szCs w:val="22"/>
              </w:rPr>
              <w:t>2</w:t>
            </w:r>
            <w:r w:rsidRPr="004E6C37">
              <w:rPr>
                <w:sz w:val="22"/>
                <w:szCs w:val="22"/>
              </w:rPr>
              <w:t>-</w:t>
            </w:r>
            <w:r>
              <w:rPr>
                <w:sz w:val="22"/>
                <w:szCs w:val="22"/>
              </w:rPr>
              <w:t>ВКАС</w:t>
            </w:r>
          </w:p>
        </w:tc>
        <w:tc>
          <w:tcPr>
            <w:tcW w:w="4111" w:type="dxa"/>
            <w:tcBorders>
              <w:top w:val="single" w:sz="4" w:space="0" w:color="auto"/>
              <w:bottom w:val="single" w:sz="4" w:space="0" w:color="auto"/>
            </w:tcBorders>
            <w:shd w:val="clear" w:color="auto" w:fill="auto"/>
            <w:vAlign w:val="center"/>
          </w:tcPr>
          <w:p w14:paraId="6C83C595" w14:textId="77777777" w:rsidR="00110C0B" w:rsidRPr="00110C0B" w:rsidRDefault="00110C0B" w:rsidP="00110C0B">
            <w:pPr>
              <w:rPr>
                <w:sz w:val="22"/>
                <w:szCs w:val="22"/>
                <w:shd w:val="clear" w:color="auto" w:fill="FFFFFF"/>
              </w:rPr>
            </w:pPr>
            <w:r w:rsidRPr="00110C0B">
              <w:rPr>
                <w:sz w:val="22"/>
                <w:szCs w:val="22"/>
                <w:shd w:val="clear" w:color="auto" w:fill="FFFFFF"/>
              </w:rPr>
              <w:t>Внешние каналы связи</w:t>
            </w:r>
          </w:p>
          <w:p w14:paraId="6DA13708" w14:textId="163FE40F" w:rsidR="00110C0B" w:rsidRPr="004E6C37" w:rsidRDefault="00110C0B" w:rsidP="00110C0B">
            <w:pPr>
              <w:rPr>
                <w:sz w:val="22"/>
                <w:szCs w:val="22"/>
                <w:shd w:val="clear" w:color="auto" w:fill="FFFFFF"/>
              </w:rPr>
            </w:pPr>
            <w:r w:rsidRPr="00110C0B">
              <w:rPr>
                <w:sz w:val="22"/>
                <w:szCs w:val="22"/>
                <w:shd w:val="clear" w:color="auto" w:fill="FFFFFF"/>
              </w:rPr>
              <w:t>(оптические линии по линейной части, поворотные камеры на опасных участках)</w:t>
            </w:r>
          </w:p>
        </w:tc>
        <w:tc>
          <w:tcPr>
            <w:tcW w:w="2835" w:type="dxa"/>
            <w:tcBorders>
              <w:top w:val="single" w:sz="4" w:space="0" w:color="auto"/>
              <w:bottom w:val="single" w:sz="4" w:space="0" w:color="auto"/>
            </w:tcBorders>
            <w:shd w:val="clear" w:color="auto" w:fill="auto"/>
            <w:vAlign w:val="center"/>
          </w:tcPr>
          <w:p w14:paraId="5CC928A3" w14:textId="2AD0A2D6" w:rsidR="00110C0B" w:rsidRPr="0082660F" w:rsidRDefault="00110C0B" w:rsidP="00110C0B">
            <w:pPr>
              <w:jc w:val="center"/>
              <w:rPr>
                <w:sz w:val="22"/>
                <w:szCs w:val="22"/>
              </w:rPr>
            </w:pPr>
            <w:r w:rsidRPr="0082660F">
              <w:rPr>
                <w:sz w:val="22"/>
                <w:szCs w:val="22"/>
              </w:rPr>
              <w:t>Эл. вид в формате .PDF</w:t>
            </w:r>
          </w:p>
        </w:tc>
      </w:tr>
    </w:tbl>
    <w:p w14:paraId="4694DA53" w14:textId="778B20E9" w:rsidR="00143A23" w:rsidRDefault="00143A23" w:rsidP="003B60D6">
      <w:pPr>
        <w:pStyle w:val="a3"/>
        <w:rPr>
          <w:sz w:val="22"/>
          <w:szCs w:val="22"/>
        </w:rPr>
      </w:pPr>
    </w:p>
    <w:p w14:paraId="2F7A81A2" w14:textId="09CBE86A" w:rsidR="00F70972" w:rsidRDefault="00F70972" w:rsidP="003B60D6">
      <w:pPr>
        <w:pStyle w:val="a3"/>
        <w:rPr>
          <w:sz w:val="22"/>
          <w:szCs w:val="22"/>
        </w:rPr>
      </w:pPr>
    </w:p>
    <w:p w14:paraId="6E9FE5B3" w14:textId="77777777" w:rsidR="00F70972" w:rsidRDefault="00F70972" w:rsidP="003B60D6">
      <w:pPr>
        <w:pStyle w:val="a3"/>
        <w:rPr>
          <w:sz w:val="22"/>
          <w:szCs w:val="22"/>
        </w:rPr>
      </w:pPr>
    </w:p>
    <w:tbl>
      <w:tblPr>
        <w:tblW w:w="10099" w:type="dxa"/>
        <w:jc w:val="center"/>
        <w:tblLayout w:type="fixed"/>
        <w:tblLook w:val="04A0" w:firstRow="1" w:lastRow="0" w:firstColumn="1" w:lastColumn="0" w:noHBand="0" w:noVBand="1"/>
      </w:tblPr>
      <w:tblGrid>
        <w:gridCol w:w="5387"/>
        <w:gridCol w:w="4712"/>
      </w:tblGrid>
      <w:tr w:rsidR="00011903" w:rsidRPr="00B74205" w14:paraId="3C663C5B" w14:textId="77777777" w:rsidTr="00143A23">
        <w:trPr>
          <w:trHeight w:val="1541"/>
          <w:jc w:val="center"/>
        </w:trPr>
        <w:tc>
          <w:tcPr>
            <w:tcW w:w="5387" w:type="dxa"/>
          </w:tcPr>
          <w:p w14:paraId="48C784A3" w14:textId="29384578" w:rsidR="00011903" w:rsidRPr="00B74205" w:rsidRDefault="00011903" w:rsidP="00011903">
            <w:pPr>
              <w:pStyle w:val="a3"/>
              <w:ind w:firstLine="0"/>
              <w:jc w:val="left"/>
              <w:rPr>
                <w:sz w:val="22"/>
                <w:szCs w:val="22"/>
              </w:rPr>
            </w:pPr>
            <w:r w:rsidRPr="00B74205">
              <w:rPr>
                <w:sz w:val="22"/>
                <w:szCs w:val="22"/>
              </w:rPr>
              <w:t>Принял:</w:t>
            </w:r>
          </w:p>
          <w:p w14:paraId="178A675F" w14:textId="3A018418" w:rsidR="006D2CC5" w:rsidRDefault="00A841E2" w:rsidP="006D2CC5">
            <w:pPr>
              <w:pStyle w:val="ConsNormal0"/>
              <w:ind w:right="5" w:firstLine="0"/>
              <w:rPr>
                <w:rFonts w:ascii="Times New Roman" w:hAnsi="Times New Roman" w:cs="Times New Roman"/>
                <w:b/>
              </w:rPr>
            </w:pPr>
            <w:r>
              <w:rPr>
                <w:rFonts w:ascii="Times New Roman" w:hAnsi="Times New Roman" w:cs="Times New Roman"/>
                <w:b/>
              </w:rPr>
              <w:t>ООО</w:t>
            </w:r>
            <w:r w:rsidR="00435D32" w:rsidRPr="00B74205">
              <w:rPr>
                <w:rFonts w:ascii="Times New Roman" w:hAnsi="Times New Roman" w:cs="Times New Roman"/>
                <w:b/>
              </w:rPr>
              <w:t xml:space="preserve"> «</w:t>
            </w:r>
            <w:r>
              <w:rPr>
                <w:rFonts w:ascii="Times New Roman" w:hAnsi="Times New Roman" w:cs="Times New Roman"/>
                <w:b/>
              </w:rPr>
              <w:t>СтройСервис</w:t>
            </w:r>
            <w:r w:rsidR="00435D32" w:rsidRPr="00B74205">
              <w:rPr>
                <w:rFonts w:ascii="Times New Roman" w:hAnsi="Times New Roman" w:cs="Times New Roman"/>
                <w:b/>
              </w:rPr>
              <w:t>»</w:t>
            </w:r>
          </w:p>
          <w:p w14:paraId="2A26FE0C" w14:textId="77777777" w:rsidR="00B74205" w:rsidRPr="00B74205" w:rsidRDefault="00B74205" w:rsidP="006D2CC5">
            <w:pPr>
              <w:pStyle w:val="ConsNormal0"/>
              <w:ind w:right="5" w:firstLine="0"/>
              <w:rPr>
                <w:rFonts w:ascii="Times New Roman" w:hAnsi="Times New Roman" w:cs="Times New Roman"/>
                <w:sz w:val="12"/>
                <w:szCs w:val="12"/>
                <w:shd w:val="clear" w:color="auto" w:fill="FFFFFF"/>
              </w:rPr>
            </w:pPr>
          </w:p>
          <w:p w14:paraId="217222E4" w14:textId="77777777" w:rsidR="00011903" w:rsidRPr="00B74205" w:rsidRDefault="00011903" w:rsidP="00011903">
            <w:pPr>
              <w:ind w:right="5"/>
              <w:contextualSpacing/>
              <w:rPr>
                <w:sz w:val="22"/>
                <w:szCs w:val="22"/>
              </w:rPr>
            </w:pPr>
            <w:r w:rsidRPr="00B74205">
              <w:rPr>
                <w:sz w:val="22"/>
                <w:szCs w:val="22"/>
              </w:rPr>
              <w:t>_______________________/_____________/</w:t>
            </w:r>
          </w:p>
          <w:p w14:paraId="32B15C0C" w14:textId="77777777" w:rsidR="00011903" w:rsidRPr="00B74205" w:rsidRDefault="00011903" w:rsidP="00011903">
            <w:pPr>
              <w:tabs>
                <w:tab w:val="left" w:pos="442"/>
              </w:tabs>
              <w:ind w:right="5"/>
              <w:contextualSpacing/>
              <w:rPr>
                <w:spacing w:val="-1"/>
                <w:sz w:val="22"/>
                <w:szCs w:val="22"/>
              </w:rPr>
            </w:pPr>
            <w:r w:rsidRPr="00B74205">
              <w:rPr>
                <w:sz w:val="22"/>
                <w:szCs w:val="22"/>
              </w:rPr>
              <w:t xml:space="preserve">                               (</w:t>
            </w:r>
            <w:r w:rsidRPr="00B74205">
              <w:rPr>
                <w:spacing w:val="-1"/>
                <w:sz w:val="22"/>
                <w:szCs w:val="22"/>
              </w:rPr>
              <w:t>подпись</w:t>
            </w:r>
            <w:r w:rsidRPr="00B74205">
              <w:rPr>
                <w:sz w:val="22"/>
                <w:szCs w:val="22"/>
              </w:rPr>
              <w:t xml:space="preserve">)                                       </w:t>
            </w:r>
            <w:r w:rsidRPr="00B74205">
              <w:rPr>
                <w:spacing w:val="-1"/>
                <w:sz w:val="22"/>
                <w:szCs w:val="22"/>
              </w:rPr>
              <w:t>(ФИО)</w:t>
            </w:r>
          </w:p>
          <w:p w14:paraId="5924FC51" w14:textId="77777777" w:rsidR="00011903" w:rsidRPr="00B74205" w:rsidRDefault="00011903" w:rsidP="00011903">
            <w:pPr>
              <w:ind w:right="5"/>
              <w:contextualSpacing/>
              <w:rPr>
                <w:sz w:val="22"/>
                <w:szCs w:val="22"/>
              </w:rPr>
            </w:pPr>
          </w:p>
          <w:p w14:paraId="1CC03CFB" w14:textId="51581E16" w:rsidR="003B60D6" w:rsidRPr="00B74205" w:rsidRDefault="00011903"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c>
          <w:tcPr>
            <w:tcW w:w="4712" w:type="dxa"/>
          </w:tcPr>
          <w:p w14:paraId="07EC6167" w14:textId="77777777" w:rsidR="00011903" w:rsidRPr="00B74205" w:rsidRDefault="00011903" w:rsidP="00011903">
            <w:pPr>
              <w:pStyle w:val="a3"/>
              <w:ind w:firstLine="0"/>
              <w:jc w:val="left"/>
              <w:rPr>
                <w:sz w:val="22"/>
                <w:szCs w:val="22"/>
              </w:rPr>
            </w:pPr>
            <w:r w:rsidRPr="00B74205">
              <w:rPr>
                <w:sz w:val="22"/>
                <w:szCs w:val="22"/>
              </w:rPr>
              <w:t>Передал:</w:t>
            </w:r>
          </w:p>
          <w:p w14:paraId="15F01971" w14:textId="7207AE48" w:rsidR="003B60D6" w:rsidRDefault="006D2CC5" w:rsidP="006F1689">
            <w:pPr>
              <w:pStyle w:val="ConsNormal0"/>
              <w:ind w:right="5" w:firstLine="0"/>
              <w:rPr>
                <w:rFonts w:ascii="Times New Roman" w:hAnsi="Times New Roman" w:cs="Times New Roman"/>
                <w:b/>
              </w:rPr>
            </w:pPr>
            <w:r w:rsidRPr="00B74205">
              <w:rPr>
                <w:rFonts w:ascii="Times New Roman" w:hAnsi="Times New Roman" w:cs="Times New Roman"/>
                <w:b/>
              </w:rPr>
              <w:t xml:space="preserve">ООО </w:t>
            </w:r>
            <w:r w:rsidR="003B60D6" w:rsidRPr="00B74205">
              <w:rPr>
                <w:rFonts w:ascii="Times New Roman" w:hAnsi="Times New Roman" w:cs="Times New Roman"/>
                <w:b/>
              </w:rPr>
              <w:t>«</w:t>
            </w:r>
            <w:r w:rsidR="00911794" w:rsidRPr="00B74205">
              <w:rPr>
                <w:rFonts w:ascii="Times New Roman" w:hAnsi="Times New Roman" w:cs="Times New Roman"/>
                <w:b/>
              </w:rPr>
              <w:t>МОВИСТА РЕГИОНЫ</w:t>
            </w:r>
            <w:r w:rsidR="003B60D6" w:rsidRPr="00B74205">
              <w:rPr>
                <w:rFonts w:ascii="Times New Roman" w:hAnsi="Times New Roman" w:cs="Times New Roman"/>
                <w:b/>
              </w:rPr>
              <w:t>»</w:t>
            </w:r>
          </w:p>
          <w:p w14:paraId="2BB607DA" w14:textId="77777777" w:rsidR="00B74205" w:rsidRPr="00B74205" w:rsidRDefault="00B74205" w:rsidP="006F1689">
            <w:pPr>
              <w:pStyle w:val="ConsNormal0"/>
              <w:ind w:right="5" w:firstLine="0"/>
              <w:rPr>
                <w:rFonts w:ascii="Times New Roman" w:hAnsi="Times New Roman" w:cs="Times New Roman"/>
                <w:sz w:val="12"/>
                <w:szCs w:val="12"/>
                <w:shd w:val="clear" w:color="auto" w:fill="FFFFFF"/>
              </w:rPr>
            </w:pPr>
          </w:p>
          <w:p w14:paraId="6EF7C691" w14:textId="58526727" w:rsidR="00011903" w:rsidRPr="00B74205" w:rsidRDefault="00011903" w:rsidP="00011903">
            <w:pPr>
              <w:ind w:right="5"/>
              <w:contextualSpacing/>
              <w:rPr>
                <w:sz w:val="22"/>
                <w:szCs w:val="22"/>
              </w:rPr>
            </w:pPr>
            <w:r w:rsidRPr="00B74205">
              <w:rPr>
                <w:sz w:val="22"/>
                <w:szCs w:val="22"/>
              </w:rPr>
              <w:t>_______________________/_____________/</w:t>
            </w:r>
          </w:p>
          <w:p w14:paraId="1DB0E076" w14:textId="2CF1E093" w:rsidR="00011903" w:rsidRPr="00B74205" w:rsidRDefault="00011903" w:rsidP="00011903">
            <w:pPr>
              <w:tabs>
                <w:tab w:val="left" w:pos="442"/>
              </w:tabs>
              <w:ind w:right="5"/>
              <w:contextualSpacing/>
              <w:rPr>
                <w:spacing w:val="-1"/>
                <w:sz w:val="22"/>
                <w:szCs w:val="22"/>
              </w:rPr>
            </w:pPr>
            <w:r w:rsidRPr="00B74205">
              <w:rPr>
                <w:sz w:val="22"/>
                <w:szCs w:val="22"/>
              </w:rPr>
              <w:t xml:space="preserve">                               (</w:t>
            </w:r>
            <w:r w:rsidRPr="00B74205">
              <w:rPr>
                <w:spacing w:val="-1"/>
                <w:sz w:val="22"/>
                <w:szCs w:val="22"/>
              </w:rPr>
              <w:t>подпись</w:t>
            </w:r>
            <w:r w:rsidRPr="00B74205">
              <w:rPr>
                <w:sz w:val="22"/>
                <w:szCs w:val="22"/>
              </w:rPr>
              <w:t xml:space="preserve">)                                      </w:t>
            </w:r>
            <w:r w:rsidRPr="00B74205">
              <w:rPr>
                <w:spacing w:val="-1"/>
                <w:sz w:val="22"/>
                <w:szCs w:val="22"/>
              </w:rPr>
              <w:t>(ФИО)</w:t>
            </w:r>
          </w:p>
          <w:p w14:paraId="32899A58" w14:textId="259FD8F9" w:rsidR="00011903" w:rsidRPr="00B74205" w:rsidRDefault="00011903" w:rsidP="00011903">
            <w:pPr>
              <w:ind w:right="5"/>
              <w:contextualSpacing/>
              <w:rPr>
                <w:sz w:val="22"/>
                <w:szCs w:val="22"/>
              </w:rPr>
            </w:pPr>
          </w:p>
          <w:p w14:paraId="497F86E1" w14:textId="3C872109" w:rsidR="003B60D6" w:rsidRPr="00B74205" w:rsidRDefault="006D2CC5"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r>
    </w:tbl>
    <w:p w14:paraId="39264800" w14:textId="7220A362" w:rsidR="002210AF" w:rsidRPr="00B74205" w:rsidRDefault="002210AF" w:rsidP="00B74205">
      <w:pPr>
        <w:rPr>
          <w:sz w:val="22"/>
          <w:szCs w:val="22"/>
        </w:rPr>
      </w:pPr>
    </w:p>
    <w:sectPr w:rsidR="002210AF" w:rsidRPr="00B74205" w:rsidSect="00B1726A">
      <w:pgSz w:w="11906" w:h="16838"/>
      <w:pgMar w:top="709" w:right="850" w:bottom="0" w:left="993"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4D19" w14:textId="77777777" w:rsidR="004541EB" w:rsidRDefault="004541EB" w:rsidP="003B60D6">
      <w:r>
        <w:separator/>
      </w:r>
    </w:p>
  </w:endnote>
  <w:endnote w:type="continuationSeparator" w:id="0">
    <w:p w14:paraId="53C4D931" w14:textId="77777777" w:rsidR="004541EB" w:rsidRDefault="004541EB" w:rsidP="003B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83E8" w14:textId="77777777" w:rsidR="004541EB" w:rsidRDefault="004541EB" w:rsidP="003B60D6">
      <w:r>
        <w:separator/>
      </w:r>
    </w:p>
  </w:footnote>
  <w:footnote w:type="continuationSeparator" w:id="0">
    <w:p w14:paraId="642C5674" w14:textId="77777777" w:rsidR="004541EB" w:rsidRDefault="004541EB" w:rsidP="003B6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55ACE"/>
    <w:multiLevelType w:val="hybridMultilevel"/>
    <w:tmpl w:val="A0046A4C"/>
    <w:lvl w:ilvl="0" w:tplc="ACFAA0D4">
      <w:start w:val="1"/>
      <w:numFmt w:val="decimal"/>
      <w:lvlText w:val="%1."/>
      <w:lvlJc w:val="left"/>
      <w:pPr>
        <w:ind w:left="265" w:firstLine="1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D6"/>
    <w:rsid w:val="00011903"/>
    <w:rsid w:val="000334E6"/>
    <w:rsid w:val="00073667"/>
    <w:rsid w:val="00074D14"/>
    <w:rsid w:val="000B20DE"/>
    <w:rsid w:val="00110C0B"/>
    <w:rsid w:val="00143A23"/>
    <w:rsid w:val="001636F6"/>
    <w:rsid w:val="00172A69"/>
    <w:rsid w:val="00193554"/>
    <w:rsid w:val="001A2B2D"/>
    <w:rsid w:val="002210AF"/>
    <w:rsid w:val="002761D1"/>
    <w:rsid w:val="00293B4C"/>
    <w:rsid w:val="002A1950"/>
    <w:rsid w:val="002B7F80"/>
    <w:rsid w:val="003026FA"/>
    <w:rsid w:val="003074C4"/>
    <w:rsid w:val="00342FB1"/>
    <w:rsid w:val="00387D2A"/>
    <w:rsid w:val="003B42A7"/>
    <w:rsid w:val="003B4ED0"/>
    <w:rsid w:val="003B60D6"/>
    <w:rsid w:val="003B6D3B"/>
    <w:rsid w:val="004257D5"/>
    <w:rsid w:val="00435D32"/>
    <w:rsid w:val="0044175A"/>
    <w:rsid w:val="004541EB"/>
    <w:rsid w:val="00454298"/>
    <w:rsid w:val="00456DAA"/>
    <w:rsid w:val="004E6C37"/>
    <w:rsid w:val="005B1E3C"/>
    <w:rsid w:val="00641692"/>
    <w:rsid w:val="006D2CC5"/>
    <w:rsid w:val="006D48EF"/>
    <w:rsid w:val="006F3B05"/>
    <w:rsid w:val="00713D6D"/>
    <w:rsid w:val="00723FC9"/>
    <w:rsid w:val="00744833"/>
    <w:rsid w:val="00752A86"/>
    <w:rsid w:val="00754C8D"/>
    <w:rsid w:val="00791651"/>
    <w:rsid w:val="007C0B20"/>
    <w:rsid w:val="0082660F"/>
    <w:rsid w:val="00872131"/>
    <w:rsid w:val="008A2E7D"/>
    <w:rsid w:val="008B755C"/>
    <w:rsid w:val="00911794"/>
    <w:rsid w:val="00911849"/>
    <w:rsid w:val="00925880"/>
    <w:rsid w:val="00930470"/>
    <w:rsid w:val="00954C4D"/>
    <w:rsid w:val="0096704D"/>
    <w:rsid w:val="009A6805"/>
    <w:rsid w:val="009C0160"/>
    <w:rsid w:val="00A17105"/>
    <w:rsid w:val="00A2787B"/>
    <w:rsid w:val="00A45556"/>
    <w:rsid w:val="00A7676F"/>
    <w:rsid w:val="00A841E2"/>
    <w:rsid w:val="00A86868"/>
    <w:rsid w:val="00AB3732"/>
    <w:rsid w:val="00B1726A"/>
    <w:rsid w:val="00B65F21"/>
    <w:rsid w:val="00B74205"/>
    <w:rsid w:val="00B93EF2"/>
    <w:rsid w:val="00BB7AA4"/>
    <w:rsid w:val="00BC4A9D"/>
    <w:rsid w:val="00C13829"/>
    <w:rsid w:val="00C27659"/>
    <w:rsid w:val="00C65326"/>
    <w:rsid w:val="00CA7FC1"/>
    <w:rsid w:val="00D2692C"/>
    <w:rsid w:val="00D3769B"/>
    <w:rsid w:val="00D52318"/>
    <w:rsid w:val="00E62226"/>
    <w:rsid w:val="00E7643D"/>
    <w:rsid w:val="00EE49C3"/>
    <w:rsid w:val="00EE7B15"/>
    <w:rsid w:val="00F70972"/>
    <w:rsid w:val="00FA4A8B"/>
    <w:rsid w:val="00FD2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FCF4500"/>
  <w15:docId w15:val="{78070D53-E0C3-4E84-AC82-F21AC465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0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uiPriority w:val="99"/>
    <w:qFormat/>
    <w:rsid w:val="003B60D6"/>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uiPriority w:val="99"/>
    <w:qFormat/>
    <w:rsid w:val="003B60D6"/>
    <w:rPr>
      <w:rFonts w:ascii="Times New Roman" w:eastAsia="MS Mincho" w:hAnsi="Times New Roman" w:cs="Times New Roman"/>
      <w:sz w:val="26"/>
      <w:szCs w:val="24"/>
      <w:lang w:eastAsia="ru-RU"/>
    </w:rPr>
  </w:style>
  <w:style w:type="character" w:styleId="a5">
    <w:name w:val="footnote reference"/>
    <w:qFormat/>
    <w:rsid w:val="003B60D6"/>
    <w:rPr>
      <w:vertAlign w:val="superscript"/>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qFormat/>
    <w:rsid w:val="003B60D6"/>
    <w:pPr>
      <w:widowControl w:val="0"/>
      <w:autoSpaceDE w:val="0"/>
      <w:autoSpaceDN w:val="0"/>
    </w:pPr>
    <w:rPr>
      <w:sz w:val="20"/>
      <w:szCs w:val="20"/>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qFormat/>
    <w:rsid w:val="003B60D6"/>
    <w:rPr>
      <w:rFonts w:ascii="Times New Roman" w:eastAsia="Times New Roman" w:hAnsi="Times New Roman" w:cs="Times New Roman"/>
      <w:sz w:val="20"/>
      <w:szCs w:val="20"/>
      <w:lang w:eastAsia="ru-RU"/>
    </w:rPr>
  </w:style>
  <w:style w:type="character" w:customStyle="1" w:styleId="ConsNormal">
    <w:name w:val="ConsNormal Знак"/>
    <w:link w:val="ConsNormal0"/>
    <w:locked/>
    <w:rsid w:val="003B60D6"/>
    <w:rPr>
      <w:rFonts w:ascii="Arial" w:hAnsi="Arial" w:cs="Arial"/>
    </w:rPr>
  </w:style>
  <w:style w:type="paragraph" w:customStyle="1" w:styleId="ConsNormal0">
    <w:name w:val="ConsNormal"/>
    <w:link w:val="ConsNormal"/>
    <w:qFormat/>
    <w:rsid w:val="003B60D6"/>
    <w:pPr>
      <w:widowControl w:val="0"/>
      <w:autoSpaceDE w:val="0"/>
      <w:autoSpaceDN w:val="0"/>
      <w:adjustRightInd w:val="0"/>
      <w:spacing w:after="0" w:line="240" w:lineRule="auto"/>
      <w:ind w:firstLine="720"/>
    </w:pPr>
    <w:rPr>
      <w:rFonts w:ascii="Arial" w:hAnsi="Arial" w:cs="Arial"/>
    </w:rPr>
  </w:style>
  <w:style w:type="paragraph" w:styleId="a8">
    <w:name w:val="List Paragraph"/>
    <w:basedOn w:val="a"/>
    <w:uiPriority w:val="34"/>
    <w:qFormat/>
    <w:rsid w:val="0044175A"/>
    <w:pPr>
      <w:ind w:left="720"/>
      <w:contextualSpacing/>
    </w:pPr>
  </w:style>
  <w:style w:type="character" w:styleId="a9">
    <w:name w:val="Hyperlink"/>
    <w:basedOn w:val="a0"/>
    <w:uiPriority w:val="99"/>
    <w:unhideWhenUsed/>
    <w:rsid w:val="0044175A"/>
    <w:rPr>
      <w:color w:val="0563C1" w:themeColor="hyperlink"/>
      <w:u w:val="single"/>
    </w:rPr>
  </w:style>
  <w:style w:type="character" w:styleId="aa">
    <w:name w:val="Unresolved Mention"/>
    <w:basedOn w:val="a0"/>
    <w:uiPriority w:val="99"/>
    <w:semiHidden/>
    <w:unhideWhenUsed/>
    <w:rsid w:val="0044175A"/>
    <w:rPr>
      <w:color w:val="605E5C"/>
      <w:shd w:val="clear" w:color="auto" w:fill="E1DFDD"/>
    </w:rPr>
  </w:style>
  <w:style w:type="paragraph" w:styleId="ab">
    <w:name w:val="header"/>
    <w:basedOn w:val="a"/>
    <w:link w:val="ac"/>
    <w:uiPriority w:val="99"/>
    <w:unhideWhenUsed/>
    <w:rsid w:val="008B755C"/>
    <w:pPr>
      <w:tabs>
        <w:tab w:val="center" w:pos="4677"/>
        <w:tab w:val="right" w:pos="9355"/>
      </w:tabs>
    </w:pPr>
  </w:style>
  <w:style w:type="character" w:customStyle="1" w:styleId="ac">
    <w:name w:val="Верхний колонтитул Знак"/>
    <w:basedOn w:val="a0"/>
    <w:link w:val="ab"/>
    <w:uiPriority w:val="99"/>
    <w:rsid w:val="008B755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B755C"/>
    <w:pPr>
      <w:tabs>
        <w:tab w:val="center" w:pos="4677"/>
        <w:tab w:val="right" w:pos="9355"/>
      </w:tabs>
    </w:pPr>
  </w:style>
  <w:style w:type="character" w:customStyle="1" w:styleId="ae">
    <w:name w:val="Нижний колонтитул Знак"/>
    <w:basedOn w:val="a0"/>
    <w:link w:val="ad"/>
    <w:uiPriority w:val="99"/>
    <w:rsid w:val="008B755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491449">
      <w:bodyDiv w:val="1"/>
      <w:marLeft w:val="0"/>
      <w:marRight w:val="0"/>
      <w:marTop w:val="0"/>
      <w:marBottom w:val="0"/>
      <w:divBdr>
        <w:top w:val="none" w:sz="0" w:space="0" w:color="auto"/>
        <w:left w:val="none" w:sz="0" w:space="0" w:color="auto"/>
        <w:bottom w:val="none" w:sz="0" w:space="0" w:color="auto"/>
        <w:right w:val="none" w:sz="0" w:space="0" w:color="auto"/>
      </w:divBdr>
      <w:divsChild>
        <w:div w:id="112410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Pages>
  <Words>336</Words>
  <Characters>1920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Петелин Роман Владимирович</cp:lastModifiedBy>
  <cp:revision>49</cp:revision>
  <cp:lastPrinted>2024-03-27T15:10:00Z</cp:lastPrinted>
  <dcterms:created xsi:type="dcterms:W3CDTF">2023-11-17T10:06:00Z</dcterms:created>
  <dcterms:modified xsi:type="dcterms:W3CDTF">2024-06-27T16:58:00Z</dcterms:modified>
</cp:coreProperties>
</file>