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08"/>
        <w:gridCol w:w="3803"/>
        <w:gridCol w:w="3923"/>
        <w:gridCol w:w="1555"/>
      </w:tblGrid>
      <w:tr w:rsidR="00A32924" w:rsidTr="00FE4B82">
        <w:tc>
          <w:tcPr>
            <w:tcW w:w="608" w:type="dxa"/>
          </w:tcPr>
          <w:p w:rsidR="00A32924" w:rsidRDefault="00A32924" w:rsidP="00A32924">
            <w:pPr>
              <w:jc w:val="center"/>
            </w:pPr>
            <w:r>
              <w:t>№</w:t>
            </w:r>
          </w:p>
        </w:tc>
        <w:tc>
          <w:tcPr>
            <w:tcW w:w="3803" w:type="dxa"/>
          </w:tcPr>
          <w:p w:rsidR="00A32924" w:rsidRDefault="00A32924" w:rsidP="00A32924">
            <w:pPr>
              <w:jc w:val="center"/>
            </w:pPr>
            <w:r>
              <w:t>Замечание Заказчика</w:t>
            </w:r>
          </w:p>
        </w:tc>
        <w:tc>
          <w:tcPr>
            <w:tcW w:w="3923" w:type="dxa"/>
          </w:tcPr>
          <w:p w:rsidR="00A32924" w:rsidRDefault="00A32924" w:rsidP="00A32924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  <w:r>
              <w:t>Примечание</w:t>
            </w: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</w:p>
        </w:tc>
        <w:tc>
          <w:tcPr>
            <w:tcW w:w="3803" w:type="dxa"/>
          </w:tcPr>
          <w:p w:rsidR="00A32924" w:rsidRPr="00F71267" w:rsidRDefault="00A32924" w:rsidP="000D03E1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Замечания Технического заказчика  </w:t>
            </w:r>
            <w:r w:rsidR="00F71267" w:rsidRPr="00F71267">
              <w:rPr>
                <w:b/>
                <w:sz w:val="28"/>
              </w:rPr>
              <w:t xml:space="preserve">к рабочей документации </w:t>
            </w:r>
            <w:r w:rsidR="00F71267">
              <w:rPr>
                <w:b/>
                <w:sz w:val="28"/>
              </w:rPr>
              <w:t>«</w:t>
            </w:r>
            <w:r w:rsidR="00DE5ACD" w:rsidRPr="00DE5ACD">
              <w:rPr>
                <w:b/>
                <w:sz w:val="28"/>
              </w:rPr>
              <w:t>Теплоснабжение</w:t>
            </w:r>
            <w:r w:rsidR="00F71267">
              <w:rPr>
                <w:b/>
                <w:sz w:val="28"/>
              </w:rPr>
              <w:t>».</w:t>
            </w:r>
          </w:p>
        </w:tc>
        <w:tc>
          <w:tcPr>
            <w:tcW w:w="3923" w:type="dxa"/>
          </w:tcPr>
          <w:p w:rsidR="00F71267" w:rsidRDefault="00A32924" w:rsidP="00F71267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Следующие далее замечания </w:t>
            </w:r>
            <w:r w:rsidR="00F71267" w:rsidRPr="00F71267">
              <w:rPr>
                <w:b/>
                <w:sz w:val="28"/>
              </w:rPr>
              <w:t xml:space="preserve">относятся к тому </w:t>
            </w:r>
          </w:p>
          <w:p w:rsidR="00A32924" w:rsidRPr="00F71267" w:rsidRDefault="00DE5ACD" w:rsidP="00F71267">
            <w:pPr>
              <w:rPr>
                <w:b/>
                <w:sz w:val="28"/>
              </w:rPr>
            </w:pPr>
            <w:r w:rsidRPr="00DE5ACD">
              <w:rPr>
                <w:b/>
                <w:sz w:val="28"/>
              </w:rPr>
              <w:t>131-23-ТС1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485950" w:rsidTr="00F71267">
        <w:tc>
          <w:tcPr>
            <w:tcW w:w="608" w:type="dxa"/>
            <w:vAlign w:val="center"/>
          </w:tcPr>
          <w:p w:rsidR="00485950" w:rsidRDefault="00F71267" w:rsidP="00F71267">
            <w:pPr>
              <w:jc w:val="center"/>
            </w:pPr>
            <w:r>
              <w:t>1</w:t>
            </w:r>
          </w:p>
        </w:tc>
        <w:tc>
          <w:tcPr>
            <w:tcW w:w="3803" w:type="dxa"/>
          </w:tcPr>
          <w:p w:rsidR="00485950" w:rsidRPr="00A32924" w:rsidRDefault="00DE5ACD" w:rsidP="00DE5ACD">
            <w:r w:rsidRPr="00DE5ACD">
              <w:t xml:space="preserve">Шифр проекта имеет обозначение: ТС1.  Так как в данном случае единица </w:t>
            </w:r>
            <w:proofErr w:type="gramStart"/>
            <w:r w:rsidRPr="00DE5ACD">
              <w:t>- это</w:t>
            </w:r>
            <w:proofErr w:type="gramEnd"/>
            <w:r w:rsidRPr="00DE5ACD">
              <w:t xml:space="preserve"> порядковый номер документов основного комплекта рабочих чертежей марки ТС, следовательно должно обозначаться с добавлением через точку порядкового номера документа, то есть «ТС.1» (см.п.4.2.5 ГОСТ Р 21.101-2020). </w:t>
            </w:r>
          </w:p>
        </w:tc>
        <w:tc>
          <w:tcPr>
            <w:tcW w:w="3923" w:type="dxa"/>
          </w:tcPr>
          <w:p w:rsidR="00485950" w:rsidRDefault="00331460" w:rsidP="00331460">
            <w:r>
              <w:t xml:space="preserve">В соответствии с </w:t>
            </w:r>
            <w:r w:rsidRPr="00DE5ACD">
              <w:t>ГОСТ Р 21.101-2020</w:t>
            </w:r>
            <w:r>
              <w:t xml:space="preserve"> был передан основной комплект </w:t>
            </w:r>
            <w:proofErr w:type="gramStart"/>
            <w:r>
              <w:t>чертежей</w:t>
            </w:r>
            <w:proofErr w:type="gramEnd"/>
            <w:r>
              <w:t xml:space="preserve"> разделенный на несколько комплектов</w:t>
            </w:r>
            <w:r w:rsidR="00CC27BE">
              <w:t xml:space="preserve"> </w:t>
            </w:r>
            <w:r>
              <w:t>(</w:t>
            </w:r>
            <w:r w:rsidRPr="00DE5ACD">
              <w:t>см.п.4.2.</w:t>
            </w:r>
            <w:r>
              <w:t>3</w:t>
            </w:r>
            <w:r w:rsidRPr="00DE5ACD">
              <w:t xml:space="preserve"> ГОСТ Р 21.101-2020</w:t>
            </w:r>
            <w:r>
              <w:t>). В данном случае точка не ставится</w:t>
            </w:r>
          </w:p>
        </w:tc>
        <w:tc>
          <w:tcPr>
            <w:tcW w:w="1555" w:type="dxa"/>
          </w:tcPr>
          <w:p w:rsidR="00485950" w:rsidRDefault="00485950" w:rsidP="00A32924">
            <w:pPr>
              <w:jc w:val="center"/>
            </w:pP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2</w:t>
            </w:r>
          </w:p>
        </w:tc>
        <w:tc>
          <w:tcPr>
            <w:tcW w:w="3803" w:type="dxa"/>
          </w:tcPr>
          <w:p w:rsidR="00A32924" w:rsidRDefault="00DE5ACD" w:rsidP="00DE5ACD">
            <w:r w:rsidRPr="00DE5ACD">
              <w:t xml:space="preserve">Отсутствует «Ведомость основных комплектов рабочих чертежей», выполняемая по форме 2, </w:t>
            </w:r>
            <w:proofErr w:type="gramStart"/>
            <w:r w:rsidRPr="00DE5ACD">
              <w:t>в  соответствии</w:t>
            </w:r>
            <w:proofErr w:type="gramEnd"/>
            <w:r w:rsidRPr="00DE5ACD">
              <w:t xml:space="preserve"> с Приложением «Г» ГОСТ Р 21.101-2020</w:t>
            </w:r>
          </w:p>
        </w:tc>
        <w:tc>
          <w:tcPr>
            <w:tcW w:w="3923" w:type="dxa"/>
          </w:tcPr>
          <w:p w:rsidR="00A32924" w:rsidRDefault="00331460" w:rsidP="000F4851">
            <w:r>
              <w:t xml:space="preserve">Ведомость полного комплекта рабочих чертежей выпущена отдельным узлом 131-23-ВПК1 в соответствии </w:t>
            </w:r>
            <w:r w:rsidRPr="00F71267">
              <w:t>с Приложением Г ГОСТ Р 21.101-2020</w:t>
            </w:r>
            <w:r>
              <w:t>. В документации  дана ссылка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3</w:t>
            </w:r>
          </w:p>
        </w:tc>
        <w:tc>
          <w:tcPr>
            <w:tcW w:w="3803" w:type="dxa"/>
          </w:tcPr>
          <w:p w:rsidR="00A32924" w:rsidRDefault="00DE5ACD" w:rsidP="00DE5ACD">
            <w:r w:rsidRPr="00DE5ACD">
              <w:t xml:space="preserve">Отсутствует дата подписания в угловых штампах </w:t>
            </w:r>
          </w:p>
        </w:tc>
        <w:tc>
          <w:tcPr>
            <w:tcW w:w="3923" w:type="dxa"/>
          </w:tcPr>
          <w:p w:rsidR="00A32924" w:rsidRDefault="00331460" w:rsidP="00384F5F">
            <w:r>
              <w:t>Замечание принято. Внесены изменения в документацию</w:t>
            </w:r>
            <w:r w:rsidR="00384F5F">
              <w:t xml:space="preserve">, </w:t>
            </w:r>
            <w:r w:rsidR="00384F5F" w:rsidRPr="00DE5ACD">
              <w:t>угловы</w:t>
            </w:r>
            <w:r w:rsidR="00384F5F">
              <w:t>е</w:t>
            </w:r>
            <w:r w:rsidR="00384F5F" w:rsidRPr="00DE5ACD">
              <w:t xml:space="preserve"> штамп</w:t>
            </w:r>
            <w:r w:rsidR="00384F5F">
              <w:t>ы исключены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4</w:t>
            </w:r>
          </w:p>
        </w:tc>
        <w:tc>
          <w:tcPr>
            <w:tcW w:w="3803" w:type="dxa"/>
          </w:tcPr>
          <w:p w:rsidR="00DE5ACD" w:rsidRPr="00DE5ACD" w:rsidRDefault="00DE5ACD" w:rsidP="00DE5ACD">
            <w:r w:rsidRPr="00DE5ACD">
              <w:t>Лист 1 содержит ссылки на недействующие НТД:</w:t>
            </w:r>
          </w:p>
          <w:p w:rsidR="00DE5ACD" w:rsidRPr="00DE5ACD" w:rsidRDefault="00DE5ACD" w:rsidP="00DE5ACD">
            <w:r w:rsidRPr="00DE5ACD">
              <w:t>- СП 45.13330.2012 не действует, заменен на СП 45.13330.2017</w:t>
            </w:r>
          </w:p>
          <w:p w:rsidR="00A32924" w:rsidRDefault="00DE5ACD" w:rsidP="00DE5ACD">
            <w:r w:rsidRPr="00DE5ACD">
              <w:t>- СП 48.13330.2011 не действует, заменен на СП 48.13330.2019</w:t>
            </w:r>
          </w:p>
        </w:tc>
        <w:tc>
          <w:tcPr>
            <w:tcW w:w="3923" w:type="dxa"/>
          </w:tcPr>
          <w:p w:rsidR="00A32924" w:rsidRDefault="00331460" w:rsidP="00485950"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986D92" w:rsidTr="00F71267">
        <w:tc>
          <w:tcPr>
            <w:tcW w:w="608" w:type="dxa"/>
            <w:vAlign w:val="center"/>
          </w:tcPr>
          <w:p w:rsidR="00986D92" w:rsidRDefault="00986D92" w:rsidP="00F71267">
            <w:pPr>
              <w:jc w:val="center"/>
            </w:pPr>
            <w:r>
              <w:t>5</w:t>
            </w:r>
          </w:p>
        </w:tc>
        <w:tc>
          <w:tcPr>
            <w:tcW w:w="3803" w:type="dxa"/>
          </w:tcPr>
          <w:p w:rsidR="00986D92" w:rsidRPr="00485950" w:rsidRDefault="00DE5ACD" w:rsidP="00DE5ACD">
            <w:r w:rsidRPr="00DE5ACD">
              <w:t>Тепловые камеры, запроектированные из сборного ЖБИ, изменить на монолитный</w:t>
            </w:r>
            <w:r>
              <w:t xml:space="preserve"> ж/б</w:t>
            </w:r>
          </w:p>
        </w:tc>
        <w:tc>
          <w:tcPr>
            <w:tcW w:w="3923" w:type="dxa"/>
          </w:tcPr>
          <w:p w:rsidR="00986D92" w:rsidRDefault="0061747C" w:rsidP="00384F5F">
            <w:r>
              <w:t>Замечание принято. Внесены изменения в документацию</w:t>
            </w:r>
            <w:r w:rsidR="00384F5F">
              <w:t xml:space="preserve">, </w:t>
            </w:r>
            <w:r w:rsidR="00384F5F" w:rsidRPr="00DE5ACD">
              <w:t>камеры</w:t>
            </w:r>
            <w:r w:rsidR="00384F5F">
              <w:t xml:space="preserve"> выполнены из </w:t>
            </w:r>
            <w:r w:rsidR="00384F5F" w:rsidRPr="00384F5F">
              <w:t>монолитн</w:t>
            </w:r>
            <w:r w:rsidR="00384F5F">
              <w:t>ого</w:t>
            </w:r>
            <w:r w:rsidR="00384F5F" w:rsidRPr="00384F5F">
              <w:t xml:space="preserve"> ж/б</w:t>
            </w:r>
          </w:p>
        </w:tc>
        <w:tc>
          <w:tcPr>
            <w:tcW w:w="1555" w:type="dxa"/>
          </w:tcPr>
          <w:p w:rsidR="00986D92" w:rsidRDefault="00986D92" w:rsidP="00A32924">
            <w:pPr>
              <w:jc w:val="center"/>
            </w:pPr>
          </w:p>
        </w:tc>
      </w:tr>
      <w:tr w:rsidR="007813C5" w:rsidTr="00F71267">
        <w:tc>
          <w:tcPr>
            <w:tcW w:w="608" w:type="dxa"/>
            <w:vAlign w:val="center"/>
          </w:tcPr>
          <w:p w:rsidR="007813C5" w:rsidRDefault="00F71267" w:rsidP="00F71267">
            <w:pPr>
              <w:jc w:val="center"/>
            </w:pPr>
            <w:r>
              <w:t>6</w:t>
            </w:r>
          </w:p>
        </w:tc>
        <w:tc>
          <w:tcPr>
            <w:tcW w:w="3803" w:type="dxa"/>
          </w:tcPr>
          <w:p w:rsidR="007813C5" w:rsidRPr="000F4851" w:rsidRDefault="00DE5ACD" w:rsidP="00DE5ACD">
            <w:r>
              <w:t>Узел 2К выполнен не верно</w:t>
            </w:r>
          </w:p>
        </w:tc>
        <w:tc>
          <w:tcPr>
            <w:tcW w:w="3923" w:type="dxa"/>
          </w:tcPr>
          <w:p w:rsidR="006B08CC" w:rsidRDefault="00384F5F" w:rsidP="00384F5F">
            <w:r>
              <w:t>В скорректированном комплекте Узел 2К не используется</w:t>
            </w:r>
          </w:p>
        </w:tc>
        <w:tc>
          <w:tcPr>
            <w:tcW w:w="1555" w:type="dxa"/>
          </w:tcPr>
          <w:p w:rsidR="007813C5" w:rsidRDefault="007813C5" w:rsidP="00A32924">
            <w:pPr>
              <w:jc w:val="center"/>
            </w:pPr>
          </w:p>
        </w:tc>
      </w:tr>
      <w:tr w:rsidR="00DE5ACD" w:rsidTr="00F71267">
        <w:tc>
          <w:tcPr>
            <w:tcW w:w="608" w:type="dxa"/>
            <w:vAlign w:val="center"/>
          </w:tcPr>
          <w:p w:rsidR="00DE5ACD" w:rsidRDefault="00DE5ACD" w:rsidP="00F71267">
            <w:pPr>
              <w:jc w:val="center"/>
            </w:pPr>
            <w:r>
              <w:t>7</w:t>
            </w:r>
          </w:p>
        </w:tc>
        <w:tc>
          <w:tcPr>
            <w:tcW w:w="3803" w:type="dxa"/>
          </w:tcPr>
          <w:p w:rsidR="00DE5ACD" w:rsidRPr="00DE5ACD" w:rsidRDefault="00DE5ACD" w:rsidP="00DE5ACD">
            <w:r w:rsidRPr="00DE5ACD">
              <w:t xml:space="preserve">Отсутствуют узлы примыкания </w:t>
            </w:r>
            <w:r>
              <w:t>2К-ТК1; ТК.1-1К; 1К-ТК2; ТК2-2К</w:t>
            </w:r>
          </w:p>
        </w:tc>
        <w:tc>
          <w:tcPr>
            <w:tcW w:w="3923" w:type="dxa"/>
          </w:tcPr>
          <w:p w:rsidR="00851855" w:rsidRPr="00851855" w:rsidRDefault="00384F5F" w:rsidP="00384F5F">
            <w:r>
              <w:t>В скорректированном комплекте изменены конструктивные решения камеры на монолитный железобетон. Узел дополнен чертежом 131-23-ТС1.л.9</w:t>
            </w:r>
          </w:p>
        </w:tc>
        <w:tc>
          <w:tcPr>
            <w:tcW w:w="1555" w:type="dxa"/>
          </w:tcPr>
          <w:p w:rsidR="00DE5ACD" w:rsidRDefault="00DE5ACD" w:rsidP="00A32924">
            <w:pPr>
              <w:jc w:val="center"/>
            </w:pPr>
          </w:p>
        </w:tc>
      </w:tr>
      <w:tr w:rsidR="00DE5ACD" w:rsidTr="00F71267">
        <w:tc>
          <w:tcPr>
            <w:tcW w:w="608" w:type="dxa"/>
            <w:vAlign w:val="center"/>
          </w:tcPr>
          <w:p w:rsidR="00DE5ACD" w:rsidRDefault="00DE5ACD" w:rsidP="00F71267">
            <w:pPr>
              <w:jc w:val="center"/>
            </w:pPr>
            <w:r>
              <w:t>8</w:t>
            </w:r>
          </w:p>
        </w:tc>
        <w:tc>
          <w:tcPr>
            <w:tcW w:w="3803" w:type="dxa"/>
          </w:tcPr>
          <w:p w:rsidR="00DE5ACD" w:rsidRPr="00DE5ACD" w:rsidRDefault="00DE5ACD" w:rsidP="00DE5ACD">
            <w:r w:rsidRPr="00DE5ACD">
              <w:t>Лист 3, разрез 1-1, показано утепление трубы толщиной 80мм. Другие сведения, как и чем производится тепловая изоляция трубопроводов</w:t>
            </w:r>
            <w:r>
              <w:t>, отсутствуют</w:t>
            </w:r>
          </w:p>
        </w:tc>
        <w:tc>
          <w:tcPr>
            <w:tcW w:w="3923" w:type="dxa"/>
          </w:tcPr>
          <w:p w:rsidR="00DE5ACD" w:rsidRDefault="00384F5F" w:rsidP="00384F5F">
            <w:r>
              <w:t>В скорректированном комплекте т</w:t>
            </w:r>
            <w:r w:rsidR="00851855">
              <w:t xml:space="preserve">епловая </w:t>
            </w:r>
            <w:r w:rsidR="00851855" w:rsidRPr="00DE5ACD">
              <w:t>изоляция трубопроводов</w:t>
            </w:r>
            <w:r w:rsidR="00851855">
              <w:t xml:space="preserve"> указана </w:t>
            </w:r>
            <w:r>
              <w:t xml:space="preserve">на листе 2. </w:t>
            </w:r>
          </w:p>
        </w:tc>
        <w:tc>
          <w:tcPr>
            <w:tcW w:w="1555" w:type="dxa"/>
          </w:tcPr>
          <w:p w:rsidR="00DE5ACD" w:rsidRDefault="00DE5ACD" w:rsidP="00A32924">
            <w:pPr>
              <w:jc w:val="center"/>
            </w:pPr>
          </w:p>
        </w:tc>
      </w:tr>
      <w:tr w:rsidR="00DE5ACD" w:rsidTr="00F71267">
        <w:tc>
          <w:tcPr>
            <w:tcW w:w="608" w:type="dxa"/>
            <w:vAlign w:val="center"/>
          </w:tcPr>
          <w:p w:rsidR="00DE5ACD" w:rsidRDefault="00DE5ACD" w:rsidP="00F71267">
            <w:pPr>
              <w:jc w:val="center"/>
            </w:pPr>
            <w:r>
              <w:t>9</w:t>
            </w:r>
          </w:p>
        </w:tc>
        <w:tc>
          <w:tcPr>
            <w:tcW w:w="3803" w:type="dxa"/>
          </w:tcPr>
          <w:p w:rsidR="00DE5ACD" w:rsidRPr="00DE5ACD" w:rsidRDefault="00DE5ACD" w:rsidP="00DE5ACD">
            <w:r w:rsidRPr="00DE5ACD">
              <w:t xml:space="preserve">Лоток монтируется просто на щебень, или на стыках лотков требуется фиксирующая шпонка из цемента? Щебень втрамбовывается в грунт или расстилается в прослойку из </w:t>
            </w:r>
            <w:proofErr w:type="spellStart"/>
            <w:r w:rsidR="00384F5F" w:rsidRPr="00DE5ACD">
              <w:t>геотекстиля</w:t>
            </w:r>
            <w:proofErr w:type="spellEnd"/>
            <w:r w:rsidRPr="00DE5ACD">
              <w:t xml:space="preserve">? В соответствии с л.4. плита монтируется на лоток без раствора? В приведенной на листе Серии 3.006.1-2.87 не бывает указаний по монтажу, в них только </w:t>
            </w:r>
            <w:r w:rsidRPr="00DE5ACD">
              <w:lastRenderedPageBreak/>
              <w:t>спецификация на изготовление элементов</w:t>
            </w:r>
          </w:p>
        </w:tc>
        <w:tc>
          <w:tcPr>
            <w:tcW w:w="3923" w:type="dxa"/>
          </w:tcPr>
          <w:p w:rsidR="00DE5ACD" w:rsidRDefault="00384F5F" w:rsidP="00384F5F">
            <w:r>
              <w:lastRenderedPageBreak/>
              <w:t xml:space="preserve">Лист 6. </w:t>
            </w:r>
            <w:r w:rsidR="00851855">
              <w:t>Лоток монтируется на щебеночную подготовку толщиной 100 мм.</w:t>
            </w:r>
            <w:r>
              <w:t xml:space="preserve"> </w:t>
            </w:r>
            <w:proofErr w:type="spellStart"/>
            <w:r>
              <w:t>Г</w:t>
            </w:r>
            <w:r w:rsidRPr="00DE5ACD">
              <w:t>еотекстил</w:t>
            </w:r>
            <w:r w:rsidR="00CC27BE">
              <w:t>ь</w:t>
            </w:r>
            <w:proofErr w:type="spellEnd"/>
            <w:r>
              <w:t xml:space="preserve"> не требуется. </w:t>
            </w:r>
            <w:r w:rsidR="00851855">
              <w:t xml:space="preserve"> Устройство лотков между собой выполняется с помощью цементно-песчаного раствора М100, см. узел</w:t>
            </w:r>
            <w:r w:rsidR="00166C3D">
              <w:t xml:space="preserve"> </w:t>
            </w:r>
            <w:r>
              <w:t>1</w:t>
            </w:r>
            <w:r w:rsidR="00166C3D">
              <w:t xml:space="preserve">. Плита монтируется на лоток так же с помощью цементно-песчаного раствора М100. </w:t>
            </w:r>
          </w:p>
        </w:tc>
        <w:tc>
          <w:tcPr>
            <w:tcW w:w="1555" w:type="dxa"/>
          </w:tcPr>
          <w:p w:rsidR="00DE5ACD" w:rsidRDefault="00DE5ACD" w:rsidP="00A32924">
            <w:pPr>
              <w:jc w:val="center"/>
            </w:pPr>
          </w:p>
        </w:tc>
      </w:tr>
      <w:tr w:rsidR="00DE5ACD" w:rsidTr="00F71267">
        <w:tc>
          <w:tcPr>
            <w:tcW w:w="608" w:type="dxa"/>
            <w:vAlign w:val="center"/>
          </w:tcPr>
          <w:p w:rsidR="00DE5ACD" w:rsidRDefault="00DE5ACD" w:rsidP="00F71267">
            <w:pPr>
              <w:jc w:val="center"/>
            </w:pPr>
            <w:r>
              <w:t>10</w:t>
            </w:r>
          </w:p>
        </w:tc>
        <w:tc>
          <w:tcPr>
            <w:tcW w:w="3803" w:type="dxa"/>
          </w:tcPr>
          <w:p w:rsidR="00DE5ACD" w:rsidRPr="00DE5ACD" w:rsidRDefault="00DE5ACD" w:rsidP="00DE5ACD">
            <w:r w:rsidRPr="00DE5ACD">
              <w:t xml:space="preserve">Обмазочная гидроизоляции каналов, камер, перекрытий и других конструкций только в общих указаниях, на листах, спецификации и </w:t>
            </w:r>
            <w:proofErr w:type="spellStart"/>
            <w:r w:rsidRPr="00DE5ACD">
              <w:t>ВОРах</w:t>
            </w:r>
            <w:proofErr w:type="spellEnd"/>
            <w:r w:rsidRPr="00DE5ACD">
              <w:t xml:space="preserve"> гидроизоляция отсутствует.</w:t>
            </w:r>
          </w:p>
        </w:tc>
        <w:tc>
          <w:tcPr>
            <w:tcW w:w="3923" w:type="dxa"/>
          </w:tcPr>
          <w:p w:rsidR="00DE5ACD" w:rsidRDefault="00166C3D" w:rsidP="00166C3D">
            <w:r>
              <w:t>Считаем, указания об обмазке ж/конструкций на листе общих данных достаточно.  Объемы на данный вид работ приведен</w:t>
            </w:r>
            <w:r w:rsidR="00CC3E54">
              <w:t>ы</w:t>
            </w:r>
            <w:r>
              <w:t xml:space="preserve"> №131-23-ТС1, п. 23, 45.</w:t>
            </w:r>
          </w:p>
          <w:p w:rsidR="00166C3D" w:rsidRDefault="00166C3D" w:rsidP="00CC3E54">
            <w:r>
              <w:t xml:space="preserve">Спецификация оборудования, изделий и материалов приведена </w:t>
            </w:r>
            <w:r w:rsidR="00CC6D5F">
              <w:t xml:space="preserve">только на трубопроводы. На строительные конструкции </w:t>
            </w:r>
            <w:r w:rsidR="00CC3E54">
              <w:t>спецификации</w:t>
            </w:r>
            <w:r w:rsidR="00CC6D5F">
              <w:t xml:space="preserve"> приведены на черт. №131-23-ТС1 л. 3,</w:t>
            </w:r>
            <w:r w:rsidR="00CC3E54">
              <w:t xml:space="preserve"> </w:t>
            </w:r>
            <w:r w:rsidR="00CC6D5F">
              <w:t>4</w:t>
            </w:r>
            <w:r w:rsidR="00CC3E54">
              <w:t xml:space="preserve"> </w:t>
            </w:r>
            <w:r w:rsidR="00CC6D5F">
              <w:t>,</w:t>
            </w:r>
            <w:r w:rsidR="00CC3E54">
              <w:t xml:space="preserve"> </w:t>
            </w:r>
            <w:r w:rsidR="00CC6D5F">
              <w:t>5,</w:t>
            </w:r>
            <w:r w:rsidR="00CC3E54">
              <w:t xml:space="preserve"> </w:t>
            </w:r>
            <w:r w:rsidR="00CC6D5F">
              <w:t>6, о чем указано на листе общих данных.</w:t>
            </w:r>
          </w:p>
        </w:tc>
        <w:tc>
          <w:tcPr>
            <w:tcW w:w="1555" w:type="dxa"/>
          </w:tcPr>
          <w:p w:rsidR="00DE5ACD" w:rsidRDefault="00DE5ACD" w:rsidP="00A32924">
            <w:pPr>
              <w:jc w:val="center"/>
            </w:pPr>
          </w:p>
        </w:tc>
      </w:tr>
      <w:tr w:rsidR="00DE5ACD" w:rsidTr="00F71267">
        <w:tc>
          <w:tcPr>
            <w:tcW w:w="608" w:type="dxa"/>
            <w:vAlign w:val="center"/>
          </w:tcPr>
          <w:p w:rsidR="00DE5ACD" w:rsidRDefault="00DE5ACD" w:rsidP="00F71267">
            <w:pPr>
              <w:jc w:val="center"/>
            </w:pPr>
            <w:r>
              <w:t>11</w:t>
            </w:r>
          </w:p>
        </w:tc>
        <w:tc>
          <w:tcPr>
            <w:tcW w:w="3803" w:type="dxa"/>
          </w:tcPr>
          <w:p w:rsidR="00DE5ACD" w:rsidRPr="00DE5ACD" w:rsidRDefault="00DE5ACD" w:rsidP="00DE5ACD">
            <w:r w:rsidRPr="00DE5ACD">
              <w:t>Не указана необходимость/либо отсутствие необходимости попутного дренажа (п.12.5, 12.6 СП 124)</w:t>
            </w:r>
          </w:p>
        </w:tc>
        <w:tc>
          <w:tcPr>
            <w:tcW w:w="3923" w:type="dxa"/>
          </w:tcPr>
          <w:p w:rsidR="006E5792" w:rsidRDefault="00384F5F" w:rsidP="006E5792">
            <w:proofErr w:type="gramStart"/>
            <w:r>
              <w:t>Дренаж  камеры</w:t>
            </w:r>
            <w:proofErr w:type="gramEnd"/>
            <w:r>
              <w:t xml:space="preserve"> предусмотрен. </w:t>
            </w:r>
            <w:r w:rsidR="006E5792">
              <w:t>Согласно результатам инженерно-геологических изысканий г</w:t>
            </w:r>
            <w:r w:rsidR="00D47FF6">
              <w:t>рунтовы</w:t>
            </w:r>
            <w:r w:rsidR="006E5792">
              <w:t>е воды вскрыты на глубине 4,7 м.</w:t>
            </w:r>
            <w:r w:rsidR="00D47FF6">
              <w:t xml:space="preserve"> </w:t>
            </w:r>
            <w:r w:rsidR="006E5792">
              <w:t xml:space="preserve">Лотки теплотрассы проложены на глубине </w:t>
            </w:r>
            <w:r>
              <w:t>2</w:t>
            </w:r>
            <w:r w:rsidR="006E5792">
              <w:t>,</w:t>
            </w:r>
            <w:r>
              <w:t>36</w:t>
            </w:r>
            <w:r w:rsidR="006E5792">
              <w:t xml:space="preserve"> м</w:t>
            </w:r>
            <w:r>
              <w:t xml:space="preserve">, </w:t>
            </w:r>
            <w:r w:rsidR="00D47FF6">
              <w:t xml:space="preserve">поэтому </w:t>
            </w:r>
            <w:r w:rsidR="006E5792">
              <w:t xml:space="preserve">проектирование </w:t>
            </w:r>
            <w:proofErr w:type="gramStart"/>
            <w:r w:rsidR="006E5792">
              <w:t xml:space="preserve">попутного </w:t>
            </w:r>
            <w:r w:rsidR="00D47FF6">
              <w:t xml:space="preserve"> дренаж</w:t>
            </w:r>
            <w:r w:rsidR="006E5792">
              <w:t>а</w:t>
            </w:r>
            <w:proofErr w:type="gramEnd"/>
            <w:r w:rsidR="00D47FF6">
              <w:t xml:space="preserve"> не требуется</w:t>
            </w:r>
            <w:r w:rsidR="006E5792">
              <w:t xml:space="preserve">. В соответствии с требованиями п.12.4 </w:t>
            </w:r>
          </w:p>
          <w:p w:rsidR="00DE5ACD" w:rsidRDefault="006E5792" w:rsidP="006E5792">
            <w:r>
              <w:t xml:space="preserve">СП 124.13330.2012 предусмотрена гидроизоляция строительных </w:t>
            </w:r>
            <w:proofErr w:type="spellStart"/>
            <w:r>
              <w:t>ж.б</w:t>
            </w:r>
            <w:proofErr w:type="spellEnd"/>
            <w:r>
              <w:t>. конструкций.</w:t>
            </w:r>
          </w:p>
        </w:tc>
        <w:tc>
          <w:tcPr>
            <w:tcW w:w="1555" w:type="dxa"/>
          </w:tcPr>
          <w:p w:rsidR="00DE5ACD" w:rsidRDefault="00DE5ACD" w:rsidP="00A32924">
            <w:pPr>
              <w:jc w:val="center"/>
            </w:pPr>
          </w:p>
        </w:tc>
      </w:tr>
      <w:tr w:rsidR="00DE5ACD" w:rsidTr="00F71267">
        <w:tc>
          <w:tcPr>
            <w:tcW w:w="608" w:type="dxa"/>
            <w:vAlign w:val="center"/>
          </w:tcPr>
          <w:p w:rsidR="00DE5ACD" w:rsidRDefault="00DE5ACD" w:rsidP="00F71267">
            <w:pPr>
              <w:jc w:val="center"/>
            </w:pPr>
            <w:r>
              <w:t>12</w:t>
            </w:r>
          </w:p>
        </w:tc>
        <w:tc>
          <w:tcPr>
            <w:tcW w:w="3803" w:type="dxa"/>
          </w:tcPr>
          <w:p w:rsidR="00DE5ACD" w:rsidRPr="00DE5ACD" w:rsidRDefault="00DE5ACD" w:rsidP="00DE5ACD">
            <w:r w:rsidRPr="00384F5F">
              <w:t>Указано 14 шт. опорных подушек, но нет ни одной скользящей опоры, ни одной неподвижной опоры, ни на листах, ни в спецификации. Труба</w:t>
            </w:r>
            <w:r w:rsidRPr="00DE5ACD">
              <w:t xml:space="preserve"> прямая между 2х камер, без поворотов, без компенсаторов. Каким образом компенсируется температурное расширение трубопроводов</w:t>
            </w:r>
          </w:p>
        </w:tc>
        <w:tc>
          <w:tcPr>
            <w:tcW w:w="3923" w:type="dxa"/>
          </w:tcPr>
          <w:p w:rsidR="00DE5ACD" w:rsidRDefault="006E5792" w:rsidP="0086446A">
            <w:proofErr w:type="spellStart"/>
            <w:r>
              <w:t>Опуск</w:t>
            </w:r>
            <w:proofErr w:type="spellEnd"/>
            <w:r>
              <w:t xml:space="preserve"> трубопроводов с эстакады в подземный канал и их подъем из канала на эстакаду представляет собой П-образный компенсатор в вертикальной плоскости. </w:t>
            </w:r>
          </w:p>
        </w:tc>
        <w:tc>
          <w:tcPr>
            <w:tcW w:w="1555" w:type="dxa"/>
          </w:tcPr>
          <w:p w:rsidR="00DE5ACD" w:rsidRDefault="00DE5ACD" w:rsidP="00A32924">
            <w:pPr>
              <w:jc w:val="center"/>
            </w:pPr>
          </w:p>
        </w:tc>
      </w:tr>
      <w:tr w:rsidR="00DE5ACD" w:rsidTr="00F71267">
        <w:tc>
          <w:tcPr>
            <w:tcW w:w="608" w:type="dxa"/>
            <w:vAlign w:val="center"/>
          </w:tcPr>
          <w:p w:rsidR="00DE5ACD" w:rsidRDefault="00DE5ACD" w:rsidP="00F71267">
            <w:pPr>
              <w:jc w:val="center"/>
            </w:pPr>
            <w:r>
              <w:t>13</w:t>
            </w:r>
          </w:p>
        </w:tc>
        <w:tc>
          <w:tcPr>
            <w:tcW w:w="3803" w:type="dxa"/>
          </w:tcPr>
          <w:p w:rsidR="00DE5ACD" w:rsidRPr="00DE5ACD" w:rsidRDefault="00DE5ACD" w:rsidP="00DE5ACD">
            <w:r w:rsidRPr="00DE5ACD">
              <w:t xml:space="preserve">В спецификации оборудования изделий и материалов отсутствует большое кол-во материалов, таких </w:t>
            </w:r>
            <w:r w:rsidRPr="00384F5F">
              <w:t>как: муфта соединительная, тройники ППУ, скользящая опора,</w:t>
            </w:r>
            <w:r w:rsidRPr="00DE5ACD">
              <w:t xml:space="preserve"> ж/б изделия и т.д.</w:t>
            </w:r>
          </w:p>
        </w:tc>
        <w:tc>
          <w:tcPr>
            <w:tcW w:w="3923" w:type="dxa"/>
          </w:tcPr>
          <w:p w:rsidR="00DE5ACD" w:rsidRDefault="006E5792" w:rsidP="00CC3E54">
            <w:r>
              <w:t>В спецификации</w:t>
            </w:r>
            <w:r w:rsidR="00CC6D5F" w:rsidRPr="00CC6D5F">
              <w:t xml:space="preserve"> оборудования</w:t>
            </w:r>
            <w:r w:rsidR="00CC3E54">
              <w:t>, изделий и материалов указаны</w:t>
            </w:r>
            <w:r w:rsidR="00CC6D5F" w:rsidRPr="00CC6D5F">
              <w:t xml:space="preserve"> только трубопроводы</w:t>
            </w:r>
            <w:r w:rsidR="00CC3E54">
              <w:t xml:space="preserve"> и арматура</w:t>
            </w:r>
            <w:r w:rsidR="00CC6D5F" w:rsidRPr="00CC6D5F">
              <w:t xml:space="preserve">. На строительные конструкции </w:t>
            </w:r>
            <w:r w:rsidR="00CC3E54">
              <w:t>спецификации приведены на чертежах</w:t>
            </w:r>
            <w:r w:rsidR="00CC6D5F" w:rsidRPr="00CC6D5F">
              <w:t xml:space="preserve"> №131-23-ТС1 л. 3,</w:t>
            </w:r>
            <w:r w:rsidR="00CC3E54">
              <w:t xml:space="preserve"> </w:t>
            </w:r>
            <w:r w:rsidR="00CC6D5F" w:rsidRPr="00CC6D5F">
              <w:t>4,</w:t>
            </w:r>
            <w:r w:rsidR="00CC3E54">
              <w:t xml:space="preserve"> </w:t>
            </w:r>
            <w:r w:rsidR="00CC6D5F" w:rsidRPr="00CC6D5F">
              <w:t>5,</w:t>
            </w:r>
            <w:r w:rsidR="00CC3E54">
              <w:t xml:space="preserve"> </w:t>
            </w:r>
            <w:r w:rsidR="00CC6D5F" w:rsidRPr="00CC6D5F">
              <w:t>6, о чем указано на листе общих данных.</w:t>
            </w:r>
          </w:p>
        </w:tc>
        <w:tc>
          <w:tcPr>
            <w:tcW w:w="1555" w:type="dxa"/>
          </w:tcPr>
          <w:p w:rsidR="00DE5ACD" w:rsidRDefault="00DE5ACD" w:rsidP="00A32924">
            <w:pPr>
              <w:jc w:val="center"/>
            </w:pPr>
          </w:p>
        </w:tc>
      </w:tr>
      <w:tr w:rsidR="00DE5ACD" w:rsidTr="00F71267">
        <w:tc>
          <w:tcPr>
            <w:tcW w:w="608" w:type="dxa"/>
            <w:vAlign w:val="center"/>
          </w:tcPr>
          <w:p w:rsidR="00DE5ACD" w:rsidRDefault="00DE5ACD" w:rsidP="00F71267">
            <w:pPr>
              <w:jc w:val="center"/>
            </w:pPr>
            <w:r>
              <w:t>14</w:t>
            </w:r>
          </w:p>
        </w:tc>
        <w:tc>
          <w:tcPr>
            <w:tcW w:w="3803" w:type="dxa"/>
          </w:tcPr>
          <w:p w:rsidR="00DE5ACD" w:rsidRPr="00DE5ACD" w:rsidRDefault="00DE5ACD" w:rsidP="00DE5ACD">
            <w:r w:rsidRPr="00DE5ACD">
              <w:t>Необходимо заменить запорную арматуру Ду-65 на Ду-50.</w:t>
            </w:r>
          </w:p>
        </w:tc>
        <w:tc>
          <w:tcPr>
            <w:tcW w:w="3923" w:type="dxa"/>
          </w:tcPr>
          <w:p w:rsidR="00DE5ACD" w:rsidRDefault="00EF0079" w:rsidP="00384F5F">
            <w:r>
              <w:t xml:space="preserve">Замечание принято. </w:t>
            </w:r>
            <w:r w:rsidR="00CC3E54">
              <w:t>Диаметр задвижек</w:t>
            </w:r>
            <w:r w:rsidR="00CC3E54" w:rsidRPr="00DE5ACD">
              <w:t xml:space="preserve"> Ду-</w:t>
            </w:r>
            <w:r w:rsidR="00CC3E54">
              <w:t xml:space="preserve">65  изменён на </w:t>
            </w:r>
            <w:r w:rsidRPr="00DE5ACD">
              <w:t>Ду-</w:t>
            </w:r>
            <w:r w:rsidR="00384F5F">
              <w:t>8</w:t>
            </w:r>
            <w:r w:rsidR="00CC3E54">
              <w:t>0</w:t>
            </w:r>
            <w:r w:rsidRPr="00DE5ACD">
              <w:t>.</w:t>
            </w:r>
          </w:p>
        </w:tc>
        <w:tc>
          <w:tcPr>
            <w:tcW w:w="1555" w:type="dxa"/>
          </w:tcPr>
          <w:p w:rsidR="00DE5ACD" w:rsidRDefault="00DE5ACD" w:rsidP="00A32924">
            <w:pPr>
              <w:jc w:val="center"/>
            </w:pPr>
          </w:p>
        </w:tc>
      </w:tr>
      <w:tr w:rsidR="008A6238" w:rsidTr="00F71267">
        <w:tc>
          <w:tcPr>
            <w:tcW w:w="608" w:type="dxa"/>
            <w:vAlign w:val="center"/>
          </w:tcPr>
          <w:p w:rsidR="008A6238" w:rsidRDefault="008A6238" w:rsidP="00F71267">
            <w:pPr>
              <w:jc w:val="center"/>
            </w:pPr>
            <w:r>
              <w:t>15</w:t>
            </w:r>
          </w:p>
        </w:tc>
        <w:tc>
          <w:tcPr>
            <w:tcW w:w="3803" w:type="dxa"/>
          </w:tcPr>
          <w:p w:rsidR="008A6238" w:rsidRPr="00DE5ACD" w:rsidRDefault="008A6238" w:rsidP="00DE5ACD">
            <w:r>
              <w:t>Убрать камеру теплосети ТК-1, запорную арматуру запроектировать на улице</w:t>
            </w:r>
          </w:p>
        </w:tc>
        <w:tc>
          <w:tcPr>
            <w:tcW w:w="3923" w:type="dxa"/>
          </w:tcPr>
          <w:p w:rsidR="008A6238" w:rsidRDefault="008A6238" w:rsidP="00735C7C"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8A6238" w:rsidRDefault="008A6238" w:rsidP="00A32924">
            <w:pPr>
              <w:jc w:val="center"/>
            </w:pPr>
          </w:p>
        </w:tc>
      </w:tr>
      <w:tr w:rsidR="008A6238" w:rsidTr="00F71267">
        <w:tc>
          <w:tcPr>
            <w:tcW w:w="608" w:type="dxa"/>
            <w:vAlign w:val="center"/>
          </w:tcPr>
          <w:p w:rsidR="008A6238" w:rsidRDefault="008A6238" w:rsidP="00F71267">
            <w:pPr>
              <w:jc w:val="center"/>
            </w:pPr>
            <w:r>
              <w:t>16</w:t>
            </w:r>
          </w:p>
        </w:tc>
        <w:tc>
          <w:tcPr>
            <w:tcW w:w="3803" w:type="dxa"/>
          </w:tcPr>
          <w:p w:rsidR="008A6238" w:rsidRPr="00DE5ACD" w:rsidRDefault="008A6238" w:rsidP="00DE5ACD">
            <w:r>
              <w:t>Запорную арматуру Ду 150 камеры ТК-2 вынести на улицу</w:t>
            </w:r>
          </w:p>
        </w:tc>
        <w:tc>
          <w:tcPr>
            <w:tcW w:w="3923" w:type="dxa"/>
          </w:tcPr>
          <w:p w:rsidR="008A6238" w:rsidRDefault="008A6238" w:rsidP="00735C7C"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8A6238" w:rsidRDefault="008A6238" w:rsidP="00A32924">
            <w:pPr>
              <w:jc w:val="center"/>
            </w:pPr>
          </w:p>
        </w:tc>
      </w:tr>
      <w:tr w:rsidR="008A6238" w:rsidTr="00F71267">
        <w:tc>
          <w:tcPr>
            <w:tcW w:w="608" w:type="dxa"/>
            <w:vAlign w:val="center"/>
          </w:tcPr>
          <w:p w:rsidR="008A6238" w:rsidRDefault="008A6238" w:rsidP="00F71267">
            <w:pPr>
              <w:jc w:val="center"/>
            </w:pPr>
            <w:r>
              <w:t>17</w:t>
            </w:r>
          </w:p>
        </w:tc>
        <w:tc>
          <w:tcPr>
            <w:tcW w:w="3803" w:type="dxa"/>
          </w:tcPr>
          <w:p w:rsidR="008A6238" w:rsidRPr="00DE5ACD" w:rsidRDefault="008A6238" w:rsidP="00DE5ACD">
            <w:r>
              <w:t>Поставить воздушники с обеих сторон и лестницы для их обслуживания</w:t>
            </w:r>
          </w:p>
        </w:tc>
        <w:tc>
          <w:tcPr>
            <w:tcW w:w="3923" w:type="dxa"/>
          </w:tcPr>
          <w:p w:rsidR="008A6238" w:rsidRDefault="008A6238" w:rsidP="00735C7C"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8A6238" w:rsidRDefault="008A6238" w:rsidP="00A32924">
            <w:pPr>
              <w:jc w:val="center"/>
            </w:pPr>
          </w:p>
        </w:tc>
      </w:tr>
    </w:tbl>
    <w:p w:rsidR="00A32924" w:rsidRDefault="00A32924" w:rsidP="00AA5AC1"/>
    <w:sectPr w:rsidR="00A32924" w:rsidSect="00CC27B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F4674"/>
    <w:multiLevelType w:val="hybridMultilevel"/>
    <w:tmpl w:val="22A2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52640"/>
    <w:multiLevelType w:val="hybridMultilevel"/>
    <w:tmpl w:val="45F4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729997">
    <w:abstractNumId w:val="1"/>
  </w:num>
  <w:num w:numId="2" w16cid:durableId="97059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24"/>
    <w:rsid w:val="000502AA"/>
    <w:rsid w:val="000D03E1"/>
    <w:rsid w:val="000E3C88"/>
    <w:rsid w:val="000F4851"/>
    <w:rsid w:val="000F72BA"/>
    <w:rsid w:val="00166C3D"/>
    <w:rsid w:val="00245BFE"/>
    <w:rsid w:val="002A600F"/>
    <w:rsid w:val="00331460"/>
    <w:rsid w:val="00384F5F"/>
    <w:rsid w:val="003C7A68"/>
    <w:rsid w:val="00482EAD"/>
    <w:rsid w:val="004837E6"/>
    <w:rsid w:val="00485950"/>
    <w:rsid w:val="005D3998"/>
    <w:rsid w:val="0061747C"/>
    <w:rsid w:val="00634071"/>
    <w:rsid w:val="00666B84"/>
    <w:rsid w:val="00667BBA"/>
    <w:rsid w:val="006B08CC"/>
    <w:rsid w:val="006E5792"/>
    <w:rsid w:val="00761042"/>
    <w:rsid w:val="007813C5"/>
    <w:rsid w:val="00846655"/>
    <w:rsid w:val="00851855"/>
    <w:rsid w:val="0086446A"/>
    <w:rsid w:val="008A6238"/>
    <w:rsid w:val="008E6B95"/>
    <w:rsid w:val="00986D92"/>
    <w:rsid w:val="00A32924"/>
    <w:rsid w:val="00AA5AC1"/>
    <w:rsid w:val="00AA62C6"/>
    <w:rsid w:val="00AD7BA8"/>
    <w:rsid w:val="00B3631B"/>
    <w:rsid w:val="00BD4ED9"/>
    <w:rsid w:val="00C40098"/>
    <w:rsid w:val="00CA64EF"/>
    <w:rsid w:val="00CC27BE"/>
    <w:rsid w:val="00CC3E54"/>
    <w:rsid w:val="00CC6D5F"/>
    <w:rsid w:val="00CF333F"/>
    <w:rsid w:val="00D47FF6"/>
    <w:rsid w:val="00D94CA2"/>
    <w:rsid w:val="00DE5ACD"/>
    <w:rsid w:val="00EF0079"/>
    <w:rsid w:val="00F11049"/>
    <w:rsid w:val="00F71267"/>
    <w:rsid w:val="00F7729F"/>
    <w:rsid w:val="00FE3A59"/>
    <w:rsid w:val="00FE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9589"/>
  <w15:docId w15:val="{76D1FD3F-0B5D-46AA-927D-5235FC59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Pavel Kistenev</cp:lastModifiedBy>
  <cp:revision>2</cp:revision>
  <dcterms:created xsi:type="dcterms:W3CDTF">2023-04-20T12:04:00Z</dcterms:created>
  <dcterms:modified xsi:type="dcterms:W3CDTF">2023-04-20T12:04:00Z</dcterms:modified>
</cp:coreProperties>
</file>