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E0F1F" w14:textId="77777777" w:rsidR="00E22BB1" w:rsidRPr="00032ACE" w:rsidRDefault="00E22BB1" w:rsidP="00032ACE">
      <w:pPr>
        <w:spacing w:after="0" w:line="240" w:lineRule="auto"/>
        <w:ind w:left="334"/>
        <w:jc w:val="center"/>
        <w:rPr>
          <w:b/>
          <w:color w:val="auto"/>
          <w:szCs w:val="20"/>
        </w:rPr>
      </w:pPr>
      <w:r w:rsidRPr="00032ACE">
        <w:rPr>
          <w:b/>
          <w:color w:val="auto"/>
          <w:szCs w:val="20"/>
        </w:rPr>
        <w:t>СОГЛАШЕНИЕ О ЗАВЕРЕНИЯХ</w:t>
      </w:r>
    </w:p>
    <w:p w14:paraId="59040028" w14:textId="5CAD9B21" w:rsidR="00E22BB1" w:rsidRPr="00032ACE" w:rsidRDefault="00E22BB1" w:rsidP="00032ACE">
      <w:pPr>
        <w:spacing w:after="0" w:line="240" w:lineRule="auto"/>
        <w:ind w:left="334"/>
        <w:jc w:val="center"/>
        <w:rPr>
          <w:b/>
          <w:color w:val="auto"/>
          <w:szCs w:val="20"/>
        </w:rPr>
      </w:pPr>
      <w:r w:rsidRPr="00032ACE">
        <w:rPr>
          <w:b/>
          <w:color w:val="auto"/>
          <w:szCs w:val="20"/>
        </w:rPr>
        <w:t xml:space="preserve">к Договору </w:t>
      </w:r>
      <w:proofErr w:type="gramStart"/>
      <w:r w:rsidRPr="00032ACE">
        <w:rPr>
          <w:b/>
          <w:color w:val="auto"/>
          <w:szCs w:val="20"/>
        </w:rPr>
        <w:t>аренды</w:t>
      </w:r>
      <w:r w:rsidRPr="00032ACE">
        <w:rPr>
          <w:color w:val="auto"/>
          <w:szCs w:val="20"/>
        </w:rPr>
        <w:t xml:space="preserve"> </w:t>
      </w:r>
      <w:r w:rsidRPr="00032ACE">
        <w:rPr>
          <w:b/>
          <w:color w:val="auto"/>
          <w:szCs w:val="20"/>
        </w:rPr>
        <w:t xml:space="preserve"> оборудования</w:t>
      </w:r>
      <w:proofErr w:type="gramEnd"/>
      <w:r w:rsidRPr="00032ACE">
        <w:rPr>
          <w:b/>
          <w:color w:val="auto"/>
          <w:szCs w:val="20"/>
        </w:rPr>
        <w:t xml:space="preserve"> № </w:t>
      </w:r>
      <w:bookmarkStart w:id="0" w:name="_GoBack"/>
      <w:r w:rsidRPr="00032ACE">
        <w:rPr>
          <w:b/>
          <w:color w:val="auto"/>
          <w:szCs w:val="20"/>
        </w:rPr>
        <w:t>ПО06052025СПБ1</w:t>
      </w:r>
      <w:bookmarkEnd w:id="0"/>
      <w:r w:rsidRPr="00032ACE">
        <w:rPr>
          <w:b/>
          <w:color w:val="auto"/>
          <w:szCs w:val="20"/>
        </w:rPr>
        <w:t xml:space="preserve">  от 06.05.2025</w:t>
      </w:r>
    </w:p>
    <w:p w14:paraId="0986F6A5" w14:textId="77777777" w:rsidR="00E22BB1" w:rsidRPr="00032ACE" w:rsidRDefault="00E22BB1" w:rsidP="00032ACE">
      <w:pPr>
        <w:spacing w:after="0" w:line="240" w:lineRule="auto"/>
        <w:ind w:left="154" w:firstLine="0"/>
        <w:jc w:val="center"/>
        <w:rPr>
          <w:color w:val="auto"/>
          <w:szCs w:val="20"/>
        </w:rPr>
      </w:pPr>
      <w:r w:rsidRPr="00032ACE">
        <w:rPr>
          <w:b/>
          <w:color w:val="auto"/>
          <w:szCs w:val="20"/>
        </w:rPr>
        <w:t xml:space="preserve"> </w:t>
      </w:r>
    </w:p>
    <w:p w14:paraId="19B0D1F0" w14:textId="77777777" w:rsidR="00E22BB1" w:rsidRPr="00032ACE" w:rsidRDefault="00E22BB1" w:rsidP="00032ACE">
      <w:pPr>
        <w:tabs>
          <w:tab w:val="right" w:pos="9820"/>
        </w:tabs>
        <w:spacing w:after="0" w:line="240" w:lineRule="auto"/>
        <w:ind w:left="0" w:firstLine="0"/>
        <w:jc w:val="left"/>
        <w:rPr>
          <w:color w:val="auto"/>
          <w:szCs w:val="20"/>
        </w:rPr>
      </w:pPr>
      <w:r w:rsidRPr="00032ACE">
        <w:rPr>
          <w:color w:val="auto"/>
          <w:szCs w:val="20"/>
        </w:rPr>
        <w:t xml:space="preserve">г. Химки </w:t>
      </w:r>
      <w:r w:rsidRPr="00032ACE">
        <w:rPr>
          <w:color w:val="auto"/>
          <w:szCs w:val="20"/>
        </w:rPr>
        <w:tab/>
        <w:t xml:space="preserve">6 мая 2025 г. </w:t>
      </w:r>
    </w:p>
    <w:p w14:paraId="2F72AE4B" w14:textId="2CB5CB31" w:rsidR="00E22BB1" w:rsidRPr="00032ACE" w:rsidRDefault="00E22BB1" w:rsidP="00032ACE">
      <w:pPr>
        <w:spacing w:after="0" w:line="240" w:lineRule="auto"/>
        <w:ind w:left="307" w:right="130" w:firstLine="852"/>
        <w:rPr>
          <w:color w:val="auto"/>
          <w:szCs w:val="20"/>
        </w:rPr>
      </w:pPr>
      <w:r w:rsidRPr="00032ACE">
        <w:rPr>
          <w:b/>
          <w:color w:val="auto"/>
          <w:szCs w:val="20"/>
        </w:rPr>
        <w:t xml:space="preserve">Общество с ограниченной ответственностью «Лизинговая компания СПЕКТР» </w:t>
      </w:r>
      <w:r w:rsidRPr="00032ACE">
        <w:rPr>
          <w:color w:val="auto"/>
          <w:szCs w:val="20"/>
        </w:rPr>
        <w:t xml:space="preserve">именуемое в дальнейшем «Арендодатель», в лице Руководителя обособленного подразделения Синицына Валерия Владимировича, действующего на основании доверенности № 25/40 от 28.12.2024 г., с одной стороны и </w:t>
      </w:r>
      <w:r w:rsidRPr="00032ACE">
        <w:rPr>
          <w:b/>
          <w:color w:val="auto"/>
          <w:szCs w:val="20"/>
        </w:rPr>
        <w:t>Общество с ограниченной ответственностью «ШЕЛЛРОКК»</w:t>
      </w:r>
      <w:r w:rsidRPr="00032ACE">
        <w:rPr>
          <w:color w:val="auto"/>
          <w:szCs w:val="20"/>
        </w:rPr>
        <w:t xml:space="preserve">, именуемое в дальнейшем «Арендатор», в лице Генерального директора Бусела Евгения Анатольевича, действующего на основании Устава, далее совместно именуемые «Стороны», каждый по отдельности именуемый «Сторона», заключили настоящее </w:t>
      </w:r>
      <w:r w:rsidR="00032ACE">
        <w:rPr>
          <w:color w:val="auto"/>
          <w:szCs w:val="20"/>
          <w:lang w:val="en-US"/>
        </w:rPr>
        <w:t>C</w:t>
      </w:r>
      <w:r w:rsidRPr="00032ACE">
        <w:rPr>
          <w:color w:val="auto"/>
          <w:szCs w:val="20"/>
        </w:rPr>
        <w:t>оглашение</w:t>
      </w:r>
      <w:r w:rsidR="005A3895">
        <w:rPr>
          <w:color w:val="auto"/>
          <w:szCs w:val="20"/>
        </w:rPr>
        <w:t xml:space="preserve"> (далее – Соглашение)</w:t>
      </w:r>
      <w:r w:rsidR="00032ACE" w:rsidRPr="00032ACE">
        <w:rPr>
          <w:color w:val="auto"/>
          <w:szCs w:val="20"/>
        </w:rPr>
        <w:t xml:space="preserve"> </w:t>
      </w:r>
      <w:r w:rsidR="00032ACE">
        <w:rPr>
          <w:color w:val="auto"/>
          <w:szCs w:val="20"/>
        </w:rPr>
        <w:t>к</w:t>
      </w:r>
      <w:r w:rsidR="00032ACE" w:rsidRPr="00032ACE">
        <w:rPr>
          <w:color w:val="auto"/>
          <w:szCs w:val="20"/>
        </w:rPr>
        <w:t xml:space="preserve"> Договор</w:t>
      </w:r>
      <w:r w:rsidR="00032ACE">
        <w:rPr>
          <w:color w:val="auto"/>
          <w:szCs w:val="20"/>
        </w:rPr>
        <w:t>у</w:t>
      </w:r>
      <w:r w:rsidR="00032ACE" w:rsidRPr="00032ACE">
        <w:rPr>
          <w:color w:val="auto"/>
          <w:szCs w:val="20"/>
        </w:rPr>
        <w:t xml:space="preserve"> аренды оборудования № ПО06052025СПБ1  от 06.05.2025</w:t>
      </w:r>
      <w:r w:rsidRPr="00032ACE">
        <w:rPr>
          <w:color w:val="auto"/>
          <w:szCs w:val="20"/>
        </w:rPr>
        <w:t xml:space="preserve"> </w:t>
      </w:r>
      <w:r w:rsidR="005A3895">
        <w:rPr>
          <w:color w:val="auto"/>
          <w:szCs w:val="20"/>
        </w:rPr>
        <w:t xml:space="preserve">(далее – Договор) </w:t>
      </w:r>
      <w:r w:rsidRPr="00032ACE">
        <w:rPr>
          <w:color w:val="auto"/>
          <w:szCs w:val="20"/>
        </w:rPr>
        <w:t>о нижеследующем:</w:t>
      </w:r>
    </w:p>
    <w:p w14:paraId="3A0CEB3E" w14:textId="77777777" w:rsidR="00E22BB1" w:rsidRPr="00032ACE" w:rsidRDefault="00E22BB1" w:rsidP="00032ACE">
      <w:pPr>
        <w:spacing w:after="0" w:line="240" w:lineRule="auto"/>
        <w:ind w:left="307" w:right="130" w:firstLine="852"/>
        <w:rPr>
          <w:color w:val="auto"/>
          <w:szCs w:val="20"/>
        </w:rPr>
      </w:pPr>
    </w:p>
    <w:p w14:paraId="27DE1455" w14:textId="75DBDF1D" w:rsidR="00E22BB1" w:rsidRPr="00032ACE" w:rsidRDefault="00E22BB1" w:rsidP="00032ACE">
      <w:pPr>
        <w:shd w:val="clear" w:color="auto" w:fill="FFFFFF"/>
        <w:spacing w:after="0" w:line="240" w:lineRule="auto"/>
        <w:ind w:firstLine="709"/>
        <w:rPr>
          <w:color w:val="auto"/>
          <w:szCs w:val="20"/>
        </w:rPr>
      </w:pPr>
      <w:r w:rsidRPr="00032ACE">
        <w:rPr>
          <w:color w:val="auto"/>
          <w:szCs w:val="20"/>
        </w:rPr>
        <w:t>1.  Каждая из Сторон заверяет, что на момент заключения Договора аренды оборудования № ПО06052025СПБ</w:t>
      </w:r>
      <w:proofErr w:type="gramStart"/>
      <w:r w:rsidRPr="00032ACE">
        <w:rPr>
          <w:color w:val="auto"/>
          <w:szCs w:val="20"/>
        </w:rPr>
        <w:t>1  от</w:t>
      </w:r>
      <w:proofErr w:type="gramEnd"/>
      <w:r w:rsidRPr="00032ACE">
        <w:rPr>
          <w:color w:val="auto"/>
          <w:szCs w:val="20"/>
        </w:rPr>
        <w:t xml:space="preserve"> 06.05.2025:</w:t>
      </w:r>
    </w:p>
    <w:p w14:paraId="0DBEC36B" w14:textId="73F90319" w:rsidR="00E22BB1" w:rsidRPr="00032ACE" w:rsidRDefault="00E22BB1" w:rsidP="00032ACE">
      <w:pPr>
        <w:shd w:val="clear" w:color="auto" w:fill="FFFFFF"/>
        <w:spacing w:after="0" w:line="240" w:lineRule="auto"/>
        <w:ind w:firstLine="709"/>
        <w:rPr>
          <w:color w:val="auto"/>
          <w:szCs w:val="20"/>
        </w:rPr>
      </w:pPr>
      <w:r w:rsidRPr="00032ACE">
        <w:rPr>
          <w:color w:val="auto"/>
          <w:szCs w:val="20"/>
        </w:rPr>
        <w:t>1.1. она является юридическим лицом, надлежащим образом созданным и действующим в соответствии с законодательством страны ее места нахождения, и обладает необходимой правоспособностью для заключения и исполнения Договора;</w:t>
      </w:r>
    </w:p>
    <w:p w14:paraId="6A5B9EBC" w14:textId="52F544AE" w:rsidR="00E22BB1" w:rsidRPr="00032ACE" w:rsidRDefault="00E22BB1" w:rsidP="00032ACE">
      <w:pPr>
        <w:shd w:val="clear" w:color="auto" w:fill="FFFFFF"/>
        <w:spacing w:after="0" w:line="240" w:lineRule="auto"/>
        <w:ind w:firstLine="709"/>
        <w:rPr>
          <w:color w:val="auto"/>
          <w:szCs w:val="20"/>
        </w:rPr>
      </w:pPr>
      <w:r w:rsidRPr="00032ACE">
        <w:rPr>
          <w:color w:val="auto"/>
          <w:szCs w:val="20"/>
        </w:rPr>
        <w:t>1.2. у нее не отозвана (не аннулирована) лицензия, необходимая для заключения и исполнения Договора, срок действия лицензии не истек, либо хозяйственная деятельность, осуществляемая Стороной, не подлежит лицензированию;</w:t>
      </w:r>
    </w:p>
    <w:p w14:paraId="57E57B58" w14:textId="5DA2CB11" w:rsidR="00E22BB1" w:rsidRPr="00032ACE" w:rsidRDefault="00E22BB1" w:rsidP="00032ACE">
      <w:pPr>
        <w:shd w:val="clear" w:color="auto" w:fill="FFFFFF"/>
        <w:spacing w:after="0" w:line="240" w:lineRule="auto"/>
        <w:ind w:firstLine="709"/>
        <w:rPr>
          <w:color w:val="auto"/>
          <w:szCs w:val="20"/>
        </w:rPr>
      </w:pPr>
      <w:r w:rsidRPr="00032ACE">
        <w:rPr>
          <w:color w:val="auto"/>
          <w:szCs w:val="20"/>
        </w:rPr>
        <w:t>1.3. она получила и имеет все полномочия, разрешения или одобрения, а также ею соблюдены все процедуры, необходимые по законодательству страны ее места нахождения для принятия и исполнения ею обязательств, вытекающих из Договора;</w:t>
      </w:r>
    </w:p>
    <w:p w14:paraId="19B9D223" w14:textId="5D2AA390" w:rsidR="00E22BB1" w:rsidRPr="00032ACE" w:rsidRDefault="00E22BB1" w:rsidP="00032ACE">
      <w:pPr>
        <w:shd w:val="clear" w:color="auto" w:fill="FFFFFF"/>
        <w:spacing w:after="0" w:line="240" w:lineRule="auto"/>
        <w:ind w:firstLine="709"/>
        <w:rPr>
          <w:color w:val="auto"/>
          <w:szCs w:val="20"/>
        </w:rPr>
      </w:pPr>
      <w:r w:rsidRPr="00032ACE">
        <w:rPr>
          <w:color w:val="auto"/>
          <w:szCs w:val="20"/>
        </w:rPr>
        <w:t>1.4. заключение Договора не нарушает никаких положений и норм ее учредительных документов или действующего законодательства, правил или распоряжений, которые относятся к ней, ее правам и обязательствам перед третьими лицами;</w:t>
      </w:r>
    </w:p>
    <w:p w14:paraId="08BF432A" w14:textId="73C45039" w:rsidR="00E22BB1" w:rsidRPr="00032ACE" w:rsidRDefault="00E22BB1" w:rsidP="00032ACE">
      <w:pPr>
        <w:shd w:val="clear" w:color="auto" w:fill="FFFFFF"/>
        <w:spacing w:after="0" w:line="240" w:lineRule="auto"/>
        <w:ind w:firstLine="709"/>
        <w:rPr>
          <w:color w:val="auto"/>
          <w:szCs w:val="20"/>
        </w:rPr>
      </w:pPr>
      <w:r w:rsidRPr="00032ACE">
        <w:rPr>
          <w:color w:val="auto"/>
          <w:szCs w:val="20"/>
        </w:rPr>
        <w:t>1.5. 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 а также на момент заключения Договора в отношении нее не начаты процедуры ликвидации;</w:t>
      </w:r>
    </w:p>
    <w:p w14:paraId="2C804972" w14:textId="57AD9116" w:rsidR="00E22BB1" w:rsidRPr="00032ACE" w:rsidRDefault="00E22BB1" w:rsidP="00032ACE">
      <w:pPr>
        <w:shd w:val="clear" w:color="auto" w:fill="FFFFFF"/>
        <w:spacing w:after="0" w:line="240" w:lineRule="auto"/>
        <w:ind w:firstLine="709"/>
        <w:rPr>
          <w:color w:val="auto"/>
          <w:szCs w:val="20"/>
        </w:rPr>
      </w:pPr>
      <w:r w:rsidRPr="00032ACE">
        <w:rPr>
          <w:color w:val="auto"/>
          <w:szCs w:val="20"/>
        </w:rPr>
        <w:t xml:space="preserve">1.6. полномочия лица на совершение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 </w:t>
      </w:r>
    </w:p>
    <w:p w14:paraId="508E742D" w14:textId="74BC004A" w:rsidR="00E22BB1" w:rsidRPr="00032ACE" w:rsidRDefault="00E22BB1" w:rsidP="00032ACE">
      <w:pPr>
        <w:shd w:val="clear" w:color="auto" w:fill="FFFFFF"/>
        <w:spacing w:after="0" w:line="240" w:lineRule="auto"/>
        <w:ind w:firstLine="709"/>
        <w:rPr>
          <w:color w:val="auto"/>
          <w:szCs w:val="20"/>
        </w:rPr>
      </w:pPr>
      <w:r w:rsidRPr="00032ACE">
        <w:rPr>
          <w:color w:val="auto"/>
          <w:szCs w:val="20"/>
        </w:rPr>
        <w:t>1.7. заключение Стороной Договора не повлечет нарушения ею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040BD36B" w14:textId="636D2830" w:rsidR="00E22BB1" w:rsidRPr="00032ACE" w:rsidRDefault="00E22BB1" w:rsidP="00032ACE">
      <w:pPr>
        <w:widowControl w:val="0"/>
        <w:spacing w:after="0" w:line="240" w:lineRule="auto"/>
        <w:ind w:firstLine="709"/>
        <w:rPr>
          <w:color w:val="auto"/>
          <w:szCs w:val="20"/>
        </w:rPr>
      </w:pPr>
      <w:r w:rsidRPr="00032ACE">
        <w:rPr>
          <w:color w:val="auto"/>
          <w:szCs w:val="20"/>
        </w:rPr>
        <w:t>1.8. 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Договора и исполнение установленных им обязательств;</w:t>
      </w:r>
    </w:p>
    <w:p w14:paraId="54BA6704" w14:textId="057A88FD" w:rsidR="00E22BB1" w:rsidRPr="00032ACE" w:rsidRDefault="00E22BB1" w:rsidP="00032ACE">
      <w:pPr>
        <w:widowControl w:val="0"/>
        <w:spacing w:after="0" w:line="240" w:lineRule="auto"/>
        <w:ind w:firstLine="709"/>
        <w:rPr>
          <w:color w:val="auto"/>
          <w:szCs w:val="20"/>
        </w:rPr>
      </w:pPr>
      <w:r w:rsidRPr="00032ACE">
        <w:rPr>
          <w:color w:val="auto"/>
          <w:szCs w:val="20"/>
        </w:rPr>
        <w:t xml:space="preserve">1.9. обязательства, установленные </w:t>
      </w:r>
      <w:proofErr w:type="gramStart"/>
      <w:r w:rsidRPr="00032ACE">
        <w:rPr>
          <w:color w:val="auto"/>
          <w:szCs w:val="20"/>
        </w:rPr>
        <w:t>в  Договоре</w:t>
      </w:r>
      <w:proofErr w:type="gramEnd"/>
      <w:r w:rsidRPr="00032ACE">
        <w:rPr>
          <w:color w:val="auto"/>
          <w:szCs w:val="20"/>
        </w:rPr>
        <w:t>, являются для Сторон действитель</w:t>
      </w:r>
      <w:r w:rsidR="005A3895">
        <w:rPr>
          <w:color w:val="auto"/>
          <w:szCs w:val="20"/>
        </w:rPr>
        <w:t>н</w:t>
      </w:r>
      <w:r w:rsidRPr="00032ACE">
        <w:rPr>
          <w:color w:val="auto"/>
          <w:szCs w:val="20"/>
        </w:rPr>
        <w:t>ыми, законными и обязательными для исполнения, а в случае неисполнения могут быть исполнены в принудительном порядке;</w:t>
      </w:r>
    </w:p>
    <w:p w14:paraId="0E0EF8AC" w14:textId="31CD8663" w:rsidR="00E22BB1" w:rsidRPr="00032ACE" w:rsidRDefault="00E22BB1" w:rsidP="00032ACE">
      <w:pPr>
        <w:widowControl w:val="0"/>
        <w:spacing w:after="0" w:line="240" w:lineRule="auto"/>
        <w:ind w:firstLine="709"/>
        <w:rPr>
          <w:color w:val="auto"/>
          <w:szCs w:val="20"/>
        </w:rPr>
      </w:pPr>
      <w:r w:rsidRPr="00032ACE">
        <w:rPr>
          <w:color w:val="auto"/>
          <w:szCs w:val="20"/>
        </w:rPr>
        <w:t xml:space="preserve">1.10. вся информация и документы, предоставленные ею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w:t>
      </w:r>
      <w:proofErr w:type="gramStart"/>
      <w:r w:rsidRPr="00032ACE">
        <w:rPr>
          <w:color w:val="auto"/>
          <w:szCs w:val="20"/>
        </w:rPr>
        <w:t>заключения  Договора</w:t>
      </w:r>
      <w:proofErr w:type="gramEnd"/>
      <w:r w:rsidRPr="00032ACE">
        <w:rPr>
          <w:color w:val="auto"/>
          <w:szCs w:val="20"/>
        </w:rPr>
        <w:t>.</w:t>
      </w:r>
    </w:p>
    <w:p w14:paraId="6006D2EF" w14:textId="77777777" w:rsidR="00E22BB1" w:rsidRPr="00032ACE" w:rsidRDefault="00E22BB1" w:rsidP="00032ACE">
      <w:pPr>
        <w:widowControl w:val="0"/>
        <w:spacing w:after="0" w:line="240" w:lineRule="auto"/>
        <w:ind w:firstLine="709"/>
        <w:rPr>
          <w:color w:val="auto"/>
          <w:szCs w:val="20"/>
        </w:rPr>
      </w:pPr>
    </w:p>
    <w:p w14:paraId="6F668765" w14:textId="0F432DEB" w:rsidR="00E22BB1" w:rsidRPr="00032ACE" w:rsidRDefault="00E22BB1" w:rsidP="00032ACE">
      <w:pPr>
        <w:widowControl w:val="0"/>
        <w:spacing w:after="0" w:line="240" w:lineRule="auto"/>
        <w:ind w:firstLine="709"/>
        <w:rPr>
          <w:color w:val="auto"/>
          <w:szCs w:val="20"/>
        </w:rPr>
      </w:pPr>
      <w:r w:rsidRPr="00032ACE">
        <w:rPr>
          <w:color w:val="auto"/>
          <w:szCs w:val="20"/>
        </w:rPr>
        <w:t>2. Настоящим Арендодатель подтверждает отсутствие просроченной задолженности по уплате налогов, сборов и подобных обязательных платежей.</w:t>
      </w:r>
    </w:p>
    <w:p w14:paraId="0D019538" w14:textId="77777777" w:rsidR="00E22BB1" w:rsidRPr="00032ACE" w:rsidRDefault="00E22BB1" w:rsidP="00032ACE">
      <w:pPr>
        <w:widowControl w:val="0"/>
        <w:spacing w:after="0" w:line="240" w:lineRule="auto"/>
        <w:ind w:firstLine="709"/>
        <w:rPr>
          <w:color w:val="auto"/>
          <w:szCs w:val="20"/>
        </w:rPr>
      </w:pPr>
    </w:p>
    <w:p w14:paraId="4B650E46" w14:textId="21884D39" w:rsidR="00E22BB1" w:rsidRPr="00032ACE" w:rsidRDefault="00E22BB1" w:rsidP="00032ACE">
      <w:pPr>
        <w:widowControl w:val="0"/>
        <w:spacing w:after="0" w:line="240" w:lineRule="auto"/>
        <w:ind w:firstLine="709"/>
        <w:rPr>
          <w:color w:val="auto"/>
          <w:szCs w:val="20"/>
        </w:rPr>
      </w:pPr>
      <w:r w:rsidRPr="00032ACE">
        <w:rPr>
          <w:color w:val="auto"/>
          <w:szCs w:val="20"/>
        </w:rPr>
        <w:t xml:space="preserve">3. Если какое-либо из указанных в пунктах 1 - 2 настоящего Соглашения заверений, а также какое-либо из заверений, данных после заключения Договора, оказалось недостоверным, то Сторона, которая при заключении Договора или после его заключения дала другой Стороне недостоверные заверения, обязана возместить другой Стороне по ее требованию убытки, причиненные недостоверностью заверений. </w:t>
      </w:r>
    </w:p>
    <w:p w14:paraId="564BE554" w14:textId="77777777" w:rsidR="00E22BB1" w:rsidRPr="00032ACE" w:rsidRDefault="00E22BB1" w:rsidP="00032ACE">
      <w:pPr>
        <w:shd w:val="clear" w:color="auto" w:fill="FFFFFF"/>
        <w:spacing w:after="0" w:line="240" w:lineRule="auto"/>
        <w:ind w:firstLine="709"/>
        <w:rPr>
          <w:color w:val="auto"/>
          <w:szCs w:val="20"/>
        </w:rPr>
      </w:pPr>
    </w:p>
    <w:p w14:paraId="7EE17283" w14:textId="5EA684E8" w:rsidR="00E22BB1" w:rsidRPr="00032ACE" w:rsidRDefault="00E22BB1" w:rsidP="00032ACE">
      <w:pPr>
        <w:shd w:val="clear" w:color="auto" w:fill="FFFFFF"/>
        <w:spacing w:after="0" w:line="240" w:lineRule="auto"/>
        <w:ind w:firstLine="709"/>
        <w:rPr>
          <w:color w:val="auto"/>
          <w:szCs w:val="20"/>
        </w:rPr>
      </w:pPr>
      <w:r w:rsidRPr="00032ACE">
        <w:rPr>
          <w:color w:val="auto"/>
          <w:szCs w:val="20"/>
        </w:rPr>
        <w:t>4. Настоящим Арендодатель заверяет, что на момент заключения Договора в отношении него, его аффилированных лиц и конечных бенефициаров не действуют какие-либо международные санкции. В случае нарушения данного заверения со Стороны Арендодателя, Арендатор («</w:t>
      </w:r>
      <w:proofErr w:type="spellStart"/>
      <w:r w:rsidRPr="00032ACE">
        <w:rPr>
          <w:color w:val="auto"/>
          <w:szCs w:val="20"/>
        </w:rPr>
        <w:t>Ненарушившая</w:t>
      </w:r>
      <w:proofErr w:type="spellEnd"/>
      <w:r w:rsidRPr="00032ACE">
        <w:rPr>
          <w:color w:val="auto"/>
          <w:szCs w:val="20"/>
        </w:rPr>
        <w:t xml:space="preserve"> Сторона») имеет право </w:t>
      </w:r>
      <w:proofErr w:type="gramStart"/>
      <w:r w:rsidRPr="00032ACE">
        <w:rPr>
          <w:color w:val="auto"/>
          <w:szCs w:val="20"/>
        </w:rPr>
        <w:t>расторгнуть  Договор</w:t>
      </w:r>
      <w:proofErr w:type="gramEnd"/>
      <w:r w:rsidRPr="00032ACE">
        <w:rPr>
          <w:color w:val="auto"/>
          <w:szCs w:val="20"/>
        </w:rPr>
        <w:t xml:space="preserve"> в одностороннем внесудебном порядке, а Нарушившая Сторона обязуется возместить Арендатору в полном объеме все </w:t>
      </w:r>
      <w:r w:rsidR="006029AB" w:rsidRPr="006029AB">
        <w:rPr>
          <w:color w:val="0000FF"/>
          <w:szCs w:val="20"/>
        </w:rPr>
        <w:t>обоснованные и</w:t>
      </w:r>
      <w:r w:rsidR="006029AB" w:rsidRPr="006029AB">
        <w:rPr>
          <w:color w:val="0000FF"/>
          <w:szCs w:val="20"/>
        </w:rPr>
        <w:t xml:space="preserve"> документально подтвержденные </w:t>
      </w:r>
      <w:r w:rsidRPr="00032ACE">
        <w:rPr>
          <w:color w:val="auto"/>
          <w:szCs w:val="20"/>
        </w:rPr>
        <w:t xml:space="preserve">убытки, вызванные таким нарушением. </w:t>
      </w:r>
    </w:p>
    <w:p w14:paraId="3D224F8D" w14:textId="77777777" w:rsidR="00E22BB1" w:rsidRPr="00032ACE" w:rsidRDefault="00E22BB1" w:rsidP="00032ACE">
      <w:pPr>
        <w:shd w:val="clear" w:color="auto" w:fill="FFFFFF"/>
        <w:spacing w:after="0" w:line="240" w:lineRule="auto"/>
        <w:ind w:firstLine="709"/>
        <w:rPr>
          <w:color w:val="auto"/>
          <w:szCs w:val="20"/>
        </w:rPr>
      </w:pPr>
    </w:p>
    <w:p w14:paraId="29F2F8B0" w14:textId="6393BFD8" w:rsidR="00E22BB1" w:rsidRPr="00032ACE" w:rsidRDefault="00E22BB1" w:rsidP="00032ACE">
      <w:pPr>
        <w:shd w:val="clear" w:color="auto" w:fill="FFFFFF"/>
        <w:spacing w:after="0" w:line="240" w:lineRule="auto"/>
        <w:ind w:firstLine="709"/>
        <w:rPr>
          <w:color w:val="auto"/>
          <w:szCs w:val="20"/>
        </w:rPr>
      </w:pPr>
      <w:r w:rsidRPr="00032ACE">
        <w:rPr>
          <w:color w:val="auto"/>
          <w:szCs w:val="20"/>
        </w:rPr>
        <w:t xml:space="preserve">5. Руководствуясь гражданским и налоговым законодательством, Арендодатель заверяет Арендатора, что: </w:t>
      </w:r>
    </w:p>
    <w:p w14:paraId="693B3D65" w14:textId="6B0EB295" w:rsidR="00E22BB1" w:rsidRPr="00032ACE" w:rsidRDefault="00E22BB1" w:rsidP="00032ACE">
      <w:pPr>
        <w:shd w:val="clear" w:color="auto" w:fill="FFFFFF"/>
        <w:spacing w:after="0" w:line="240" w:lineRule="auto"/>
        <w:ind w:firstLine="709"/>
        <w:rPr>
          <w:color w:val="auto"/>
          <w:szCs w:val="20"/>
        </w:rPr>
      </w:pPr>
      <w:r w:rsidRPr="00032ACE">
        <w:rPr>
          <w:color w:val="auto"/>
          <w:szCs w:val="20"/>
        </w:rPr>
        <w:t>5.1. Арендодатель уплачивает все налоги и сборы в соответствии с действующим законодательством РФ, а также ведет и своевременно подает в налоговые и иные государственные органы налоговую, бухгалтерскую, статистическую и иную государственную отчетность в соответствии с действующим законодательством РФ;</w:t>
      </w:r>
    </w:p>
    <w:p w14:paraId="20AF3425" w14:textId="1EF21D62" w:rsidR="00E22BB1" w:rsidRPr="00032ACE" w:rsidRDefault="00E22BB1" w:rsidP="00032ACE">
      <w:pPr>
        <w:shd w:val="clear" w:color="auto" w:fill="FFFFFF"/>
        <w:spacing w:after="0" w:line="240" w:lineRule="auto"/>
        <w:ind w:firstLine="709"/>
        <w:rPr>
          <w:color w:val="auto"/>
          <w:szCs w:val="20"/>
        </w:rPr>
      </w:pPr>
      <w:r w:rsidRPr="00032ACE">
        <w:rPr>
          <w:color w:val="auto"/>
          <w:szCs w:val="20"/>
        </w:rPr>
        <w:t xml:space="preserve">5.2. все операции Арендодателя </w:t>
      </w:r>
      <w:r w:rsidRPr="00602ACE">
        <w:rPr>
          <w:color w:val="auto"/>
          <w:szCs w:val="20"/>
        </w:rPr>
        <w:t>по приобретению товарно‐материальных ценностей, работ, услуг,</w:t>
      </w:r>
      <w:r w:rsidRPr="00032ACE">
        <w:rPr>
          <w:color w:val="auto"/>
          <w:szCs w:val="20"/>
        </w:rPr>
        <w:t xml:space="preserve"> необходимых для оказания услуг по Договору, у его поставщиков, реализация оказанных услуг Арендатору полностью отражены в первичной документации Арендодателя, в бухгалтерской, налоговой, статистической и любой иной отчетности, обязанность по ведению которой возлагается на последнего;</w:t>
      </w:r>
    </w:p>
    <w:p w14:paraId="7C702ADB" w14:textId="1B5CDB52" w:rsidR="00E22BB1" w:rsidRPr="00032ACE" w:rsidRDefault="00E22BB1" w:rsidP="00032ACE">
      <w:pPr>
        <w:shd w:val="clear" w:color="auto" w:fill="FFFFFF"/>
        <w:spacing w:after="0" w:line="240" w:lineRule="auto"/>
        <w:ind w:firstLine="709"/>
        <w:rPr>
          <w:color w:val="auto"/>
          <w:szCs w:val="20"/>
        </w:rPr>
      </w:pPr>
      <w:r w:rsidRPr="00032ACE">
        <w:rPr>
          <w:color w:val="auto"/>
          <w:szCs w:val="20"/>
        </w:rPr>
        <w:t xml:space="preserve">5.3. он является плательщиком НДС, отражает в налоговой отчетности налог на добавленную стоимость (НДС), уплаченный Арендатором Арендодателю в </w:t>
      </w:r>
      <w:r w:rsidRPr="00762719">
        <w:rPr>
          <w:color w:val="auto"/>
          <w:szCs w:val="20"/>
        </w:rPr>
        <w:t xml:space="preserve">составе </w:t>
      </w:r>
      <w:r w:rsidR="00762719" w:rsidRPr="00762719">
        <w:rPr>
          <w:color w:val="auto"/>
          <w:szCs w:val="20"/>
        </w:rPr>
        <w:t>с</w:t>
      </w:r>
      <w:r w:rsidRPr="00762719">
        <w:rPr>
          <w:color w:val="auto"/>
          <w:szCs w:val="20"/>
        </w:rPr>
        <w:t>тоимости услуг и исчисленный по результатам финансово‐хозяйственной операции налог на прибыль организаций. Если</w:t>
      </w:r>
      <w:r w:rsidRPr="00032ACE">
        <w:rPr>
          <w:color w:val="auto"/>
          <w:szCs w:val="20"/>
        </w:rPr>
        <w:t xml:space="preserve"> </w:t>
      </w:r>
      <w:r w:rsidR="00032ACE" w:rsidRPr="00032ACE">
        <w:rPr>
          <w:color w:val="auto"/>
          <w:szCs w:val="20"/>
        </w:rPr>
        <w:t>Арендодатель</w:t>
      </w:r>
      <w:r w:rsidRPr="00032ACE">
        <w:rPr>
          <w:color w:val="auto"/>
          <w:szCs w:val="20"/>
        </w:rPr>
        <w:t xml:space="preserve"> не является плательщиком НДС – он обязан представить копию </w:t>
      </w:r>
      <w:r w:rsidRPr="006029AB">
        <w:rPr>
          <w:strike/>
          <w:color w:val="FF0000"/>
          <w:szCs w:val="20"/>
        </w:rPr>
        <w:t>нотариально заверенного</w:t>
      </w:r>
      <w:r w:rsidRPr="006029AB">
        <w:rPr>
          <w:color w:val="FF0000"/>
          <w:szCs w:val="20"/>
        </w:rPr>
        <w:t xml:space="preserve"> </w:t>
      </w:r>
      <w:r w:rsidRPr="00032ACE">
        <w:rPr>
          <w:color w:val="auto"/>
          <w:szCs w:val="20"/>
        </w:rPr>
        <w:t>документа, подтверждающего, что он не является плательщиком НДС;</w:t>
      </w:r>
    </w:p>
    <w:p w14:paraId="76291555" w14:textId="38A9E5D0" w:rsidR="00E22BB1" w:rsidRPr="00032ACE" w:rsidRDefault="00E22BB1" w:rsidP="00032ACE">
      <w:pPr>
        <w:shd w:val="clear" w:color="auto" w:fill="FFFFFF"/>
        <w:spacing w:after="0" w:line="240" w:lineRule="auto"/>
        <w:ind w:firstLine="709"/>
        <w:rPr>
          <w:color w:val="auto"/>
          <w:szCs w:val="20"/>
        </w:rPr>
      </w:pPr>
      <w:r w:rsidRPr="00032ACE">
        <w:rPr>
          <w:color w:val="auto"/>
          <w:szCs w:val="20"/>
        </w:rPr>
        <w:t xml:space="preserve">5.4. предоставит </w:t>
      </w:r>
      <w:r w:rsidR="00032ACE" w:rsidRPr="00032ACE">
        <w:rPr>
          <w:color w:val="auto"/>
          <w:szCs w:val="20"/>
        </w:rPr>
        <w:t>Арендатору</w:t>
      </w:r>
      <w:r w:rsidRPr="00032ACE">
        <w:rPr>
          <w:color w:val="auto"/>
          <w:szCs w:val="20"/>
        </w:rPr>
        <w:t xml:space="preserve"> соответствующие действующему законодательству РФ первичные документы, которыми оформляется реализация оказанных услуг по Договору.</w:t>
      </w:r>
    </w:p>
    <w:p w14:paraId="21244ECC" w14:textId="731A2976" w:rsidR="00E22BB1" w:rsidRPr="00032ACE" w:rsidRDefault="00E22BB1" w:rsidP="00032ACE">
      <w:pPr>
        <w:shd w:val="clear" w:color="auto" w:fill="FFFFFF"/>
        <w:spacing w:after="0" w:line="240" w:lineRule="auto"/>
        <w:ind w:firstLine="709"/>
        <w:rPr>
          <w:color w:val="auto"/>
          <w:szCs w:val="20"/>
        </w:rPr>
      </w:pPr>
      <w:r w:rsidRPr="00032ACE">
        <w:rPr>
          <w:color w:val="auto"/>
          <w:szCs w:val="20"/>
        </w:rPr>
        <w:t xml:space="preserve">5.5. он обладает в необходимом объеме правами, в том числе интеллектуальными правами, в отношении предоставляемых при выполнении Работ материалов, изделий, конструкций, механизмов и оборудования, предоставляемые материалы, изделия, конструкции, механизмы и оборудование, в том числе входящие в их состав результаты интеллектуальной деятельности, не являются контрафактными/фальсифицированными и </w:t>
      </w:r>
      <w:r w:rsidR="00032ACE" w:rsidRPr="00032ACE">
        <w:rPr>
          <w:color w:val="auto"/>
          <w:szCs w:val="20"/>
        </w:rPr>
        <w:t>Арендодатель</w:t>
      </w:r>
      <w:r w:rsidRPr="00032ACE">
        <w:rPr>
          <w:color w:val="auto"/>
          <w:szCs w:val="20"/>
        </w:rPr>
        <w:t xml:space="preserve"> обладает правами на их распространение.</w:t>
      </w:r>
    </w:p>
    <w:p w14:paraId="08EFB7C3" w14:textId="2F297530" w:rsidR="00E22BB1" w:rsidRPr="005A3895" w:rsidRDefault="00E22BB1" w:rsidP="00032ACE">
      <w:pPr>
        <w:shd w:val="clear" w:color="auto" w:fill="FFFFFF"/>
        <w:spacing w:after="0" w:line="240" w:lineRule="auto"/>
        <w:ind w:firstLine="709"/>
        <w:rPr>
          <w:strike/>
          <w:color w:val="auto"/>
          <w:szCs w:val="20"/>
        </w:rPr>
      </w:pPr>
      <w:r w:rsidRPr="005A3895">
        <w:rPr>
          <w:color w:val="auto"/>
          <w:szCs w:val="20"/>
        </w:rPr>
        <w:t xml:space="preserve">5.6. выполнение обязательств по Договору не нарушает и не будет нарушать прав третьих лиц. </w:t>
      </w:r>
    </w:p>
    <w:p w14:paraId="103A1D86" w14:textId="77777777" w:rsidR="0037396B" w:rsidRDefault="0037396B" w:rsidP="00032ACE">
      <w:pPr>
        <w:shd w:val="clear" w:color="auto" w:fill="FFFFFF"/>
        <w:spacing w:after="0" w:line="240" w:lineRule="auto"/>
        <w:ind w:firstLine="709"/>
        <w:rPr>
          <w:color w:val="auto"/>
          <w:szCs w:val="20"/>
        </w:rPr>
      </w:pPr>
    </w:p>
    <w:p w14:paraId="512041D8" w14:textId="36B15B6C" w:rsidR="00E22BB1" w:rsidRPr="00032ACE" w:rsidRDefault="0037396B" w:rsidP="00032ACE">
      <w:pPr>
        <w:shd w:val="clear" w:color="auto" w:fill="FFFFFF"/>
        <w:spacing w:after="0" w:line="240" w:lineRule="auto"/>
        <w:ind w:firstLine="709"/>
        <w:rPr>
          <w:color w:val="auto"/>
          <w:szCs w:val="20"/>
        </w:rPr>
      </w:pPr>
      <w:r>
        <w:rPr>
          <w:color w:val="auto"/>
          <w:szCs w:val="20"/>
        </w:rPr>
        <w:t xml:space="preserve">6. </w:t>
      </w:r>
      <w:r w:rsidR="00E22BB1" w:rsidRPr="00032ACE">
        <w:rPr>
          <w:color w:val="auto"/>
          <w:szCs w:val="20"/>
        </w:rPr>
        <w:t xml:space="preserve">В случае нарушения заверений, предусмотренных пунктом 5 настоящего </w:t>
      </w:r>
      <w:r w:rsidR="005A3895">
        <w:rPr>
          <w:color w:val="auto"/>
          <w:szCs w:val="20"/>
        </w:rPr>
        <w:t>Соглашения</w:t>
      </w:r>
      <w:r w:rsidR="00E22BB1" w:rsidRPr="00032ACE">
        <w:rPr>
          <w:color w:val="auto"/>
          <w:szCs w:val="20"/>
        </w:rPr>
        <w:t xml:space="preserve">, со стороны </w:t>
      </w:r>
      <w:r w:rsidR="00032ACE" w:rsidRPr="00032ACE">
        <w:rPr>
          <w:color w:val="auto"/>
          <w:szCs w:val="20"/>
        </w:rPr>
        <w:t>Арендодателя</w:t>
      </w:r>
      <w:r w:rsidR="00E22BB1" w:rsidRPr="00032ACE">
        <w:rPr>
          <w:color w:val="auto"/>
          <w:szCs w:val="20"/>
        </w:rPr>
        <w:t xml:space="preserve"> </w:t>
      </w:r>
      <w:r w:rsidR="00032ACE" w:rsidRPr="00032ACE">
        <w:rPr>
          <w:color w:val="auto"/>
          <w:szCs w:val="20"/>
        </w:rPr>
        <w:t>Арендатор</w:t>
      </w:r>
      <w:r w:rsidR="00E22BB1" w:rsidRPr="00032ACE">
        <w:rPr>
          <w:color w:val="auto"/>
          <w:szCs w:val="20"/>
        </w:rPr>
        <w:t xml:space="preserve"> имеет право </w:t>
      </w:r>
      <w:proofErr w:type="gramStart"/>
      <w:r w:rsidR="00E22BB1" w:rsidRPr="00032ACE">
        <w:rPr>
          <w:color w:val="auto"/>
          <w:szCs w:val="20"/>
        </w:rPr>
        <w:t>расторгнуть  Договор</w:t>
      </w:r>
      <w:proofErr w:type="gramEnd"/>
      <w:r w:rsidR="00E22BB1" w:rsidRPr="00032ACE">
        <w:rPr>
          <w:color w:val="auto"/>
          <w:szCs w:val="20"/>
        </w:rPr>
        <w:t xml:space="preserve"> в одностороннем внесудебном порядке, а </w:t>
      </w:r>
      <w:r w:rsidR="00032ACE" w:rsidRPr="00032ACE">
        <w:rPr>
          <w:color w:val="auto"/>
          <w:szCs w:val="20"/>
        </w:rPr>
        <w:t>Арендодатель</w:t>
      </w:r>
      <w:r w:rsidR="00E22BB1" w:rsidRPr="00032ACE">
        <w:rPr>
          <w:color w:val="auto"/>
          <w:szCs w:val="20"/>
        </w:rPr>
        <w:t xml:space="preserve"> обязан возместить </w:t>
      </w:r>
      <w:r w:rsidR="00032ACE" w:rsidRPr="00032ACE">
        <w:rPr>
          <w:color w:val="auto"/>
          <w:szCs w:val="20"/>
        </w:rPr>
        <w:t>Арендатору</w:t>
      </w:r>
      <w:r w:rsidR="00E22BB1" w:rsidRPr="00032ACE">
        <w:rPr>
          <w:color w:val="auto"/>
          <w:szCs w:val="20"/>
        </w:rPr>
        <w:t xml:space="preserve"> в полном объеме все </w:t>
      </w:r>
      <w:r w:rsidR="006029AB" w:rsidRPr="006029AB">
        <w:rPr>
          <w:color w:val="0000FF"/>
          <w:szCs w:val="20"/>
        </w:rPr>
        <w:t>обоснованные и</w:t>
      </w:r>
      <w:r w:rsidR="006029AB">
        <w:rPr>
          <w:color w:val="auto"/>
          <w:szCs w:val="20"/>
        </w:rPr>
        <w:t xml:space="preserve"> </w:t>
      </w:r>
      <w:r w:rsidR="006029AB" w:rsidRPr="006029AB">
        <w:rPr>
          <w:color w:val="0000FF"/>
          <w:szCs w:val="20"/>
        </w:rPr>
        <w:t xml:space="preserve">документально подтвержденные </w:t>
      </w:r>
      <w:r w:rsidR="00E22BB1" w:rsidRPr="00032ACE">
        <w:rPr>
          <w:color w:val="auto"/>
          <w:szCs w:val="20"/>
        </w:rPr>
        <w:t xml:space="preserve">убытки, понесенные </w:t>
      </w:r>
      <w:r w:rsidR="00032ACE" w:rsidRPr="00032ACE">
        <w:rPr>
          <w:color w:val="auto"/>
          <w:szCs w:val="20"/>
        </w:rPr>
        <w:t>Арендатором</w:t>
      </w:r>
      <w:r w:rsidR="00E22BB1" w:rsidRPr="00032ACE">
        <w:rPr>
          <w:color w:val="auto"/>
          <w:szCs w:val="20"/>
        </w:rPr>
        <w:t xml:space="preserve"> вследствие нарушения </w:t>
      </w:r>
      <w:r w:rsidR="00032ACE" w:rsidRPr="00032ACE">
        <w:rPr>
          <w:color w:val="auto"/>
          <w:szCs w:val="20"/>
        </w:rPr>
        <w:t>Арендодателем</w:t>
      </w:r>
      <w:r w:rsidR="00E22BB1" w:rsidRPr="00032ACE">
        <w:rPr>
          <w:color w:val="auto"/>
          <w:szCs w:val="20"/>
        </w:rPr>
        <w:t xml:space="preserve"> указанных заверений и/или допущенных </w:t>
      </w:r>
      <w:r w:rsidR="00032ACE" w:rsidRPr="00032ACE">
        <w:rPr>
          <w:color w:val="auto"/>
          <w:szCs w:val="20"/>
        </w:rPr>
        <w:t xml:space="preserve">Арендодателем </w:t>
      </w:r>
      <w:r w:rsidR="00E22BB1" w:rsidRPr="00032ACE">
        <w:rPr>
          <w:color w:val="auto"/>
          <w:szCs w:val="20"/>
        </w:rPr>
        <w:t>нарушений (в том числе налогового законодательства).</w:t>
      </w:r>
    </w:p>
    <w:p w14:paraId="7CAF9EFA" w14:textId="77777777" w:rsidR="0037396B" w:rsidRDefault="0037396B" w:rsidP="00032ACE">
      <w:pPr>
        <w:shd w:val="clear" w:color="auto" w:fill="FFFFFF"/>
        <w:spacing w:after="0" w:line="240" w:lineRule="auto"/>
        <w:ind w:firstLine="709"/>
        <w:rPr>
          <w:color w:val="auto"/>
          <w:szCs w:val="20"/>
        </w:rPr>
      </w:pPr>
    </w:p>
    <w:p w14:paraId="5D8AE0C5" w14:textId="5460ADAB" w:rsidR="00E22BB1" w:rsidRPr="00032ACE" w:rsidRDefault="0037396B" w:rsidP="00032ACE">
      <w:pPr>
        <w:shd w:val="clear" w:color="auto" w:fill="FFFFFF"/>
        <w:spacing w:after="0" w:line="240" w:lineRule="auto"/>
        <w:ind w:firstLine="709"/>
        <w:rPr>
          <w:color w:val="auto"/>
          <w:szCs w:val="20"/>
        </w:rPr>
      </w:pPr>
      <w:r>
        <w:rPr>
          <w:color w:val="auto"/>
          <w:szCs w:val="20"/>
        </w:rPr>
        <w:t xml:space="preserve">7. </w:t>
      </w:r>
      <w:r w:rsidR="00E22BB1" w:rsidRPr="00032ACE">
        <w:rPr>
          <w:color w:val="auto"/>
          <w:szCs w:val="20"/>
        </w:rPr>
        <w:t>Стороны признают, что при заключении Договора</w:t>
      </w:r>
      <w:r w:rsidR="00032ACE" w:rsidRPr="00032ACE">
        <w:rPr>
          <w:color w:val="auto"/>
          <w:szCs w:val="20"/>
        </w:rPr>
        <w:t xml:space="preserve"> аренды оборудования № ПО06052025СПБ</w:t>
      </w:r>
      <w:proofErr w:type="gramStart"/>
      <w:r w:rsidR="00032ACE" w:rsidRPr="00032ACE">
        <w:rPr>
          <w:color w:val="auto"/>
          <w:szCs w:val="20"/>
        </w:rPr>
        <w:t>1  от</w:t>
      </w:r>
      <w:proofErr w:type="gramEnd"/>
      <w:r w:rsidR="00032ACE" w:rsidRPr="00032ACE">
        <w:rPr>
          <w:color w:val="auto"/>
          <w:szCs w:val="20"/>
        </w:rPr>
        <w:t xml:space="preserve"> 06.05.2025</w:t>
      </w:r>
      <w:r w:rsidR="00E22BB1" w:rsidRPr="00032ACE">
        <w:rPr>
          <w:color w:val="auto"/>
          <w:szCs w:val="20"/>
        </w:rPr>
        <w:t xml:space="preserve"> они полагались на заверения, содержащиеся в настоящем </w:t>
      </w:r>
      <w:r w:rsidR="00032ACE" w:rsidRPr="00032ACE">
        <w:rPr>
          <w:color w:val="auto"/>
          <w:szCs w:val="20"/>
        </w:rPr>
        <w:t>Соглашении</w:t>
      </w:r>
      <w:r w:rsidR="00E22BB1" w:rsidRPr="00032ACE">
        <w:rPr>
          <w:color w:val="auto"/>
          <w:szCs w:val="20"/>
        </w:rPr>
        <w:t>, достоверность которых имеет существенное значение для Сторон.</w:t>
      </w:r>
    </w:p>
    <w:p w14:paraId="33DDD596" w14:textId="77777777" w:rsidR="00E22BB1" w:rsidRPr="00032ACE" w:rsidRDefault="00E22BB1" w:rsidP="00032ACE">
      <w:pPr>
        <w:shd w:val="clear" w:color="auto" w:fill="FFFFFF"/>
        <w:spacing w:after="0" w:line="240" w:lineRule="auto"/>
        <w:ind w:firstLine="709"/>
        <w:rPr>
          <w:color w:val="auto"/>
          <w:szCs w:val="20"/>
        </w:rPr>
      </w:pPr>
      <w:r w:rsidRPr="00032ACE">
        <w:rPr>
          <w:color w:val="auto"/>
          <w:szCs w:val="20"/>
        </w:rPr>
        <w:t>Сторона, полагавшаяся на недостоверные заверения, данные другой Стороной, имеющие для нее существенное значение, вправе отказаться от Договора в одностороннем внесудебном порядке.</w:t>
      </w:r>
    </w:p>
    <w:p w14:paraId="38D540A7" w14:textId="77777777" w:rsidR="0037396B" w:rsidRDefault="00E22BB1" w:rsidP="0037396B">
      <w:pPr>
        <w:shd w:val="clear" w:color="auto" w:fill="FFFFFF"/>
        <w:spacing w:after="0" w:line="240" w:lineRule="auto"/>
        <w:ind w:firstLine="709"/>
        <w:rPr>
          <w:color w:val="auto"/>
          <w:szCs w:val="20"/>
        </w:rPr>
      </w:pPr>
      <w:r w:rsidRPr="00032ACE">
        <w:rPr>
          <w:color w:val="auto"/>
          <w:szCs w:val="20"/>
        </w:rPr>
        <w:t xml:space="preserve">Все заверения, содержащиеся в настоящем </w:t>
      </w:r>
      <w:r w:rsidR="00032ACE" w:rsidRPr="00032ACE">
        <w:rPr>
          <w:color w:val="auto"/>
          <w:szCs w:val="20"/>
        </w:rPr>
        <w:t>Соглашении</w:t>
      </w:r>
      <w:r w:rsidRPr="00032ACE">
        <w:rPr>
          <w:color w:val="auto"/>
          <w:szCs w:val="20"/>
        </w:rPr>
        <w:t>, являются заверениями об обстоятельствах, данными в порядке ст. 431.2 Гражданского кодекса РФ.</w:t>
      </w:r>
    </w:p>
    <w:p w14:paraId="652E3FC7" w14:textId="77777777" w:rsidR="0037396B" w:rsidRDefault="0037396B" w:rsidP="0037396B">
      <w:pPr>
        <w:shd w:val="clear" w:color="auto" w:fill="FFFFFF"/>
        <w:spacing w:after="0" w:line="240" w:lineRule="auto"/>
        <w:ind w:firstLine="709"/>
        <w:rPr>
          <w:color w:val="auto"/>
          <w:szCs w:val="20"/>
        </w:rPr>
      </w:pPr>
    </w:p>
    <w:p w14:paraId="275B83A2" w14:textId="77777777" w:rsidR="0037396B" w:rsidRDefault="0037396B" w:rsidP="0037396B">
      <w:pPr>
        <w:shd w:val="clear" w:color="auto" w:fill="FFFFFF"/>
        <w:spacing w:after="0" w:line="240" w:lineRule="auto"/>
        <w:ind w:firstLine="709"/>
        <w:rPr>
          <w:color w:val="auto"/>
          <w:szCs w:val="20"/>
        </w:rPr>
      </w:pPr>
      <w:r>
        <w:rPr>
          <w:color w:val="auto"/>
          <w:szCs w:val="20"/>
        </w:rPr>
        <w:t xml:space="preserve">8. </w:t>
      </w:r>
      <w:r w:rsidR="00032ACE" w:rsidRPr="00032ACE">
        <w:rPr>
          <w:color w:val="auto"/>
          <w:szCs w:val="20"/>
        </w:rPr>
        <w:t>Настоящее Соглашение является неотъемлемой частью Договора аренды оборудования № ПО06052025СПБ</w:t>
      </w:r>
      <w:proofErr w:type="gramStart"/>
      <w:r w:rsidR="00032ACE" w:rsidRPr="00032ACE">
        <w:rPr>
          <w:color w:val="auto"/>
          <w:szCs w:val="20"/>
        </w:rPr>
        <w:t>1  от</w:t>
      </w:r>
      <w:proofErr w:type="gramEnd"/>
      <w:r w:rsidR="00032ACE" w:rsidRPr="00032ACE">
        <w:rPr>
          <w:color w:val="auto"/>
          <w:szCs w:val="20"/>
        </w:rPr>
        <w:t xml:space="preserve"> 06.05.2025</w:t>
      </w:r>
      <w:r>
        <w:rPr>
          <w:color w:val="auto"/>
          <w:szCs w:val="20"/>
        </w:rPr>
        <w:t xml:space="preserve">., </w:t>
      </w:r>
      <w:r w:rsidR="00032ACE" w:rsidRPr="00032ACE">
        <w:rPr>
          <w:color w:val="auto"/>
          <w:szCs w:val="20"/>
        </w:rPr>
        <w:t>составлен</w:t>
      </w:r>
      <w:r>
        <w:rPr>
          <w:color w:val="auto"/>
          <w:szCs w:val="20"/>
        </w:rPr>
        <w:t>о</w:t>
      </w:r>
      <w:r w:rsidR="00032ACE" w:rsidRPr="00032ACE">
        <w:rPr>
          <w:color w:val="auto"/>
          <w:szCs w:val="20"/>
        </w:rPr>
        <w:t xml:space="preserve"> в двух экземплярах, имеющих равную юридическую силу, по одному для каждой из Сторон. </w:t>
      </w:r>
    </w:p>
    <w:p w14:paraId="2BB8CCB6" w14:textId="77777777" w:rsidR="0037396B" w:rsidRDefault="0037396B" w:rsidP="0037396B">
      <w:pPr>
        <w:shd w:val="clear" w:color="auto" w:fill="FFFFFF"/>
        <w:spacing w:after="0" w:line="240" w:lineRule="auto"/>
        <w:ind w:firstLine="709"/>
        <w:rPr>
          <w:color w:val="auto"/>
          <w:szCs w:val="20"/>
        </w:rPr>
      </w:pPr>
    </w:p>
    <w:p w14:paraId="30A04381" w14:textId="35967CD0" w:rsidR="00032ACE" w:rsidRPr="00032ACE" w:rsidRDefault="0037396B" w:rsidP="0037396B">
      <w:pPr>
        <w:shd w:val="clear" w:color="auto" w:fill="FFFFFF"/>
        <w:spacing w:after="0" w:line="240" w:lineRule="auto"/>
        <w:ind w:firstLine="709"/>
        <w:rPr>
          <w:color w:val="auto"/>
          <w:szCs w:val="20"/>
        </w:rPr>
      </w:pPr>
      <w:r>
        <w:rPr>
          <w:color w:val="auto"/>
          <w:szCs w:val="20"/>
        </w:rPr>
        <w:t xml:space="preserve">9. </w:t>
      </w:r>
      <w:r w:rsidR="00032ACE" w:rsidRPr="00032ACE">
        <w:rPr>
          <w:color w:val="auto"/>
          <w:szCs w:val="20"/>
        </w:rPr>
        <w:t>Подписи Сторон:</w:t>
      </w:r>
    </w:p>
    <w:p w14:paraId="0DE71331" w14:textId="7D5257DE" w:rsidR="00032ACE" w:rsidRPr="00032ACE" w:rsidRDefault="00032ACE" w:rsidP="00032ACE">
      <w:pPr>
        <w:spacing w:after="0" w:line="240" w:lineRule="auto"/>
        <w:rPr>
          <w:color w:val="auto"/>
          <w:szCs w:val="20"/>
        </w:rPr>
      </w:pPr>
      <w:r w:rsidRPr="00032ACE">
        <w:rPr>
          <w:color w:val="auto"/>
          <w:szCs w:val="20"/>
        </w:rPr>
        <w:t xml:space="preserve"> </w:t>
      </w:r>
    </w:p>
    <w:tbl>
      <w:tblPr>
        <w:tblStyle w:val="TableGrid"/>
        <w:tblW w:w="9633" w:type="dxa"/>
        <w:tblInd w:w="182" w:type="dxa"/>
        <w:tblCellMar>
          <w:top w:w="53" w:type="dxa"/>
          <w:left w:w="108" w:type="dxa"/>
          <w:right w:w="71" w:type="dxa"/>
        </w:tblCellMar>
        <w:tblLook w:val="04A0" w:firstRow="1" w:lastRow="0" w:firstColumn="1" w:lastColumn="0" w:noHBand="0" w:noVBand="1"/>
      </w:tblPr>
      <w:tblGrid>
        <w:gridCol w:w="4818"/>
        <w:gridCol w:w="4815"/>
      </w:tblGrid>
      <w:tr w:rsidR="00032ACE" w:rsidRPr="00032ACE" w14:paraId="2A442545" w14:textId="77777777" w:rsidTr="002439C6">
        <w:trPr>
          <w:trHeight w:val="3777"/>
        </w:trPr>
        <w:tc>
          <w:tcPr>
            <w:tcW w:w="4818" w:type="dxa"/>
            <w:tcBorders>
              <w:top w:val="single" w:sz="4" w:space="0" w:color="000000"/>
              <w:left w:val="single" w:sz="4" w:space="0" w:color="000000"/>
              <w:bottom w:val="single" w:sz="4" w:space="0" w:color="000000"/>
              <w:right w:val="single" w:sz="4" w:space="0" w:color="000000"/>
            </w:tcBorders>
          </w:tcPr>
          <w:p w14:paraId="70F88B52" w14:textId="77777777" w:rsidR="00032ACE" w:rsidRPr="00032ACE" w:rsidRDefault="00032ACE" w:rsidP="00032ACE">
            <w:pPr>
              <w:spacing w:after="0" w:line="240" w:lineRule="auto"/>
              <w:ind w:left="0" w:right="39" w:firstLine="0"/>
              <w:jc w:val="center"/>
              <w:rPr>
                <w:color w:val="auto"/>
                <w:szCs w:val="20"/>
              </w:rPr>
            </w:pPr>
            <w:r w:rsidRPr="00032ACE">
              <w:rPr>
                <w:b/>
                <w:color w:val="auto"/>
                <w:szCs w:val="20"/>
              </w:rPr>
              <w:lastRenderedPageBreak/>
              <w:t xml:space="preserve">Арендодатель: </w:t>
            </w:r>
          </w:p>
          <w:p w14:paraId="0A05BA89" w14:textId="77777777" w:rsidR="00032ACE" w:rsidRPr="00032ACE" w:rsidRDefault="00032ACE" w:rsidP="00032ACE">
            <w:pPr>
              <w:spacing w:after="0" w:line="240" w:lineRule="auto"/>
              <w:ind w:left="0" w:right="43" w:firstLine="0"/>
              <w:jc w:val="center"/>
              <w:rPr>
                <w:color w:val="auto"/>
                <w:szCs w:val="20"/>
              </w:rPr>
            </w:pPr>
            <w:r w:rsidRPr="00032ACE">
              <w:rPr>
                <w:b/>
                <w:color w:val="auto"/>
                <w:szCs w:val="20"/>
              </w:rPr>
              <w:t xml:space="preserve">Общество с ограниченной ответственностью </w:t>
            </w:r>
          </w:p>
          <w:p w14:paraId="18D1C30F" w14:textId="77777777" w:rsidR="00032ACE" w:rsidRPr="00032ACE" w:rsidRDefault="00032ACE" w:rsidP="00032ACE">
            <w:pPr>
              <w:spacing w:after="0" w:line="240" w:lineRule="auto"/>
              <w:ind w:left="0" w:right="50" w:firstLine="0"/>
              <w:jc w:val="center"/>
              <w:rPr>
                <w:color w:val="auto"/>
                <w:szCs w:val="20"/>
              </w:rPr>
            </w:pPr>
            <w:r w:rsidRPr="00032ACE">
              <w:rPr>
                <w:b/>
                <w:color w:val="auto"/>
                <w:szCs w:val="20"/>
              </w:rPr>
              <w:t xml:space="preserve">«Лизинговая компания СПЕКТР» </w:t>
            </w:r>
          </w:p>
          <w:p w14:paraId="7646A031" w14:textId="58E6B1DA" w:rsidR="00032ACE" w:rsidRPr="00032ACE" w:rsidRDefault="00032ACE" w:rsidP="002439C6">
            <w:pPr>
              <w:spacing w:after="0" w:line="240" w:lineRule="auto"/>
              <w:ind w:left="0" w:firstLine="0"/>
              <w:jc w:val="left"/>
              <w:rPr>
                <w:color w:val="auto"/>
                <w:szCs w:val="20"/>
              </w:rPr>
            </w:pPr>
            <w:r w:rsidRPr="00032ACE">
              <w:rPr>
                <w:color w:val="auto"/>
                <w:szCs w:val="20"/>
              </w:rPr>
              <w:t xml:space="preserve"> </w:t>
            </w:r>
          </w:p>
          <w:p w14:paraId="0E7C7529" w14:textId="77777777" w:rsidR="00032ACE" w:rsidRPr="00032ACE" w:rsidRDefault="00032ACE" w:rsidP="00032ACE">
            <w:pPr>
              <w:spacing w:after="0" w:line="240" w:lineRule="auto"/>
              <w:ind w:left="0" w:firstLine="0"/>
              <w:jc w:val="left"/>
              <w:rPr>
                <w:color w:val="auto"/>
                <w:szCs w:val="20"/>
              </w:rPr>
            </w:pPr>
          </w:p>
          <w:p w14:paraId="57A75506" w14:textId="77777777" w:rsidR="00032ACE" w:rsidRPr="00032ACE" w:rsidRDefault="00032ACE" w:rsidP="00032ACE">
            <w:pPr>
              <w:spacing w:after="0" w:line="240" w:lineRule="auto"/>
              <w:ind w:left="0" w:firstLine="0"/>
              <w:jc w:val="left"/>
              <w:rPr>
                <w:color w:val="auto"/>
                <w:szCs w:val="20"/>
              </w:rPr>
            </w:pPr>
            <w:r w:rsidRPr="00032ACE">
              <w:rPr>
                <w:color w:val="auto"/>
                <w:szCs w:val="20"/>
              </w:rPr>
              <w:t xml:space="preserve">Руководитель обособленного подразделения </w:t>
            </w:r>
          </w:p>
          <w:p w14:paraId="4975AAAF" w14:textId="77777777" w:rsidR="00032ACE" w:rsidRPr="00032ACE" w:rsidRDefault="00032ACE" w:rsidP="00032ACE">
            <w:pPr>
              <w:spacing w:after="0" w:line="240" w:lineRule="auto"/>
              <w:ind w:left="0" w:firstLine="0"/>
              <w:jc w:val="left"/>
              <w:rPr>
                <w:color w:val="auto"/>
                <w:szCs w:val="20"/>
              </w:rPr>
            </w:pPr>
            <w:r w:rsidRPr="00032ACE">
              <w:rPr>
                <w:color w:val="auto"/>
                <w:szCs w:val="20"/>
              </w:rPr>
              <w:t xml:space="preserve">Общество с ограниченной ответственностью «Лизинговая компания СПЕКТР» по доверенности </w:t>
            </w:r>
          </w:p>
          <w:p w14:paraId="4221DDCE" w14:textId="77777777" w:rsidR="00032ACE" w:rsidRPr="00032ACE" w:rsidRDefault="00032ACE" w:rsidP="00032ACE">
            <w:pPr>
              <w:spacing w:after="0" w:line="240" w:lineRule="auto"/>
              <w:ind w:left="0" w:firstLine="0"/>
              <w:jc w:val="left"/>
              <w:rPr>
                <w:color w:val="auto"/>
                <w:szCs w:val="20"/>
              </w:rPr>
            </w:pPr>
            <w:r w:rsidRPr="00032ACE">
              <w:rPr>
                <w:color w:val="auto"/>
                <w:szCs w:val="20"/>
              </w:rPr>
              <w:t xml:space="preserve">№ 25/40 от 28.12.2024 г. </w:t>
            </w:r>
          </w:p>
          <w:p w14:paraId="284706B2" w14:textId="77777777" w:rsidR="00032ACE" w:rsidRPr="00032ACE" w:rsidRDefault="00032ACE" w:rsidP="00032ACE">
            <w:pPr>
              <w:spacing w:after="0" w:line="240" w:lineRule="auto"/>
              <w:ind w:left="0" w:firstLine="0"/>
              <w:jc w:val="left"/>
              <w:rPr>
                <w:color w:val="auto"/>
                <w:szCs w:val="20"/>
              </w:rPr>
            </w:pPr>
            <w:r w:rsidRPr="00032ACE">
              <w:rPr>
                <w:color w:val="auto"/>
                <w:szCs w:val="20"/>
              </w:rPr>
              <w:t xml:space="preserve"> </w:t>
            </w:r>
          </w:p>
          <w:p w14:paraId="47D8B2DB" w14:textId="77777777" w:rsidR="00032ACE" w:rsidRPr="00032ACE" w:rsidRDefault="00032ACE" w:rsidP="00032ACE">
            <w:pPr>
              <w:spacing w:after="0" w:line="240" w:lineRule="auto"/>
              <w:ind w:left="0" w:firstLine="0"/>
              <w:jc w:val="left"/>
              <w:rPr>
                <w:color w:val="auto"/>
                <w:szCs w:val="20"/>
              </w:rPr>
            </w:pPr>
            <w:r w:rsidRPr="00032ACE">
              <w:rPr>
                <w:color w:val="auto"/>
                <w:szCs w:val="20"/>
              </w:rPr>
              <w:t xml:space="preserve"> </w:t>
            </w:r>
          </w:p>
          <w:p w14:paraId="5F524D61" w14:textId="77777777" w:rsidR="00032ACE" w:rsidRPr="00032ACE" w:rsidRDefault="00032ACE" w:rsidP="00032ACE">
            <w:pPr>
              <w:spacing w:after="0" w:line="240" w:lineRule="auto"/>
              <w:ind w:left="0" w:firstLine="0"/>
              <w:jc w:val="left"/>
              <w:rPr>
                <w:color w:val="auto"/>
                <w:szCs w:val="20"/>
              </w:rPr>
            </w:pPr>
            <w:r w:rsidRPr="00032ACE">
              <w:rPr>
                <w:color w:val="auto"/>
                <w:szCs w:val="20"/>
              </w:rPr>
              <w:t xml:space="preserve">_______________________Синицын В.В. </w:t>
            </w:r>
          </w:p>
          <w:p w14:paraId="736F6990" w14:textId="77777777" w:rsidR="00032ACE" w:rsidRPr="00032ACE" w:rsidRDefault="00032ACE" w:rsidP="00032ACE">
            <w:pPr>
              <w:spacing w:after="0" w:line="240" w:lineRule="auto"/>
              <w:ind w:left="0" w:firstLine="0"/>
              <w:jc w:val="left"/>
              <w:rPr>
                <w:color w:val="auto"/>
                <w:szCs w:val="20"/>
              </w:rPr>
            </w:pPr>
            <w:r w:rsidRPr="00032ACE">
              <w:rPr>
                <w:color w:val="auto"/>
                <w:szCs w:val="20"/>
              </w:rPr>
              <w:t xml:space="preserve"> </w:t>
            </w:r>
          </w:p>
        </w:tc>
        <w:tc>
          <w:tcPr>
            <w:tcW w:w="4815" w:type="dxa"/>
            <w:tcBorders>
              <w:top w:val="single" w:sz="4" w:space="0" w:color="000000"/>
              <w:left w:val="single" w:sz="4" w:space="0" w:color="000000"/>
              <w:bottom w:val="single" w:sz="4" w:space="0" w:color="000000"/>
              <w:right w:val="single" w:sz="4" w:space="0" w:color="000000"/>
            </w:tcBorders>
          </w:tcPr>
          <w:p w14:paraId="1431A5A9" w14:textId="77777777" w:rsidR="00032ACE" w:rsidRPr="00032ACE" w:rsidRDefault="00032ACE" w:rsidP="00032ACE">
            <w:pPr>
              <w:spacing w:after="0" w:line="240" w:lineRule="auto"/>
              <w:ind w:left="0" w:right="36" w:firstLine="0"/>
              <w:jc w:val="center"/>
              <w:rPr>
                <w:color w:val="auto"/>
                <w:szCs w:val="20"/>
              </w:rPr>
            </w:pPr>
            <w:r w:rsidRPr="00032ACE">
              <w:rPr>
                <w:b/>
                <w:color w:val="auto"/>
                <w:szCs w:val="20"/>
              </w:rPr>
              <w:t xml:space="preserve">Арендатор: </w:t>
            </w:r>
          </w:p>
          <w:p w14:paraId="4FAD110C" w14:textId="77777777" w:rsidR="00032ACE" w:rsidRPr="00032ACE" w:rsidRDefault="00032ACE" w:rsidP="00032ACE">
            <w:pPr>
              <w:spacing w:after="0" w:line="240" w:lineRule="auto"/>
              <w:ind w:left="0" w:right="41" w:firstLine="0"/>
              <w:jc w:val="center"/>
              <w:rPr>
                <w:color w:val="auto"/>
                <w:szCs w:val="20"/>
              </w:rPr>
            </w:pPr>
            <w:r w:rsidRPr="00032ACE">
              <w:rPr>
                <w:b/>
                <w:color w:val="auto"/>
                <w:szCs w:val="20"/>
              </w:rPr>
              <w:t xml:space="preserve">Общество с ограниченной ответственностью </w:t>
            </w:r>
          </w:p>
          <w:p w14:paraId="3D73CC3B" w14:textId="77777777" w:rsidR="00032ACE" w:rsidRPr="00032ACE" w:rsidRDefault="00032ACE" w:rsidP="00032ACE">
            <w:pPr>
              <w:spacing w:after="0" w:line="240" w:lineRule="auto"/>
              <w:ind w:left="0" w:right="37" w:firstLine="0"/>
              <w:jc w:val="center"/>
              <w:rPr>
                <w:color w:val="auto"/>
                <w:szCs w:val="20"/>
              </w:rPr>
            </w:pPr>
            <w:r w:rsidRPr="00032ACE">
              <w:rPr>
                <w:b/>
                <w:color w:val="auto"/>
                <w:szCs w:val="20"/>
              </w:rPr>
              <w:t xml:space="preserve">«ШЕЛЛРОКК» </w:t>
            </w:r>
          </w:p>
          <w:p w14:paraId="5EAFFA9E" w14:textId="2541DDF3" w:rsidR="00032ACE" w:rsidRPr="00032ACE" w:rsidRDefault="00032ACE" w:rsidP="002439C6">
            <w:pPr>
              <w:spacing w:after="0" w:line="240" w:lineRule="auto"/>
              <w:ind w:left="0" w:firstLine="0"/>
              <w:jc w:val="left"/>
              <w:rPr>
                <w:color w:val="auto"/>
                <w:szCs w:val="20"/>
              </w:rPr>
            </w:pPr>
            <w:r w:rsidRPr="00032ACE">
              <w:rPr>
                <w:color w:val="auto"/>
                <w:szCs w:val="20"/>
              </w:rPr>
              <w:t xml:space="preserve"> </w:t>
            </w:r>
          </w:p>
          <w:p w14:paraId="202E5678" w14:textId="77777777" w:rsidR="00032ACE" w:rsidRPr="00032ACE" w:rsidRDefault="00032ACE" w:rsidP="00032ACE">
            <w:pPr>
              <w:spacing w:after="0" w:line="240" w:lineRule="auto"/>
              <w:ind w:left="0" w:firstLine="0"/>
              <w:jc w:val="left"/>
              <w:rPr>
                <w:color w:val="auto"/>
                <w:szCs w:val="20"/>
              </w:rPr>
            </w:pPr>
            <w:r w:rsidRPr="00032ACE">
              <w:rPr>
                <w:color w:val="auto"/>
                <w:szCs w:val="20"/>
              </w:rPr>
              <w:t xml:space="preserve"> </w:t>
            </w:r>
          </w:p>
          <w:p w14:paraId="2CB7EF9E" w14:textId="77777777" w:rsidR="00032ACE" w:rsidRPr="00032ACE" w:rsidRDefault="00032ACE" w:rsidP="00032ACE">
            <w:pPr>
              <w:spacing w:after="0" w:line="240" w:lineRule="auto"/>
              <w:ind w:left="0" w:firstLine="0"/>
              <w:jc w:val="left"/>
              <w:rPr>
                <w:color w:val="auto"/>
                <w:szCs w:val="20"/>
              </w:rPr>
            </w:pPr>
            <w:r w:rsidRPr="00032ACE">
              <w:rPr>
                <w:color w:val="auto"/>
                <w:szCs w:val="20"/>
              </w:rPr>
              <w:t xml:space="preserve">Генеральный директор </w:t>
            </w:r>
          </w:p>
          <w:p w14:paraId="277058D1" w14:textId="77777777" w:rsidR="00032ACE" w:rsidRPr="00032ACE" w:rsidRDefault="00032ACE" w:rsidP="00032ACE">
            <w:pPr>
              <w:spacing w:after="0" w:line="240" w:lineRule="auto"/>
              <w:ind w:left="0" w:firstLine="0"/>
              <w:jc w:val="left"/>
              <w:rPr>
                <w:color w:val="auto"/>
                <w:szCs w:val="20"/>
              </w:rPr>
            </w:pPr>
            <w:r w:rsidRPr="00032ACE">
              <w:rPr>
                <w:color w:val="auto"/>
                <w:szCs w:val="20"/>
              </w:rPr>
              <w:t xml:space="preserve">Общество с ограниченной ответственностью </w:t>
            </w:r>
          </w:p>
          <w:p w14:paraId="1C0C0A4B" w14:textId="77777777" w:rsidR="00032ACE" w:rsidRPr="00032ACE" w:rsidRDefault="00032ACE" w:rsidP="00032ACE">
            <w:pPr>
              <w:spacing w:after="0" w:line="240" w:lineRule="auto"/>
              <w:ind w:left="0" w:firstLine="0"/>
              <w:jc w:val="left"/>
              <w:rPr>
                <w:color w:val="auto"/>
                <w:szCs w:val="20"/>
              </w:rPr>
            </w:pPr>
            <w:r w:rsidRPr="00032ACE">
              <w:rPr>
                <w:color w:val="auto"/>
                <w:szCs w:val="20"/>
              </w:rPr>
              <w:t xml:space="preserve">«ШЕЛЛРОКК» </w:t>
            </w:r>
          </w:p>
          <w:p w14:paraId="14F393D9" w14:textId="77777777" w:rsidR="00032ACE" w:rsidRPr="00032ACE" w:rsidRDefault="00032ACE" w:rsidP="00032ACE">
            <w:pPr>
              <w:spacing w:after="0" w:line="240" w:lineRule="auto"/>
              <w:ind w:left="0" w:firstLine="0"/>
              <w:jc w:val="left"/>
              <w:rPr>
                <w:color w:val="auto"/>
                <w:szCs w:val="20"/>
              </w:rPr>
            </w:pPr>
            <w:r w:rsidRPr="00032ACE">
              <w:rPr>
                <w:color w:val="auto"/>
                <w:szCs w:val="20"/>
              </w:rPr>
              <w:t xml:space="preserve"> </w:t>
            </w:r>
          </w:p>
          <w:p w14:paraId="5F7BB2F0" w14:textId="77777777" w:rsidR="00032ACE" w:rsidRPr="00032ACE" w:rsidRDefault="00032ACE" w:rsidP="00032ACE">
            <w:pPr>
              <w:spacing w:after="0" w:line="240" w:lineRule="auto"/>
              <w:ind w:left="0" w:firstLine="0"/>
              <w:jc w:val="left"/>
              <w:rPr>
                <w:color w:val="auto"/>
                <w:szCs w:val="20"/>
              </w:rPr>
            </w:pPr>
          </w:p>
          <w:p w14:paraId="278C897D" w14:textId="77777777" w:rsidR="00032ACE" w:rsidRPr="00032ACE" w:rsidRDefault="00032ACE" w:rsidP="00032ACE">
            <w:pPr>
              <w:spacing w:after="0" w:line="240" w:lineRule="auto"/>
              <w:ind w:left="0" w:firstLine="0"/>
              <w:jc w:val="left"/>
              <w:rPr>
                <w:color w:val="auto"/>
                <w:szCs w:val="20"/>
              </w:rPr>
            </w:pPr>
          </w:p>
          <w:p w14:paraId="55835441" w14:textId="77777777" w:rsidR="00032ACE" w:rsidRPr="00032ACE" w:rsidRDefault="00032ACE" w:rsidP="00032ACE">
            <w:pPr>
              <w:spacing w:after="0" w:line="240" w:lineRule="auto"/>
              <w:ind w:left="0" w:firstLine="0"/>
              <w:jc w:val="left"/>
              <w:rPr>
                <w:color w:val="auto"/>
                <w:szCs w:val="20"/>
              </w:rPr>
            </w:pPr>
            <w:r w:rsidRPr="00032ACE">
              <w:rPr>
                <w:color w:val="auto"/>
                <w:szCs w:val="20"/>
              </w:rPr>
              <w:t xml:space="preserve">_______________________Бусел Е.А. </w:t>
            </w:r>
          </w:p>
        </w:tc>
      </w:tr>
    </w:tbl>
    <w:p w14:paraId="5B01D941" w14:textId="77777777" w:rsidR="00032ACE" w:rsidRPr="00032ACE" w:rsidRDefault="00032ACE" w:rsidP="00032ACE">
      <w:pPr>
        <w:spacing w:after="0" w:line="240" w:lineRule="auto"/>
        <w:rPr>
          <w:color w:val="auto"/>
          <w:szCs w:val="20"/>
        </w:rPr>
      </w:pPr>
    </w:p>
    <w:sectPr w:rsidR="00032ACE" w:rsidRPr="00032A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5771F7"/>
    <w:multiLevelType w:val="hybridMultilevel"/>
    <w:tmpl w:val="CE120338"/>
    <w:lvl w:ilvl="0" w:tplc="E6F2714C">
      <w:start w:val="1"/>
      <w:numFmt w:val="decimal"/>
      <w:lvlText w:val="%1."/>
      <w:lvlJc w:val="left"/>
      <w:pPr>
        <w:ind w:left="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3B06FD8">
      <w:start w:val="1"/>
      <w:numFmt w:val="lowerLetter"/>
      <w:lvlText w:val="%2"/>
      <w:lvlJc w:val="left"/>
      <w:pPr>
        <w:ind w:left="19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722969A">
      <w:start w:val="1"/>
      <w:numFmt w:val="lowerRoman"/>
      <w:lvlText w:val="%3"/>
      <w:lvlJc w:val="left"/>
      <w:pPr>
        <w:ind w:left="26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24A3FB0">
      <w:start w:val="1"/>
      <w:numFmt w:val="decimal"/>
      <w:lvlText w:val="%4"/>
      <w:lvlJc w:val="left"/>
      <w:pPr>
        <w:ind w:left="33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F74C1AC">
      <w:start w:val="1"/>
      <w:numFmt w:val="lowerLetter"/>
      <w:lvlText w:val="%5"/>
      <w:lvlJc w:val="left"/>
      <w:pPr>
        <w:ind w:left="40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0B4C18E">
      <w:start w:val="1"/>
      <w:numFmt w:val="lowerRoman"/>
      <w:lvlText w:val="%6"/>
      <w:lvlJc w:val="left"/>
      <w:pPr>
        <w:ind w:left="48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AA8C9C4">
      <w:start w:val="1"/>
      <w:numFmt w:val="decimal"/>
      <w:lvlText w:val="%7"/>
      <w:lvlJc w:val="left"/>
      <w:pPr>
        <w:ind w:left="55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8E288C">
      <w:start w:val="1"/>
      <w:numFmt w:val="lowerLetter"/>
      <w:lvlText w:val="%8"/>
      <w:lvlJc w:val="left"/>
      <w:pPr>
        <w:ind w:left="62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6A2A5A0">
      <w:start w:val="1"/>
      <w:numFmt w:val="lowerRoman"/>
      <w:lvlText w:val="%9"/>
      <w:lvlJc w:val="left"/>
      <w:pPr>
        <w:ind w:left="69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834"/>
    <w:rsid w:val="00032ACE"/>
    <w:rsid w:val="002439C6"/>
    <w:rsid w:val="0037396B"/>
    <w:rsid w:val="005A3895"/>
    <w:rsid w:val="005A4834"/>
    <w:rsid w:val="006029AB"/>
    <w:rsid w:val="00602ACE"/>
    <w:rsid w:val="00744E16"/>
    <w:rsid w:val="00762719"/>
    <w:rsid w:val="00850267"/>
    <w:rsid w:val="00E22B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BA4E"/>
  <w15:chartTrackingRefBased/>
  <w15:docId w15:val="{420567AB-1FBE-4413-AFDA-4076439A1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2BB1"/>
    <w:pPr>
      <w:spacing w:after="5" w:line="270" w:lineRule="auto"/>
      <w:ind w:left="10" w:hanging="10"/>
      <w:jc w:val="both"/>
    </w:pPr>
    <w:rPr>
      <w:rFonts w:ascii="Times New Roman" w:eastAsia="Times New Roman" w:hAnsi="Times New Roman" w:cs="Times New Roman"/>
      <w:color w:val="000000"/>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032ACE"/>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1232</Words>
  <Characters>7023</Characters>
  <Application>Microsoft Office Word</Application>
  <DocSecurity>4</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Филонова</dc:creator>
  <cp:keywords/>
  <dc:description/>
  <cp:lastModifiedBy>Топчиева Елена Сергеевна</cp:lastModifiedBy>
  <cp:revision>2</cp:revision>
  <dcterms:created xsi:type="dcterms:W3CDTF">2025-05-12T10:06:00Z</dcterms:created>
  <dcterms:modified xsi:type="dcterms:W3CDTF">2025-05-12T10:06:00Z</dcterms:modified>
</cp:coreProperties>
</file>