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70C4" w14:textId="711EE9BD" w:rsidR="00E2370C" w:rsidRPr="00EE380A" w:rsidRDefault="00E925D3" w:rsidP="00EE380A">
      <w:pPr>
        <w:spacing w:line="240" w:lineRule="atLeast"/>
        <w:ind w:left="7920" w:firstLine="720"/>
        <w:contextualSpacing/>
        <w:jc w:val="center"/>
        <w:rPr>
          <w:rFonts w:ascii="Times New Roman" w:hAnsi="Times New Roman" w:cs="Times New Roman"/>
          <w:b/>
          <w:bCs/>
          <w:lang w:val="ru-RU"/>
        </w:rPr>
      </w:pPr>
      <w:r w:rsidRPr="00EE380A">
        <w:rPr>
          <w:rFonts w:ascii="Times New Roman" w:hAnsi="Times New Roman" w:cs="Times New Roman"/>
          <w:b/>
          <w:bCs/>
          <w:lang w:val="ru-RU"/>
        </w:rPr>
        <w:t>ООО «</w:t>
      </w:r>
      <w:r w:rsidR="00BA333F" w:rsidRPr="00EE380A">
        <w:rPr>
          <w:rFonts w:ascii="Times New Roman" w:hAnsi="Times New Roman" w:cs="Times New Roman"/>
          <w:b/>
          <w:bCs/>
          <w:lang w:val="ru-RU"/>
        </w:rPr>
        <w:t>МСК</w:t>
      </w:r>
      <w:r w:rsidRPr="00EE380A">
        <w:rPr>
          <w:rFonts w:ascii="Times New Roman" w:hAnsi="Times New Roman" w:cs="Times New Roman"/>
          <w:b/>
          <w:bCs/>
          <w:lang w:val="ru-RU"/>
        </w:rPr>
        <w:t>»</w:t>
      </w:r>
    </w:p>
    <w:p w14:paraId="49F9F803" w14:textId="15AC6AC7" w:rsidR="00EE380A" w:rsidRDefault="00EE380A" w:rsidP="00EE380A">
      <w:pPr>
        <w:spacing w:line="240" w:lineRule="atLeast"/>
        <w:ind w:left="7920" w:firstLine="720"/>
        <w:contextualSpacing/>
        <w:jc w:val="center"/>
        <w:rPr>
          <w:rFonts w:ascii="Times New Roman" w:hAnsi="Times New Roman" w:cs="Times New Roman"/>
          <w:lang w:val="ru-RU"/>
        </w:rPr>
      </w:pPr>
    </w:p>
    <w:p w14:paraId="1289060C" w14:textId="77777777" w:rsidR="00EE380A" w:rsidRPr="00664060" w:rsidRDefault="00EE380A" w:rsidP="00EE380A">
      <w:pPr>
        <w:spacing w:line="240" w:lineRule="atLeast"/>
        <w:ind w:left="7920" w:firstLine="720"/>
        <w:contextualSpacing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52293A65" w14:textId="735F1657" w:rsidR="00E2370C" w:rsidRPr="00664060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eastAsia="Times New Roman" w:hAnsi="Times New Roman" w:cs="Times New Roman"/>
          <w:lang w:val="ru-RU" w:eastAsia="ru-RU"/>
        </w:rPr>
        <w:t>Исх. №</w:t>
      </w:r>
      <w:r w:rsidR="00EE380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EE380A" w:rsidRPr="00EE380A">
        <w:rPr>
          <w:rFonts w:ascii="Times New Roman" w:eastAsia="Times New Roman" w:hAnsi="Times New Roman" w:cs="Times New Roman"/>
          <w:lang w:val="ru-RU" w:eastAsia="ru-RU"/>
        </w:rPr>
        <w:t>1</w:t>
      </w:r>
      <w:r w:rsidR="00DA56AC">
        <w:rPr>
          <w:rFonts w:ascii="Times New Roman" w:eastAsia="Times New Roman" w:hAnsi="Times New Roman" w:cs="Times New Roman"/>
          <w:lang w:val="ru-RU" w:eastAsia="ru-RU"/>
        </w:rPr>
        <w:t>20</w:t>
      </w:r>
      <w:r w:rsidR="00EE380A">
        <w:rPr>
          <w:rFonts w:ascii="Times New Roman" w:eastAsia="Times New Roman" w:hAnsi="Times New Roman" w:cs="Times New Roman"/>
          <w:lang w:val="ru-RU" w:eastAsia="ru-RU"/>
        </w:rPr>
        <w:t xml:space="preserve"> от </w:t>
      </w:r>
      <w:r w:rsidR="00DA56AC">
        <w:rPr>
          <w:rFonts w:ascii="Times New Roman" w:eastAsia="Times New Roman" w:hAnsi="Times New Roman" w:cs="Times New Roman"/>
          <w:lang w:val="ru-RU" w:eastAsia="ru-RU"/>
        </w:rPr>
        <w:t>11</w:t>
      </w:r>
      <w:r w:rsidR="00EE380A">
        <w:rPr>
          <w:rFonts w:ascii="Times New Roman" w:eastAsia="Times New Roman" w:hAnsi="Times New Roman" w:cs="Times New Roman"/>
          <w:lang w:val="ru-RU" w:eastAsia="ru-RU"/>
        </w:rPr>
        <w:t>.07.2025</w:t>
      </w:r>
    </w:p>
    <w:p w14:paraId="759530D3" w14:textId="77777777" w:rsidR="00E2370C" w:rsidRPr="00664060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5C8F70F" w14:textId="2DB9C537" w:rsidR="00594875" w:rsidRPr="00EE380A" w:rsidRDefault="00E925D3" w:rsidP="00E925D3">
      <w:pPr>
        <w:spacing w:line="240" w:lineRule="atLeast"/>
        <w:contextualSpacing/>
        <w:rPr>
          <w:rFonts w:ascii="Times New Roman" w:eastAsia="Times New Roman" w:hAnsi="Times New Roman" w:cs="Times New Roman"/>
          <w:i/>
          <w:iCs/>
          <w:lang w:val="ru-RU" w:eastAsia="ru-RU"/>
        </w:rPr>
      </w:pPr>
      <w:r w:rsidRPr="00EE380A">
        <w:rPr>
          <w:rFonts w:ascii="Times New Roman" w:hAnsi="Times New Roman" w:cs="Times New Roman"/>
          <w:i/>
          <w:iCs/>
          <w:lang w:val="ru-RU"/>
        </w:rPr>
        <w:t>Запрос на предоставление коммерческого предложения</w:t>
      </w:r>
    </w:p>
    <w:p w14:paraId="792DD06F" w14:textId="5FD995D8" w:rsidR="00D04A0C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eastAsia="Times New Roman" w:hAnsi="Times New Roman" w:cs="Times New Roman"/>
          <w:lang w:val="ru-RU" w:eastAsia="ru-RU"/>
        </w:rPr>
        <w:tab/>
      </w:r>
    </w:p>
    <w:p w14:paraId="39565F27" w14:textId="77777777" w:rsidR="00EE380A" w:rsidRPr="00664060" w:rsidRDefault="00EE380A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6C3CD7F" w14:textId="59DD706A" w:rsidR="00C0753A" w:rsidRDefault="00E925D3" w:rsidP="00C0753A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 w:rsidRPr="00BA333F">
        <w:rPr>
          <w:rFonts w:ascii="Times New Roman" w:eastAsia="Times New Roman" w:hAnsi="Times New Roman" w:cs="Times New Roman"/>
          <w:lang w:val="ru-RU" w:eastAsia="ru-RU"/>
        </w:rPr>
        <w:t>В рамках реализации проекта «Терминал по перевалке минеральных удобрений в Морском торговом порту Усть-Луга. Береговые объекты терминала. Переустройство железнодорожной инфраструктуры. Этап 1.1</w:t>
      </w:r>
      <w:r w:rsidR="00EE380A">
        <w:rPr>
          <w:rFonts w:ascii="Times New Roman" w:eastAsia="Times New Roman" w:hAnsi="Times New Roman" w:cs="Times New Roman"/>
          <w:lang w:val="ru-RU" w:eastAsia="ru-RU"/>
        </w:rPr>
        <w:t>», п</w:t>
      </w:r>
      <w:r w:rsidR="00BA333F" w:rsidRPr="00BA333F">
        <w:rPr>
          <w:rFonts w:ascii="Times New Roman" w:eastAsia="Times New Roman" w:hAnsi="Times New Roman" w:cs="Times New Roman"/>
          <w:lang w:val="ru-RU" w:eastAsia="ru-RU"/>
        </w:rPr>
        <w:t xml:space="preserve">рошу Вас выслать в наш адрес </w:t>
      </w:r>
      <w:r w:rsidR="00EE380A">
        <w:rPr>
          <w:rFonts w:ascii="Times New Roman" w:eastAsia="Times New Roman" w:hAnsi="Times New Roman" w:cs="Times New Roman"/>
          <w:lang w:val="ru-RU" w:eastAsia="ru-RU"/>
        </w:rPr>
        <w:t>коммерческое предложение</w:t>
      </w:r>
      <w:r w:rsidR="00BA333F" w:rsidRPr="00BA333F">
        <w:rPr>
          <w:rFonts w:ascii="Times New Roman" w:eastAsia="Times New Roman" w:hAnsi="Times New Roman" w:cs="Times New Roman"/>
          <w:lang w:val="ru-RU" w:eastAsia="ru-RU"/>
        </w:rPr>
        <w:t xml:space="preserve"> на изготовление и поставку</w:t>
      </w:r>
      <w:r w:rsidR="00C0753A">
        <w:rPr>
          <w:rFonts w:ascii="Times New Roman" w:eastAsia="Times New Roman" w:hAnsi="Times New Roman" w:cs="Times New Roman"/>
          <w:lang w:val="ru-RU" w:eastAsia="ru-RU"/>
        </w:rPr>
        <w:t xml:space="preserve"> 11 стрелочных переводов </w:t>
      </w:r>
      <w:r w:rsidR="00C0753A" w:rsidRPr="002777F8">
        <w:rPr>
          <w:rFonts w:ascii="Times New Roman" w:eastAsia="Times New Roman" w:hAnsi="Times New Roman" w:cs="Times New Roman"/>
          <w:lang w:val="ru-RU" w:eastAsia="ru-RU"/>
        </w:rPr>
        <w:t>1/9 проект 2769.00.000</w:t>
      </w:r>
      <w:r w:rsidR="00C0753A" w:rsidRPr="00BA333F">
        <w:rPr>
          <w:rFonts w:ascii="Times New Roman" w:eastAsia="Times New Roman" w:hAnsi="Times New Roman" w:cs="Times New Roman"/>
          <w:lang w:val="ru-RU" w:eastAsia="ru-RU"/>
        </w:rPr>
        <w:t>.</w:t>
      </w:r>
      <w:r w:rsidR="00C0753A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</w:t>
      </w:r>
    </w:p>
    <w:p w14:paraId="30AF6F82" w14:textId="77777777" w:rsidR="00C0753A" w:rsidRDefault="00C0753A" w:rsidP="00C0753A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Четыре левых стрелочных переводов </w:t>
      </w:r>
      <w:r w:rsidRPr="002777F8">
        <w:rPr>
          <w:rFonts w:ascii="Times New Roman" w:eastAsia="Times New Roman" w:hAnsi="Times New Roman" w:cs="Times New Roman"/>
          <w:lang w:val="ru-RU" w:eastAsia="ru-RU"/>
        </w:rPr>
        <w:t>1/9 проект 2769.00.000</w:t>
      </w:r>
    </w:p>
    <w:p w14:paraId="5555970E" w14:textId="77777777" w:rsidR="00C0753A" w:rsidRDefault="00C0753A" w:rsidP="00C0753A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Семь правых стрелочных переводов </w:t>
      </w:r>
      <w:r w:rsidRPr="002777F8">
        <w:rPr>
          <w:rFonts w:ascii="Times New Roman" w:eastAsia="Times New Roman" w:hAnsi="Times New Roman" w:cs="Times New Roman"/>
          <w:lang w:val="ru-RU" w:eastAsia="ru-RU"/>
        </w:rPr>
        <w:t>1/9 проект 2769.00.000</w:t>
      </w:r>
    </w:p>
    <w:p w14:paraId="4F90E334" w14:textId="77777777" w:rsidR="00C0753A" w:rsidRDefault="00C0753A" w:rsidP="00C0753A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Прошу Вас, в КП указать стоимость изготовления и доставки, сроки изготовления и поставки. Адрес доставки: Терминал</w:t>
      </w:r>
      <w:r w:rsidRPr="00BA333F">
        <w:rPr>
          <w:rFonts w:ascii="Times New Roman" w:eastAsia="Times New Roman" w:hAnsi="Times New Roman" w:cs="Times New Roman"/>
          <w:lang w:val="ru-RU" w:eastAsia="ru-RU"/>
        </w:rPr>
        <w:t xml:space="preserve"> по перевалке минеральных удобрений в Морском торговом порту Усть-Луга. </w:t>
      </w:r>
    </w:p>
    <w:p w14:paraId="04692A0B" w14:textId="77777777" w:rsidR="00C0753A" w:rsidRDefault="00C0753A" w:rsidP="00C0753A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К письму приложена проектная документация раздел </w:t>
      </w:r>
      <w:r w:rsidRPr="00136E06">
        <w:rPr>
          <w:rFonts w:ascii="Times New Roman" w:hAnsi="Times New Roman" w:cs="Times New Roman"/>
          <w:lang w:val="ru-RU"/>
        </w:rPr>
        <w:t>1146-ПЖ</w:t>
      </w:r>
      <w:r>
        <w:rPr>
          <w:rFonts w:ascii="Times New Roman" w:hAnsi="Times New Roman" w:cs="Times New Roman"/>
          <w:lang w:val="ru-RU"/>
        </w:rPr>
        <w:t>.</w:t>
      </w:r>
    </w:p>
    <w:p w14:paraId="7F7BF353" w14:textId="517EADE7" w:rsidR="008B1A10" w:rsidRPr="00664060" w:rsidRDefault="008B1A10" w:rsidP="00EE380A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88FC3D3" w14:textId="77777777" w:rsidR="008B1A10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Pr="00664060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7CF1C370" w:rsidR="00594875" w:rsidRPr="00664060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791091BE" w:rsidR="00A306E6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  <w:r w:rsidRPr="00664060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64060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64060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p w14:paraId="53E3D7D8" w14:textId="66DC6B22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3106E63F" w14:textId="70BBD221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7079349F" w14:textId="74E4A2AE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0241F536" w14:textId="3768BFCE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48931B9A" w14:textId="4E96C4A7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09030F1E" w14:textId="55679A35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0293D8D2" w14:textId="7CF1A389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5D1BC844" w14:textId="0DDEAF19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32F0161E" w14:textId="3F8D540A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2BDDE6FD" w14:textId="7AF34C34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2BF4DFD" w14:textId="601FE0B7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41FCA558" w14:textId="14600B25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43984CAE" w14:textId="44C27891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739825D8" w14:textId="00569613" w:rsidR="00EE380A" w:rsidRP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Cs/>
          <w:lang w:val="ru-RU" w:eastAsia="ru-RU"/>
        </w:rPr>
      </w:pPr>
      <w:r w:rsidRPr="00EE380A">
        <w:rPr>
          <w:rFonts w:ascii="Times New Roman" w:eastAsia="Times New Roman" w:hAnsi="Times New Roman" w:cs="Times New Roman"/>
          <w:bCs/>
          <w:lang w:val="ru-RU" w:eastAsia="ru-RU"/>
        </w:rPr>
        <w:t>Королев Г.А.</w:t>
      </w:r>
    </w:p>
    <w:p w14:paraId="14C8000A" w14:textId="2EFC3E79" w:rsidR="00EE380A" w:rsidRP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Cs/>
          <w:lang w:val="ru-RU" w:eastAsia="ru-RU"/>
        </w:rPr>
      </w:pPr>
      <w:r w:rsidRPr="00EE380A">
        <w:rPr>
          <w:rFonts w:ascii="Times New Roman" w:eastAsia="Times New Roman" w:hAnsi="Times New Roman" w:cs="Times New Roman"/>
          <w:bCs/>
          <w:lang w:val="ru-RU" w:eastAsia="ru-RU"/>
        </w:rPr>
        <w:t>+7 903 297-84-83</w:t>
      </w:r>
    </w:p>
    <w:p w14:paraId="1DF56912" w14:textId="55C0C886" w:rsidR="00EE380A" w:rsidRP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Cs/>
          <w:lang w:val="ru-RU" w:eastAsia="ru-RU"/>
        </w:rPr>
      </w:pPr>
      <w:r w:rsidRPr="00EE380A">
        <w:rPr>
          <w:rFonts w:ascii="Times New Roman" w:eastAsia="Times New Roman" w:hAnsi="Times New Roman" w:cs="Times New Roman"/>
          <w:bCs/>
          <w:lang w:eastAsia="ru-RU"/>
        </w:rPr>
        <w:t>grigoriy</w:t>
      </w:r>
      <w:r w:rsidRPr="00EE380A">
        <w:rPr>
          <w:rFonts w:ascii="Times New Roman" w:eastAsia="Times New Roman" w:hAnsi="Times New Roman" w:cs="Times New Roman"/>
          <w:bCs/>
          <w:lang w:val="ru-RU" w:eastAsia="ru-RU"/>
        </w:rPr>
        <w:t>-</w:t>
      </w:r>
      <w:r w:rsidRPr="00EE380A">
        <w:rPr>
          <w:rFonts w:ascii="Times New Roman" w:eastAsia="Times New Roman" w:hAnsi="Times New Roman" w:cs="Times New Roman"/>
          <w:bCs/>
          <w:lang w:eastAsia="ru-RU"/>
        </w:rPr>
        <w:t>korolev</w:t>
      </w:r>
      <w:r w:rsidRPr="00EE380A">
        <w:rPr>
          <w:rFonts w:ascii="Times New Roman" w:eastAsia="Times New Roman" w:hAnsi="Times New Roman" w:cs="Times New Roman"/>
          <w:bCs/>
          <w:lang w:val="ru-RU" w:eastAsia="ru-RU"/>
        </w:rPr>
        <w:t>06@</w:t>
      </w:r>
      <w:r w:rsidRPr="00EE380A">
        <w:rPr>
          <w:rFonts w:ascii="Times New Roman" w:eastAsia="Times New Roman" w:hAnsi="Times New Roman" w:cs="Times New Roman"/>
          <w:bCs/>
          <w:lang w:eastAsia="ru-RU"/>
        </w:rPr>
        <w:t>mail</w:t>
      </w:r>
      <w:r w:rsidRPr="00EE380A">
        <w:rPr>
          <w:rFonts w:ascii="Times New Roman" w:eastAsia="Times New Roman" w:hAnsi="Times New Roman" w:cs="Times New Roman"/>
          <w:bCs/>
          <w:lang w:val="ru-RU" w:eastAsia="ru-RU"/>
        </w:rPr>
        <w:t>.</w:t>
      </w:r>
      <w:r w:rsidRPr="00EE380A">
        <w:rPr>
          <w:rFonts w:ascii="Times New Roman" w:eastAsia="Times New Roman" w:hAnsi="Times New Roman" w:cs="Times New Roman"/>
          <w:bCs/>
          <w:lang w:eastAsia="ru-RU"/>
        </w:rPr>
        <w:t>ru</w:t>
      </w:r>
    </w:p>
    <w:sectPr w:rsidR="00EE380A" w:rsidRPr="00EE380A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CE615" w14:textId="77777777" w:rsidR="0012253F" w:rsidRDefault="0012253F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2F058AFB" w14:textId="77777777" w:rsidR="0012253F" w:rsidRDefault="0012253F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D4AC9" w14:textId="77777777" w:rsidR="0012253F" w:rsidRDefault="0012253F" w:rsidP="00B2060E">
      <w:pPr>
        <w:spacing w:after="0"/>
      </w:pPr>
      <w:r>
        <w:separator/>
      </w:r>
    </w:p>
  </w:footnote>
  <w:footnote w:type="continuationSeparator" w:id="0">
    <w:p w14:paraId="71316339" w14:textId="77777777" w:rsidR="0012253F" w:rsidRDefault="0012253F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948"/>
    <w:multiLevelType w:val="multilevel"/>
    <w:tmpl w:val="F26A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1D0F08"/>
    <w:multiLevelType w:val="multilevel"/>
    <w:tmpl w:val="987A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60E02"/>
    <w:multiLevelType w:val="multilevel"/>
    <w:tmpl w:val="44D6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D0969"/>
    <w:rsid w:val="00115E8B"/>
    <w:rsid w:val="0012253F"/>
    <w:rsid w:val="00134A97"/>
    <w:rsid w:val="001646C8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18"/>
    <w:rsid w:val="003024F9"/>
    <w:rsid w:val="00312F3D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17FD2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64060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83096"/>
    <w:rsid w:val="008A7711"/>
    <w:rsid w:val="008B1A10"/>
    <w:rsid w:val="008C04BA"/>
    <w:rsid w:val="008F51C8"/>
    <w:rsid w:val="0091779D"/>
    <w:rsid w:val="00930606"/>
    <w:rsid w:val="00964EBB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A333F"/>
    <w:rsid w:val="00BB55F8"/>
    <w:rsid w:val="00BC0A68"/>
    <w:rsid w:val="00BC6C12"/>
    <w:rsid w:val="00BF2FDF"/>
    <w:rsid w:val="00C0753A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A56AC"/>
    <w:rsid w:val="00DB0425"/>
    <w:rsid w:val="00DD42CC"/>
    <w:rsid w:val="00DD4386"/>
    <w:rsid w:val="00E2370C"/>
    <w:rsid w:val="00E2393C"/>
    <w:rsid w:val="00E27D1D"/>
    <w:rsid w:val="00E33373"/>
    <w:rsid w:val="00E80F86"/>
    <w:rsid w:val="00E818E1"/>
    <w:rsid w:val="00E925D3"/>
    <w:rsid w:val="00E94D76"/>
    <w:rsid w:val="00EA3964"/>
    <w:rsid w:val="00EB24AD"/>
    <w:rsid w:val="00EE1D68"/>
    <w:rsid w:val="00EE380A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29DC665C-3069-40F7-B6EC-B9AE5691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macpro macprovich</dc:creator>
  <cp:lastModifiedBy>Admin</cp:lastModifiedBy>
  <cp:revision>8</cp:revision>
  <cp:lastPrinted>2023-07-17T17:29:00Z</cp:lastPrinted>
  <dcterms:created xsi:type="dcterms:W3CDTF">2025-07-08T08:49:00Z</dcterms:created>
  <dcterms:modified xsi:type="dcterms:W3CDTF">2025-07-11T09:25:00Z</dcterms:modified>
</cp:coreProperties>
</file>