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F1AF" w14:textId="2694F44F" w:rsidR="002C0E4D" w:rsidRDefault="005C20B9">
      <w:r>
        <w:t>1-</w:t>
      </w:r>
      <w:r w:rsidRPr="005C20B9">
        <w:t>Битум нефтяной в проекте БН90/30 (он производится только в Мин. водах), я поставила в счет 90/10.</w:t>
      </w:r>
    </w:p>
    <w:p w14:paraId="3B6D518B" w14:textId="41235A0B" w:rsidR="005C20B9" w:rsidRDefault="005C20B9">
      <w:r>
        <w:t>2-</w:t>
      </w:r>
      <w:r w:rsidRPr="005C20B9">
        <w:t xml:space="preserve">В проекте в качестве </w:t>
      </w:r>
      <w:proofErr w:type="spellStart"/>
      <w:r w:rsidRPr="005C20B9">
        <w:t>ниж</w:t>
      </w:r>
      <w:proofErr w:type="spellEnd"/>
      <w:r w:rsidRPr="005C20B9">
        <w:t xml:space="preserve">. слоя стоит каменная вата </w:t>
      </w:r>
      <w:proofErr w:type="spellStart"/>
      <w:r w:rsidRPr="005C20B9">
        <w:t>Техноруф</w:t>
      </w:r>
      <w:proofErr w:type="spellEnd"/>
      <w:r w:rsidRPr="005C20B9">
        <w:t xml:space="preserve"> В Экстра 110 мм. Такой толщины не бывает. Максимум 50 мм. Расчетчик поставила </w:t>
      </w:r>
      <w:proofErr w:type="spellStart"/>
      <w:r w:rsidRPr="005C20B9">
        <w:t>Техноруф</w:t>
      </w:r>
      <w:proofErr w:type="spellEnd"/>
      <w:r w:rsidRPr="005C20B9">
        <w:t xml:space="preserve"> Н </w:t>
      </w:r>
      <w:proofErr w:type="spellStart"/>
      <w:r w:rsidRPr="005C20B9">
        <w:t>Проф</w:t>
      </w:r>
      <w:proofErr w:type="spellEnd"/>
      <w:r w:rsidRPr="005C20B9">
        <w:t xml:space="preserve"> (ее я добавила в счет). Нужно уточнение какая все-таки вата будет использоваться в качестве нижнего слоя.</w:t>
      </w:r>
    </w:p>
    <w:p w14:paraId="04423AC1" w14:textId="3CBE098E" w:rsidR="005C20B9" w:rsidRDefault="005C20B9">
      <w:r>
        <w:t>3-</w:t>
      </w:r>
      <w:r w:rsidRPr="005C20B9">
        <w:t>Воронка в проекте ТП-</w:t>
      </w:r>
      <w:proofErr w:type="gramStart"/>
      <w:r w:rsidRPr="005C20B9">
        <w:t>09.У.</w:t>
      </w:r>
      <w:proofErr w:type="gramEnd"/>
      <w:r w:rsidRPr="005C20B9">
        <w:t xml:space="preserve">100  - это </w:t>
      </w:r>
      <w:proofErr w:type="spellStart"/>
      <w:r w:rsidRPr="005C20B9">
        <w:t>Татполимер</w:t>
      </w:r>
      <w:proofErr w:type="spellEnd"/>
      <w:r w:rsidRPr="005C20B9">
        <w:t>. Мы с ними не работаем. Цены у меня нет. На сайте у конкурентов подсмотрела. примерно 10 000 руб. она стоит.</w:t>
      </w:r>
    </w:p>
    <w:sectPr w:rsidR="005C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B9"/>
    <w:rsid w:val="002C0E4D"/>
    <w:rsid w:val="005C20B9"/>
    <w:rsid w:val="0061067E"/>
    <w:rsid w:val="006323DC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02BD"/>
  <w15:chartTrackingRefBased/>
  <w15:docId w15:val="{4020853C-1527-4D3E-BF24-67C5492F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2025-10-08T06:19:00Z</dcterms:created>
  <dcterms:modified xsi:type="dcterms:W3CDTF">2025-10-08T06:21:00Z</dcterms:modified>
</cp:coreProperties>
</file>