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64C5C" w14:textId="7C3ECD61" w:rsidR="00E64F03" w:rsidRPr="00D26CF6" w:rsidRDefault="00E64F03" w:rsidP="00E64F03">
      <w:pPr>
        <w:pStyle w:val="Default"/>
        <w:rPr>
          <w:b/>
          <w:bCs/>
          <w:sz w:val="20"/>
          <w:szCs w:val="20"/>
        </w:rPr>
      </w:pPr>
      <w:r w:rsidRPr="00D26CF6">
        <w:rPr>
          <w:b/>
          <w:bCs/>
          <w:sz w:val="20"/>
          <w:szCs w:val="20"/>
        </w:rPr>
        <w:t>Исх</w:t>
      </w:r>
      <w:r w:rsidR="00FE25DD">
        <w:rPr>
          <w:b/>
          <w:bCs/>
          <w:sz w:val="20"/>
          <w:szCs w:val="20"/>
        </w:rPr>
        <w:t>.</w:t>
      </w:r>
      <w:r w:rsidRPr="00D26CF6">
        <w:rPr>
          <w:b/>
          <w:bCs/>
          <w:sz w:val="20"/>
          <w:szCs w:val="20"/>
        </w:rPr>
        <w:t xml:space="preserve"> </w:t>
      </w:r>
      <w:r w:rsidRPr="000537A2">
        <w:rPr>
          <w:b/>
          <w:bCs/>
          <w:sz w:val="20"/>
          <w:szCs w:val="20"/>
        </w:rPr>
        <w:t>№</w:t>
      </w:r>
      <w:r w:rsidR="00D26CF6" w:rsidRPr="000537A2">
        <w:rPr>
          <w:b/>
          <w:bCs/>
          <w:sz w:val="20"/>
          <w:szCs w:val="20"/>
        </w:rPr>
        <w:t xml:space="preserve"> </w:t>
      </w:r>
      <w:r w:rsidR="006808AE" w:rsidRPr="006808AE">
        <w:rPr>
          <w:b/>
          <w:bCs/>
          <w:sz w:val="20"/>
          <w:szCs w:val="20"/>
        </w:rPr>
        <w:t>2602272</w:t>
      </w:r>
      <w:r w:rsidR="00D26CF6">
        <w:rPr>
          <w:b/>
          <w:bCs/>
          <w:sz w:val="20"/>
          <w:szCs w:val="20"/>
        </w:rPr>
        <w:t>-ВР</w:t>
      </w:r>
      <w:r w:rsidRPr="00D26CF6">
        <w:rPr>
          <w:b/>
          <w:bCs/>
          <w:sz w:val="20"/>
          <w:szCs w:val="20"/>
        </w:rPr>
        <w:t xml:space="preserve"> </w:t>
      </w:r>
    </w:p>
    <w:p w14:paraId="01AC6255" w14:textId="65D154F3" w:rsidR="00E64F03" w:rsidRPr="00952424" w:rsidRDefault="00E64F03" w:rsidP="00E64F03">
      <w:pPr>
        <w:pStyle w:val="Default"/>
        <w:rPr>
          <w:b/>
          <w:bCs/>
          <w:sz w:val="20"/>
          <w:szCs w:val="20"/>
        </w:rPr>
      </w:pPr>
      <w:proofErr w:type="gramStart"/>
      <w:r w:rsidRPr="00D26CF6">
        <w:rPr>
          <w:b/>
          <w:bCs/>
          <w:sz w:val="20"/>
          <w:szCs w:val="20"/>
        </w:rPr>
        <w:t>от</w:t>
      </w:r>
      <w:proofErr w:type="gramEnd"/>
      <w:r w:rsidRPr="00D26CF6">
        <w:rPr>
          <w:b/>
          <w:bCs/>
          <w:sz w:val="20"/>
          <w:szCs w:val="20"/>
        </w:rPr>
        <w:t xml:space="preserve"> </w:t>
      </w:r>
      <w:r w:rsidR="005025A6">
        <w:rPr>
          <w:b/>
          <w:bCs/>
          <w:sz w:val="20"/>
          <w:szCs w:val="20"/>
        </w:rPr>
        <w:t>31.</w:t>
      </w:r>
      <w:r w:rsidR="00274E80">
        <w:rPr>
          <w:b/>
          <w:bCs/>
          <w:sz w:val="20"/>
          <w:szCs w:val="20"/>
        </w:rPr>
        <w:t>0</w:t>
      </w:r>
      <w:r w:rsidR="00F93DF0">
        <w:rPr>
          <w:b/>
          <w:bCs/>
          <w:sz w:val="20"/>
          <w:szCs w:val="20"/>
        </w:rPr>
        <w:t>3</w:t>
      </w:r>
      <w:r w:rsidRPr="00D26CF6">
        <w:rPr>
          <w:b/>
          <w:bCs/>
          <w:sz w:val="20"/>
          <w:szCs w:val="20"/>
        </w:rPr>
        <w:t>.202</w:t>
      </w:r>
      <w:r w:rsidR="00274E80">
        <w:rPr>
          <w:b/>
          <w:bCs/>
          <w:sz w:val="20"/>
          <w:szCs w:val="20"/>
        </w:rPr>
        <w:t>6</w:t>
      </w:r>
    </w:p>
    <w:p w14:paraId="6EC7BE6F" w14:textId="77777777" w:rsidR="005025A6" w:rsidRDefault="00E64F03" w:rsidP="005025A6">
      <w:pPr>
        <w:pStyle w:val="Bodytext50"/>
        <w:shd w:val="clear" w:color="auto" w:fill="auto"/>
        <w:spacing w:after="0" w:line="276" w:lineRule="auto"/>
        <w:ind w:left="7020"/>
        <w:rPr>
          <w:color w:val="000000"/>
          <w:sz w:val="24"/>
          <w:szCs w:val="24"/>
          <w:lang w:eastAsia="ru-RU" w:bidi="ru-RU"/>
        </w:rPr>
      </w:pPr>
      <w:r w:rsidRPr="0021594F">
        <w:rPr>
          <w:sz w:val="24"/>
          <w:szCs w:val="24"/>
        </w:rPr>
        <w:t xml:space="preserve"> </w:t>
      </w:r>
      <w:r w:rsidR="005025A6">
        <w:rPr>
          <w:color w:val="000000"/>
          <w:sz w:val="24"/>
          <w:szCs w:val="24"/>
          <w:lang w:eastAsia="ru-RU" w:bidi="ru-RU"/>
        </w:rPr>
        <w:t>Генеральному директору ООО «</w:t>
      </w:r>
      <w:proofErr w:type="spellStart"/>
      <w:r w:rsidR="005025A6">
        <w:rPr>
          <w:color w:val="000000"/>
          <w:sz w:val="24"/>
          <w:szCs w:val="24"/>
          <w:lang w:eastAsia="ru-RU" w:bidi="ru-RU"/>
        </w:rPr>
        <w:t>Кикгеострой</w:t>
      </w:r>
      <w:proofErr w:type="spellEnd"/>
      <w:r w:rsidR="005025A6">
        <w:rPr>
          <w:color w:val="000000"/>
          <w:sz w:val="24"/>
          <w:szCs w:val="24"/>
          <w:lang w:eastAsia="ru-RU" w:bidi="ru-RU"/>
        </w:rPr>
        <w:t xml:space="preserve">» </w:t>
      </w:r>
      <w:proofErr w:type="spellStart"/>
      <w:r w:rsidR="005025A6">
        <w:rPr>
          <w:color w:val="000000"/>
          <w:sz w:val="24"/>
          <w:szCs w:val="24"/>
          <w:lang w:eastAsia="ru-RU" w:bidi="ru-RU"/>
        </w:rPr>
        <w:t>Кесслер</w:t>
      </w:r>
      <w:proofErr w:type="spellEnd"/>
      <w:r w:rsidR="005025A6">
        <w:rPr>
          <w:color w:val="000000"/>
          <w:sz w:val="24"/>
          <w:szCs w:val="24"/>
          <w:lang w:eastAsia="ru-RU" w:bidi="ru-RU"/>
        </w:rPr>
        <w:t xml:space="preserve"> Ю. Ф. </w:t>
      </w:r>
    </w:p>
    <w:p w14:paraId="7B38B9ED" w14:textId="77777777" w:rsidR="005025A6" w:rsidRDefault="005025A6" w:rsidP="005025A6">
      <w:pPr>
        <w:pStyle w:val="Bodytext50"/>
        <w:shd w:val="clear" w:color="auto" w:fill="auto"/>
        <w:spacing w:after="0" w:line="276" w:lineRule="auto"/>
        <w:ind w:left="70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109004, г. Москва, </w:t>
      </w:r>
    </w:p>
    <w:p w14:paraId="531BDBB0" w14:textId="4A41A61E" w:rsidR="005025A6" w:rsidRDefault="005025A6" w:rsidP="005025A6">
      <w:pPr>
        <w:pStyle w:val="Bodytext50"/>
        <w:shd w:val="clear" w:color="auto" w:fill="auto"/>
        <w:spacing w:after="0" w:line="276" w:lineRule="auto"/>
        <w:ind w:left="7020"/>
      </w:pPr>
      <w:r>
        <w:rPr>
          <w:color w:val="000000"/>
          <w:sz w:val="24"/>
          <w:szCs w:val="24"/>
          <w:lang w:eastAsia="ru-RU" w:bidi="ru-RU"/>
        </w:rPr>
        <w:t>ул. Земляной Вал, д.65, кв.59</w:t>
      </w:r>
    </w:p>
    <w:p w14:paraId="4D450290" w14:textId="76C3DDAB" w:rsidR="00E64F03" w:rsidRPr="00866EAF" w:rsidRDefault="00E64F03" w:rsidP="005025A6">
      <w:pPr>
        <w:spacing w:after="120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35E50388" w14:textId="498131BF" w:rsidR="0021594F" w:rsidRPr="0021594F" w:rsidRDefault="0021594F" w:rsidP="00E64F0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1594F">
        <w:rPr>
          <w:rFonts w:ascii="Times New Roman" w:hAnsi="Times New Roman"/>
          <w:b/>
          <w:bCs/>
          <w:sz w:val="24"/>
          <w:szCs w:val="24"/>
        </w:rPr>
        <w:t>Коммерческое предложение.</w:t>
      </w:r>
    </w:p>
    <w:p w14:paraId="47F54E07" w14:textId="77777777" w:rsidR="0021594F" w:rsidRDefault="0021594F" w:rsidP="0021594F">
      <w:pPr>
        <w:pStyle w:val="a5"/>
        <w:spacing w:before="120" w:after="12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3D5BAC70" w14:textId="66A65473" w:rsidR="005025A6" w:rsidRPr="005025A6" w:rsidRDefault="005025A6" w:rsidP="005025A6">
      <w:pPr>
        <w:pStyle w:val="Bodytext20"/>
        <w:shd w:val="clear" w:color="auto" w:fill="auto"/>
        <w:spacing w:before="0"/>
        <w:ind w:left="160"/>
      </w:pPr>
      <w:r>
        <w:rPr>
          <w:color w:val="000000"/>
          <w:sz w:val="24"/>
          <w:szCs w:val="24"/>
          <w:lang w:eastAsia="ru-RU" w:bidi="ru-RU"/>
        </w:rPr>
        <w:t xml:space="preserve">ООО «ВИННЕР», 150001 г. Ярославль, ул. Малая Пролетарская д. 186, оф.18, ИНН 7604120832, КПП 760401001, ОГРН 1077604031218, тел.: (4852)26-22-16, </w:t>
      </w:r>
      <w:r w:rsidRPr="005025A6">
        <w:rPr>
          <w:color w:val="000000"/>
          <w:sz w:val="24"/>
          <w:szCs w:val="24"/>
          <w:lang w:eastAsia="ru-RU" w:bidi="ru-RU"/>
        </w:rPr>
        <w:t>e-</w:t>
      </w:r>
      <w:proofErr w:type="spellStart"/>
      <w:r w:rsidRPr="005025A6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5025A6">
        <w:rPr>
          <w:color w:val="000000"/>
          <w:sz w:val="24"/>
          <w:szCs w:val="24"/>
          <w:lang w:eastAsia="ru-RU" w:bidi="ru-RU"/>
        </w:rPr>
        <w:t xml:space="preserve">: </w:t>
      </w:r>
      <w:hyperlink r:id="rId10" w:history="1">
        <w:r w:rsidRPr="006E6280">
          <w:rPr>
            <w:rStyle w:val="aa"/>
            <w:sz w:val="24"/>
            <w:szCs w:val="24"/>
            <w:lang w:eastAsia="ru-RU" w:bidi="ru-RU"/>
          </w:rPr>
          <w:t>stroy@vinner.pro</w:t>
        </w:r>
      </w:hyperlink>
      <w:r w:rsidRPr="005025A6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предлагает рассмотреть коммерческое предложение на</w:t>
      </w:r>
      <w:r w:rsidRPr="005025A6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комплекс работ по </w:t>
      </w:r>
      <w:r w:rsidRPr="005025A6">
        <w:rPr>
          <w:b/>
          <w:color w:val="000000"/>
          <w:sz w:val="24"/>
          <w:szCs w:val="24"/>
          <w:lang w:eastAsia="ru-RU" w:bidi="ru-RU"/>
        </w:rPr>
        <w:t xml:space="preserve">ремонту световых фонарей СФ1-СФ4 </w:t>
      </w:r>
      <w:r>
        <w:rPr>
          <w:color w:val="000000"/>
          <w:sz w:val="24"/>
          <w:szCs w:val="24"/>
          <w:lang w:eastAsia="ru-RU" w:bidi="ru-RU"/>
        </w:rPr>
        <w:t>на объекте:</w:t>
      </w:r>
    </w:p>
    <w:p w14:paraId="00F30CB3" w14:textId="77777777" w:rsidR="005025A6" w:rsidRDefault="005025A6" w:rsidP="005025A6">
      <w:pPr>
        <w:pStyle w:val="Bodytext20"/>
        <w:shd w:val="clear" w:color="auto" w:fill="auto"/>
        <w:spacing w:before="0"/>
        <w:ind w:left="160"/>
      </w:pPr>
      <w:r>
        <w:rPr>
          <w:color w:val="000000"/>
          <w:sz w:val="24"/>
          <w:szCs w:val="24"/>
          <w:lang w:eastAsia="ru-RU" w:bidi="ru-RU"/>
        </w:rPr>
        <w:t>«Производство строительно-монтажных работ» по объекту: цех М-10» на территории АО «Коломенский завод», расположенного по адресу: Московская область, г. Коломна, ул. Партизан, д.42, в соответствие с техническим заданием.</w:t>
      </w:r>
    </w:p>
    <w:p w14:paraId="073AD180" w14:textId="7ACF47CA" w:rsidR="005025A6" w:rsidRPr="00A20388" w:rsidRDefault="005025A6" w:rsidP="005025A6">
      <w:pPr>
        <w:pStyle w:val="Bodytext20"/>
        <w:shd w:val="clear" w:color="auto" w:fill="auto"/>
        <w:spacing w:before="0" w:after="302"/>
        <w:ind w:left="1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Стоимость коммерческого предложения по </w:t>
      </w:r>
      <w:r>
        <w:rPr>
          <w:color w:val="000000"/>
          <w:sz w:val="24"/>
          <w:szCs w:val="24"/>
          <w:lang w:eastAsia="ru-RU" w:bidi="ru-RU"/>
        </w:rPr>
        <w:t>данным работам</w:t>
      </w:r>
      <w:r>
        <w:rPr>
          <w:color w:val="000000"/>
          <w:sz w:val="24"/>
          <w:szCs w:val="24"/>
          <w:lang w:eastAsia="ru-RU" w:bidi="ru-RU"/>
        </w:rPr>
        <w:t xml:space="preserve"> составляет </w:t>
      </w:r>
      <w:r w:rsidRPr="005025A6">
        <w:rPr>
          <w:b/>
          <w:color w:val="000000"/>
          <w:sz w:val="24"/>
          <w:szCs w:val="24"/>
          <w:lang w:eastAsia="ru-RU" w:bidi="ru-RU"/>
        </w:rPr>
        <w:t>127 585 111,78 рублей</w:t>
      </w:r>
      <w:r w:rsidRPr="005025A6">
        <w:rPr>
          <w:b/>
          <w:color w:val="000000"/>
          <w:sz w:val="24"/>
          <w:szCs w:val="24"/>
          <w:lang w:eastAsia="ru-RU" w:bidi="ru-RU"/>
        </w:rPr>
        <w:t>, в том числе НДС 22%.</w:t>
      </w:r>
      <w:r w:rsidR="00A65875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A65875" w:rsidRPr="00A20388">
        <w:rPr>
          <w:color w:val="000000"/>
          <w:sz w:val="24"/>
          <w:szCs w:val="24"/>
          <w:lang w:eastAsia="ru-RU" w:bidi="ru-RU"/>
        </w:rPr>
        <w:t xml:space="preserve">В позицию «Монтаж оконных фонарных остекленных покрытий из герметичных стеклопакетов в алюминиевой обвязке» включены </w:t>
      </w:r>
      <w:r w:rsidR="00A20388" w:rsidRPr="00A20388">
        <w:rPr>
          <w:color w:val="000000"/>
          <w:sz w:val="24"/>
          <w:szCs w:val="24"/>
          <w:lang w:eastAsia="ru-RU" w:bidi="ru-RU"/>
        </w:rPr>
        <w:t>все материалы и комплектующие необходимы для выполнения работ</w:t>
      </w:r>
      <w:r w:rsidR="00A20388">
        <w:rPr>
          <w:color w:val="000000"/>
          <w:sz w:val="24"/>
          <w:szCs w:val="24"/>
          <w:lang w:eastAsia="ru-RU" w:bidi="ru-RU"/>
        </w:rPr>
        <w:t>.</w:t>
      </w:r>
    </w:p>
    <w:p w14:paraId="5F69F3D3" w14:textId="77777777" w:rsidR="005025A6" w:rsidRPr="005025A6" w:rsidRDefault="005025A6" w:rsidP="005025A6">
      <w:pPr>
        <w:pStyle w:val="Bodytext20"/>
        <w:shd w:val="clear" w:color="auto" w:fill="auto"/>
        <w:spacing w:before="0" w:after="302"/>
        <w:ind w:left="160"/>
        <w:rPr>
          <w:b/>
        </w:rPr>
      </w:pPr>
    </w:p>
    <w:p w14:paraId="7683BDE4" w14:textId="77777777" w:rsidR="005025A6" w:rsidRDefault="005025A6" w:rsidP="005025A6">
      <w:pPr>
        <w:pStyle w:val="Bodytext20"/>
        <w:shd w:val="clear" w:color="auto" w:fill="auto"/>
        <w:spacing w:before="0" w:after="353" w:line="240" w:lineRule="exact"/>
        <w:ind w:left="160"/>
      </w:pPr>
      <w:r>
        <w:rPr>
          <w:color w:val="000000"/>
          <w:sz w:val="24"/>
          <w:szCs w:val="24"/>
          <w:lang w:eastAsia="ru-RU" w:bidi="ru-RU"/>
        </w:rPr>
        <w:t>Гарантийный период- 5 лет с момента подписания завершающего Акта приемки работ.</w:t>
      </w:r>
    </w:p>
    <w:p w14:paraId="2B6E48EE" w14:textId="3718C77B" w:rsidR="00E64F03" w:rsidRPr="00A20388" w:rsidRDefault="005025A6" w:rsidP="005025A6">
      <w:pPr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A20388">
        <w:rPr>
          <w:rFonts w:ascii="Times New Roman" w:hAnsi="Times New Roman"/>
          <w:color w:val="000000"/>
          <w:sz w:val="24"/>
          <w:szCs w:val="24"/>
          <w:lang w:eastAsia="ru-RU" w:bidi="ru-RU"/>
        </w:rPr>
        <w:t>Приложения: Приложение №1 «Расчет стоимости» на 12 (двенадцати) листах.</w:t>
      </w:r>
    </w:p>
    <w:p w14:paraId="7D020BA3" w14:textId="77777777" w:rsidR="00A20388" w:rsidRPr="00FA0AD6" w:rsidRDefault="00A20388" w:rsidP="005025A6">
      <w:pPr>
        <w:jc w:val="both"/>
        <w:rPr>
          <w:rFonts w:ascii="Times New Roman" w:hAnsi="Times New Roman"/>
          <w:sz w:val="24"/>
          <w:szCs w:val="24"/>
        </w:rPr>
      </w:pPr>
    </w:p>
    <w:p w14:paraId="23CD961C" w14:textId="7340815D" w:rsidR="00032559" w:rsidRPr="00462F98" w:rsidRDefault="00BC7B03" w:rsidP="00274E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1"/>
          <w:sz w:val="24"/>
          <w:szCs w:val="24"/>
        </w:rPr>
        <w:t>Руководитель коммерческого отдела</w:t>
      </w:r>
      <w:r w:rsidR="00E64F03" w:rsidRPr="00FA0AD6">
        <w:rPr>
          <w:rFonts w:ascii="Times New Roman" w:hAnsi="Times New Roman"/>
          <w:b/>
          <w:bCs/>
          <w:position w:val="1"/>
          <w:sz w:val="24"/>
          <w:szCs w:val="24"/>
        </w:rPr>
        <w:t xml:space="preserve"> </w:t>
      </w:r>
      <w:r w:rsidR="00E64F03" w:rsidRPr="00FA0AD6">
        <w:rPr>
          <w:rFonts w:ascii="Times New Roman" w:hAnsi="Times New Roman"/>
          <w:b/>
          <w:bCs/>
          <w:sz w:val="24"/>
          <w:szCs w:val="24"/>
        </w:rPr>
        <w:t>ООО «</w:t>
      </w:r>
      <w:proofErr w:type="gramStart"/>
      <w:r w:rsidR="00E64F03" w:rsidRPr="00FA0AD6">
        <w:rPr>
          <w:rFonts w:ascii="Times New Roman" w:hAnsi="Times New Roman"/>
          <w:b/>
          <w:bCs/>
          <w:sz w:val="24"/>
          <w:szCs w:val="24"/>
        </w:rPr>
        <w:t>В</w:t>
      </w:r>
      <w:bookmarkStart w:id="0" w:name="_GoBack"/>
      <w:bookmarkEnd w:id="0"/>
      <w:r w:rsidR="00E64F03" w:rsidRPr="00FA0AD6">
        <w:rPr>
          <w:rFonts w:ascii="Times New Roman" w:hAnsi="Times New Roman"/>
          <w:b/>
          <w:bCs/>
          <w:sz w:val="24"/>
          <w:szCs w:val="24"/>
        </w:rPr>
        <w:t>иннер»</w:t>
      </w:r>
      <w:r w:rsidR="00E64F03" w:rsidRPr="00FA0AD6">
        <w:rPr>
          <w:rFonts w:ascii="Times New Roman" w:hAnsi="Times New Roman"/>
          <w:b/>
          <w:bCs/>
          <w:position w:val="1"/>
          <w:sz w:val="24"/>
          <w:szCs w:val="24"/>
        </w:rPr>
        <w:tab/>
      </w:r>
      <w:proofErr w:type="gramEnd"/>
      <w:r w:rsidR="00E64F03" w:rsidRPr="00FA0AD6">
        <w:rPr>
          <w:rFonts w:ascii="Times New Roman" w:hAnsi="Times New Roman"/>
          <w:b/>
          <w:bCs/>
          <w:position w:val="1"/>
          <w:sz w:val="24"/>
          <w:szCs w:val="24"/>
        </w:rPr>
        <w:tab/>
      </w:r>
      <w:r w:rsidR="00E64F03" w:rsidRPr="00FA0AD6">
        <w:rPr>
          <w:rFonts w:ascii="Times New Roman" w:hAnsi="Times New Roman"/>
          <w:b/>
          <w:bCs/>
          <w:position w:val="1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Андреев</w:t>
      </w:r>
      <w:r w:rsidRPr="00BC7B0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 w:rsidRPr="00FA0AD6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А.</w:t>
      </w:r>
    </w:p>
    <w:sectPr w:rsidR="00032559" w:rsidRPr="00462F98" w:rsidSect="00627360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74947" w14:textId="77777777" w:rsidR="00F83096" w:rsidRDefault="00F83096" w:rsidP="007A57C8">
      <w:pPr>
        <w:spacing w:after="0" w:line="240" w:lineRule="auto"/>
      </w:pPr>
      <w:r>
        <w:separator/>
      </w:r>
    </w:p>
  </w:endnote>
  <w:endnote w:type="continuationSeparator" w:id="0">
    <w:p w14:paraId="3FE5DBF3" w14:textId="77777777" w:rsidR="00F83096" w:rsidRDefault="00F83096" w:rsidP="007A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D6790" w14:textId="291B7FAF" w:rsidR="0066239F" w:rsidRDefault="0066239F" w:rsidP="0066239F">
    <w:pPr>
      <w:pStyle w:val="a8"/>
      <w:tabs>
        <w:tab w:val="clear" w:pos="4677"/>
        <w:tab w:val="clear" w:pos="9355"/>
        <w:tab w:val="left" w:pos="5776"/>
      </w:tabs>
    </w:pPr>
    <w:r>
      <w:tab/>
    </w:r>
  </w:p>
  <w:tbl>
    <w:tblPr>
      <w:tblStyle w:val="a3"/>
      <w:tblW w:w="11057" w:type="dxa"/>
      <w:tblInd w:w="-714" w:type="dxa"/>
      <w:tblBorders>
        <w:top w:val="single" w:sz="18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686"/>
      <w:gridCol w:w="3685"/>
    </w:tblGrid>
    <w:tr w:rsidR="0066239F" w14:paraId="72A32DE8" w14:textId="77777777" w:rsidTr="00CD53AB">
      <w:trPr>
        <w:trHeight w:val="557"/>
      </w:trPr>
      <w:tc>
        <w:tcPr>
          <w:tcW w:w="3686" w:type="dxa"/>
          <w:vAlign w:val="bottom"/>
        </w:tcPr>
        <w:p w14:paraId="3D10B01C" w14:textId="5CAB6427" w:rsidR="0066239F" w:rsidRPr="0066239F" w:rsidRDefault="0066239F" w:rsidP="00CD53AB">
          <w:pPr>
            <w:pStyle w:val="a8"/>
            <w:tabs>
              <w:tab w:val="clear" w:pos="4677"/>
              <w:tab w:val="clear" w:pos="9355"/>
              <w:tab w:val="left" w:pos="5776"/>
            </w:tabs>
            <w:rPr>
              <w:rFonts w:ascii="Times New Roman" w:hAnsi="Times New Roman" w:cs="Times New Roman"/>
            </w:rPr>
          </w:pPr>
          <w:r w:rsidRPr="001C1CA5">
            <w:rPr>
              <w:rFonts w:ascii="Times New Roman" w:hAnsi="Times New Roman" w:cs="Times New Roman"/>
              <w:noProof/>
              <w:sz w:val="28"/>
              <w:lang w:eastAsia="ru-RU"/>
            </w:rPr>
            <w:drawing>
              <wp:anchor distT="0" distB="0" distL="114300" distR="114300" simplePos="0" relativeHeight="251658240" behindDoc="1" locked="0" layoutInCell="1" allowOverlap="1" wp14:anchorId="48758A91" wp14:editId="388262A4">
                <wp:simplePos x="0" y="0"/>
                <wp:positionH relativeFrom="column">
                  <wp:posOffset>-486410</wp:posOffset>
                </wp:positionH>
                <wp:positionV relativeFrom="page">
                  <wp:posOffset>-69215</wp:posOffset>
                </wp:positionV>
                <wp:extent cx="400685" cy="400685"/>
                <wp:effectExtent l="0" t="0" r="0" b="0"/>
                <wp:wrapSquare wrapText="bothSides"/>
                <wp:docPr id="7" name="Рисунок 7" descr="Приемн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ceive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685" cy="400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C1CA5">
            <w:rPr>
              <w:rFonts w:ascii="Times New Roman" w:hAnsi="Times New Roman" w:cs="Times New Roman"/>
              <w:sz w:val="28"/>
            </w:rPr>
            <w:t>+7 (4852) 26-22-16</w:t>
          </w:r>
        </w:p>
      </w:tc>
      <w:tc>
        <w:tcPr>
          <w:tcW w:w="3686" w:type="dxa"/>
          <w:vAlign w:val="bottom"/>
        </w:tcPr>
        <w:p w14:paraId="300F50FD" w14:textId="77777777" w:rsidR="00CD53AB" w:rsidRDefault="00CD53AB" w:rsidP="00CD53AB">
          <w:pPr>
            <w:pStyle w:val="a8"/>
            <w:tabs>
              <w:tab w:val="clear" w:pos="4677"/>
              <w:tab w:val="clear" w:pos="9355"/>
              <w:tab w:val="left" w:pos="5776"/>
            </w:tabs>
            <w:rPr>
              <w:rFonts w:ascii="Times New Roman" w:hAnsi="Times New Roman" w:cs="Times New Roman"/>
              <w:sz w:val="28"/>
              <w:lang w:val="en-US"/>
            </w:rPr>
          </w:pPr>
        </w:p>
        <w:p w14:paraId="4440EE86" w14:textId="2218E4D4" w:rsidR="0066239F" w:rsidRPr="0066239F" w:rsidRDefault="0066239F" w:rsidP="00CD53AB">
          <w:pPr>
            <w:pStyle w:val="a8"/>
            <w:tabs>
              <w:tab w:val="clear" w:pos="4677"/>
              <w:tab w:val="clear" w:pos="9355"/>
              <w:tab w:val="left" w:pos="5776"/>
            </w:tabs>
            <w:rPr>
              <w:rFonts w:ascii="Times New Roman" w:hAnsi="Times New Roman" w:cs="Times New Roman"/>
              <w:lang w:val="en-US"/>
            </w:rPr>
          </w:pPr>
          <w:r w:rsidRPr="001C1CA5">
            <w:rPr>
              <w:rFonts w:ascii="Times New Roman" w:hAnsi="Times New Roman" w:cs="Times New Roman"/>
              <w:noProof/>
              <w:sz w:val="28"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00124A48" wp14:editId="63DE0566">
                <wp:simplePos x="0" y="0"/>
                <wp:positionH relativeFrom="column">
                  <wp:posOffset>-892</wp:posOffset>
                </wp:positionH>
                <wp:positionV relativeFrom="paragraph">
                  <wp:posOffset>293</wp:posOffset>
                </wp:positionV>
                <wp:extent cx="421241" cy="421241"/>
                <wp:effectExtent l="0" t="0" r="0" b="0"/>
                <wp:wrapSquare wrapText="bothSides"/>
                <wp:docPr id="8" name="Рисунок 8" descr="Электронная поч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mail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41" cy="421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1C1CA5">
            <w:rPr>
              <w:rFonts w:ascii="Times New Roman" w:hAnsi="Times New Roman" w:cs="Times New Roman"/>
              <w:sz w:val="28"/>
              <w:lang w:val="en-US"/>
            </w:rPr>
            <w:t>stroy@vinner.pro</w:t>
          </w:r>
        </w:p>
      </w:tc>
      <w:tc>
        <w:tcPr>
          <w:tcW w:w="3685" w:type="dxa"/>
          <w:vAlign w:val="bottom"/>
        </w:tcPr>
        <w:p w14:paraId="0A0B680B" w14:textId="76A04F29" w:rsidR="0066239F" w:rsidRPr="0066239F" w:rsidRDefault="0066239F" w:rsidP="00CD53AB">
          <w:pPr>
            <w:pStyle w:val="a8"/>
            <w:tabs>
              <w:tab w:val="clear" w:pos="4677"/>
              <w:tab w:val="clear" w:pos="9355"/>
              <w:tab w:val="left" w:pos="5776"/>
            </w:tabs>
            <w:rPr>
              <w:rFonts w:ascii="Times New Roman" w:hAnsi="Times New Roman" w:cs="Times New Roman"/>
              <w:lang w:val="en-US"/>
            </w:rPr>
          </w:pPr>
          <w:r w:rsidRPr="001C1CA5">
            <w:rPr>
              <w:rFonts w:ascii="Times New Roman" w:hAnsi="Times New Roman" w:cs="Times New Roman"/>
              <w:noProof/>
              <w:sz w:val="28"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720A3696" wp14:editId="382C30BB">
                <wp:simplePos x="0" y="0"/>
                <wp:positionH relativeFrom="column">
                  <wp:posOffset>-1049</wp:posOffset>
                </wp:positionH>
                <wp:positionV relativeFrom="paragraph">
                  <wp:posOffset>3689</wp:posOffset>
                </wp:positionV>
                <wp:extent cx="380144" cy="380144"/>
                <wp:effectExtent l="0" t="0" r="0" b="1270"/>
                <wp:wrapSquare wrapText="bothSides"/>
                <wp:docPr id="4" name="Рисунок 4" descr="Земной шар: Аз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arthglobeasia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144" cy="38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1C1CA5">
            <w:rPr>
              <w:rFonts w:ascii="Times New Roman" w:hAnsi="Times New Roman" w:cs="Times New Roman"/>
              <w:sz w:val="28"/>
              <w:lang w:val="en-US"/>
            </w:rPr>
            <w:t>www.vinner.pro</w:t>
          </w:r>
        </w:p>
      </w:tc>
    </w:tr>
  </w:tbl>
  <w:p w14:paraId="4F2AC600" w14:textId="01415603" w:rsidR="0066239F" w:rsidRDefault="0066239F" w:rsidP="0066239F">
    <w:pPr>
      <w:pStyle w:val="a8"/>
      <w:tabs>
        <w:tab w:val="clear" w:pos="4677"/>
        <w:tab w:val="clear" w:pos="9355"/>
        <w:tab w:val="left" w:pos="577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A3916" w14:textId="77777777" w:rsidR="00F83096" w:rsidRDefault="00F83096" w:rsidP="007A57C8">
      <w:pPr>
        <w:spacing w:after="0" w:line="240" w:lineRule="auto"/>
      </w:pPr>
      <w:r>
        <w:separator/>
      </w:r>
    </w:p>
  </w:footnote>
  <w:footnote w:type="continuationSeparator" w:id="0">
    <w:p w14:paraId="50D1D82D" w14:textId="77777777" w:rsidR="00F83096" w:rsidRDefault="00F83096" w:rsidP="007A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42" w:type="dxa"/>
      <w:tblBorders>
        <w:bottom w:val="single" w:sz="36" w:space="0" w:color="FF0000"/>
      </w:tblBorders>
      <w:tblLook w:val="04A0" w:firstRow="1" w:lastRow="0" w:firstColumn="1" w:lastColumn="0" w:noHBand="0" w:noVBand="1"/>
    </w:tblPr>
    <w:tblGrid>
      <w:gridCol w:w="5240"/>
      <w:gridCol w:w="261"/>
      <w:gridCol w:w="4836"/>
    </w:tblGrid>
    <w:tr w:rsidR="007A57C8" w:rsidRPr="003B5B07" w14:paraId="23CD9638" w14:textId="77777777" w:rsidTr="00CD53AB">
      <w:tc>
        <w:tcPr>
          <w:tcW w:w="5240" w:type="dxa"/>
          <w:tcBorders>
            <w:bottom w:val="single" w:sz="18" w:space="0" w:color="FF0000"/>
          </w:tcBorders>
        </w:tcPr>
        <w:p w14:paraId="23CD9630" w14:textId="29746934" w:rsidR="007A57C8" w:rsidRDefault="007A57C8" w:rsidP="007A57C8">
          <w:pPr>
            <w:pStyle w:val="a6"/>
            <w:ind w:left="48"/>
            <w:rPr>
              <w:rFonts w:ascii="Cambria" w:hAnsi="Cambria"/>
              <w:b/>
              <w:sz w:val="20"/>
              <w:szCs w:val="20"/>
            </w:rPr>
          </w:pPr>
          <w:r w:rsidRPr="00157A63">
            <w:rPr>
              <w:rFonts w:ascii="Cambria" w:hAnsi="Cambria"/>
              <w:b/>
              <w:sz w:val="20"/>
              <w:szCs w:val="20"/>
            </w:rPr>
            <w:t>Общество с огранич</w:t>
          </w:r>
          <w:r>
            <w:rPr>
              <w:rFonts w:ascii="Cambria" w:hAnsi="Cambria"/>
              <w:b/>
              <w:sz w:val="20"/>
              <w:szCs w:val="20"/>
            </w:rPr>
            <w:t>енной ответственностью «Виннер»</w:t>
          </w:r>
        </w:p>
        <w:p w14:paraId="23CD9631" w14:textId="77777777" w:rsidR="007A57C8" w:rsidRPr="00157A63" w:rsidRDefault="007A57C8" w:rsidP="007A57C8">
          <w:pPr>
            <w:pStyle w:val="a6"/>
            <w:ind w:left="48"/>
            <w:rPr>
              <w:rFonts w:ascii="Cambria" w:hAnsi="Cambria"/>
              <w:b/>
              <w:sz w:val="20"/>
              <w:szCs w:val="20"/>
            </w:rPr>
          </w:pPr>
          <w:r>
            <w:rPr>
              <w:rFonts w:ascii="Cambria" w:hAnsi="Cambria"/>
              <w:b/>
              <w:sz w:val="20"/>
              <w:szCs w:val="20"/>
            </w:rPr>
            <w:t xml:space="preserve">ИНН </w:t>
          </w:r>
          <w:r w:rsidRPr="0001165C">
            <w:rPr>
              <w:rFonts w:ascii="Cambria" w:hAnsi="Cambria"/>
              <w:b/>
              <w:sz w:val="20"/>
              <w:szCs w:val="20"/>
            </w:rPr>
            <w:t>7604120832</w:t>
          </w:r>
          <w:r>
            <w:rPr>
              <w:rFonts w:ascii="Cambria" w:hAnsi="Cambria"/>
              <w:b/>
              <w:sz w:val="20"/>
              <w:szCs w:val="20"/>
            </w:rPr>
            <w:t xml:space="preserve"> КПП </w:t>
          </w:r>
          <w:r w:rsidRPr="0001165C">
            <w:rPr>
              <w:rFonts w:ascii="Cambria" w:hAnsi="Cambria"/>
              <w:b/>
              <w:sz w:val="20"/>
              <w:szCs w:val="20"/>
            </w:rPr>
            <w:t>760401001</w:t>
          </w:r>
        </w:p>
        <w:p w14:paraId="23CD9632" w14:textId="004BF1FC" w:rsidR="007A57C8" w:rsidRPr="00D46F5B" w:rsidRDefault="007A57C8" w:rsidP="007A57C8">
          <w:pPr>
            <w:pStyle w:val="a6"/>
            <w:ind w:left="48"/>
            <w:rPr>
              <w:rFonts w:ascii="Cambria" w:hAnsi="Cambria"/>
              <w:sz w:val="20"/>
              <w:szCs w:val="20"/>
            </w:rPr>
          </w:pPr>
          <w:r w:rsidRPr="00D46F5B">
            <w:rPr>
              <w:rFonts w:ascii="Cambria" w:hAnsi="Cambria"/>
              <w:sz w:val="20"/>
              <w:szCs w:val="20"/>
            </w:rPr>
            <w:t xml:space="preserve">150001, </w:t>
          </w:r>
          <w:proofErr w:type="spellStart"/>
          <w:r w:rsidRPr="00D46F5B">
            <w:rPr>
              <w:rFonts w:ascii="Cambria" w:hAnsi="Cambria"/>
              <w:sz w:val="20"/>
              <w:szCs w:val="20"/>
            </w:rPr>
            <w:t>г.Ярославль</w:t>
          </w:r>
          <w:proofErr w:type="spellEnd"/>
          <w:r w:rsidRPr="00D46F5B">
            <w:rPr>
              <w:rFonts w:ascii="Cambria" w:hAnsi="Cambria"/>
              <w:sz w:val="20"/>
              <w:szCs w:val="20"/>
            </w:rPr>
            <w:t>, ул.</w:t>
          </w:r>
          <w:r>
            <w:rPr>
              <w:rFonts w:ascii="Cambria" w:hAnsi="Cambria"/>
              <w:sz w:val="20"/>
              <w:szCs w:val="20"/>
            </w:rPr>
            <w:t xml:space="preserve"> М. </w:t>
          </w:r>
          <w:r w:rsidRPr="00D46F5B">
            <w:rPr>
              <w:rFonts w:ascii="Cambria" w:hAnsi="Cambria"/>
              <w:sz w:val="20"/>
              <w:szCs w:val="20"/>
            </w:rPr>
            <w:t xml:space="preserve">Пролетарская, </w:t>
          </w:r>
          <w:r>
            <w:rPr>
              <w:rFonts w:ascii="Cambria" w:hAnsi="Cambria"/>
              <w:sz w:val="20"/>
              <w:szCs w:val="20"/>
            </w:rPr>
            <w:t xml:space="preserve">д. </w:t>
          </w:r>
          <w:r w:rsidR="008E1B2E">
            <w:rPr>
              <w:rFonts w:ascii="Cambria" w:hAnsi="Cambria"/>
              <w:sz w:val="20"/>
              <w:szCs w:val="20"/>
            </w:rPr>
            <w:t>18</w:t>
          </w:r>
          <w:r w:rsidR="0082713F">
            <w:rPr>
              <w:rFonts w:ascii="Cambria" w:hAnsi="Cambria"/>
              <w:sz w:val="20"/>
              <w:szCs w:val="20"/>
            </w:rPr>
            <w:t>Б</w:t>
          </w:r>
          <w:r w:rsidR="008E1B2E">
            <w:rPr>
              <w:rFonts w:ascii="Cambria" w:hAnsi="Cambria"/>
              <w:sz w:val="20"/>
              <w:szCs w:val="20"/>
            </w:rPr>
            <w:t>, офис 18</w:t>
          </w:r>
        </w:p>
        <w:p w14:paraId="23CD9633" w14:textId="662C2BA3" w:rsidR="007A57C8" w:rsidRDefault="007A57C8" w:rsidP="007A57C8">
          <w:pPr>
            <w:pStyle w:val="a6"/>
            <w:ind w:left="48"/>
            <w:rPr>
              <w:rFonts w:ascii="Cambria" w:hAnsi="Cambria"/>
              <w:sz w:val="20"/>
              <w:szCs w:val="20"/>
            </w:rPr>
          </w:pPr>
          <w:r w:rsidRPr="00157A63">
            <w:rPr>
              <w:rFonts w:ascii="Cambria" w:hAnsi="Cambria"/>
              <w:sz w:val="20"/>
              <w:szCs w:val="20"/>
            </w:rPr>
            <w:t>Тел</w:t>
          </w:r>
          <w:r>
            <w:rPr>
              <w:rFonts w:ascii="Cambria" w:hAnsi="Cambria"/>
              <w:sz w:val="20"/>
              <w:szCs w:val="20"/>
            </w:rPr>
            <w:t>./факс</w:t>
          </w:r>
          <w:r w:rsidRPr="00157A63">
            <w:rPr>
              <w:rFonts w:ascii="Cambria" w:hAnsi="Cambria"/>
              <w:sz w:val="20"/>
              <w:szCs w:val="20"/>
            </w:rPr>
            <w:t xml:space="preserve">: </w:t>
          </w:r>
          <w:r w:rsidR="001C1CA5">
            <w:rPr>
              <w:rFonts w:ascii="Cambria" w:hAnsi="Cambria"/>
              <w:sz w:val="20"/>
              <w:szCs w:val="20"/>
            </w:rPr>
            <w:t>(</w:t>
          </w:r>
          <w:r w:rsidRPr="00157A63">
            <w:rPr>
              <w:rFonts w:ascii="Cambria" w:hAnsi="Cambria"/>
              <w:sz w:val="20"/>
              <w:szCs w:val="20"/>
            </w:rPr>
            <w:t>4852)</w:t>
          </w:r>
          <w:r>
            <w:rPr>
              <w:rFonts w:ascii="Cambria" w:hAnsi="Cambria"/>
              <w:sz w:val="20"/>
              <w:szCs w:val="20"/>
            </w:rPr>
            <w:t xml:space="preserve"> 26-22-16</w:t>
          </w:r>
        </w:p>
        <w:p w14:paraId="23CD9634" w14:textId="5A61D07C" w:rsidR="007A57C8" w:rsidRPr="000241F3" w:rsidRDefault="008D5072" w:rsidP="007A57C8">
          <w:pPr>
            <w:pStyle w:val="a6"/>
            <w:ind w:left="48"/>
            <w:rPr>
              <w:rFonts w:ascii="Cambria" w:hAnsi="Cambria"/>
              <w:sz w:val="20"/>
              <w:szCs w:val="20"/>
            </w:rPr>
          </w:pPr>
          <w:r w:rsidRPr="008D5072">
            <w:rPr>
              <w:rFonts w:ascii="Cambria" w:hAnsi="Cambria"/>
              <w:sz w:val="20"/>
              <w:szCs w:val="20"/>
              <w:lang w:val="en-US"/>
            </w:rPr>
            <w:t>e</w:t>
          </w:r>
          <w:r w:rsidRPr="001A5C82">
            <w:rPr>
              <w:rFonts w:ascii="Cambria" w:hAnsi="Cambria"/>
              <w:sz w:val="20"/>
              <w:szCs w:val="20"/>
            </w:rPr>
            <w:t>-</w:t>
          </w:r>
          <w:r w:rsidRPr="008D5072">
            <w:rPr>
              <w:rFonts w:ascii="Cambria" w:hAnsi="Cambria"/>
              <w:sz w:val="20"/>
              <w:szCs w:val="20"/>
              <w:lang w:val="en-US"/>
            </w:rPr>
            <w:t>mail</w:t>
          </w:r>
          <w:r w:rsidRPr="001A5C82">
            <w:rPr>
              <w:rFonts w:ascii="Cambria" w:hAnsi="Cambria"/>
              <w:sz w:val="20"/>
              <w:szCs w:val="20"/>
            </w:rPr>
            <w:t xml:space="preserve">: </w:t>
          </w:r>
          <w:proofErr w:type="spellStart"/>
          <w:r w:rsidR="00FB4719" w:rsidRPr="000241F3">
            <w:rPr>
              <w:rFonts w:ascii="Cambria" w:hAnsi="Cambria"/>
              <w:sz w:val="20"/>
              <w:szCs w:val="20"/>
              <w:lang w:val="en-US"/>
            </w:rPr>
            <w:t>stroy</w:t>
          </w:r>
          <w:proofErr w:type="spellEnd"/>
          <w:r w:rsidR="00FB4719" w:rsidRPr="000241F3">
            <w:rPr>
              <w:rFonts w:ascii="Cambria" w:hAnsi="Cambria"/>
              <w:sz w:val="20"/>
              <w:szCs w:val="20"/>
            </w:rPr>
            <w:t>@</w:t>
          </w:r>
          <w:proofErr w:type="spellStart"/>
          <w:r w:rsidR="00FB4719" w:rsidRPr="000241F3">
            <w:rPr>
              <w:rFonts w:ascii="Cambria" w:hAnsi="Cambria"/>
              <w:sz w:val="20"/>
              <w:szCs w:val="20"/>
              <w:lang w:val="en-US"/>
            </w:rPr>
            <w:t>vinner</w:t>
          </w:r>
          <w:proofErr w:type="spellEnd"/>
          <w:r w:rsidR="00FB4719" w:rsidRPr="000241F3">
            <w:rPr>
              <w:rFonts w:ascii="Cambria" w:hAnsi="Cambria"/>
              <w:sz w:val="20"/>
              <w:szCs w:val="20"/>
            </w:rPr>
            <w:t>.</w:t>
          </w:r>
          <w:r w:rsidR="000241F3">
            <w:rPr>
              <w:rFonts w:ascii="Cambria" w:hAnsi="Cambria"/>
              <w:sz w:val="20"/>
              <w:szCs w:val="20"/>
              <w:lang w:val="en-US"/>
            </w:rPr>
            <w:t>pro</w:t>
          </w:r>
        </w:p>
        <w:p w14:paraId="23CD9635" w14:textId="38F6B569" w:rsidR="000B37D0" w:rsidRPr="000B37D0" w:rsidRDefault="000B37D0" w:rsidP="000B37D0">
          <w:pPr>
            <w:pStyle w:val="a6"/>
            <w:ind w:left="48"/>
            <w:rPr>
              <w:rFonts w:ascii="Cambria" w:hAnsi="Cambria"/>
              <w:sz w:val="20"/>
              <w:szCs w:val="20"/>
            </w:rPr>
          </w:pPr>
        </w:p>
      </w:tc>
      <w:tc>
        <w:tcPr>
          <w:tcW w:w="261" w:type="dxa"/>
          <w:tcBorders>
            <w:bottom w:val="single" w:sz="18" w:space="0" w:color="FF0000"/>
          </w:tcBorders>
        </w:tcPr>
        <w:p w14:paraId="23CD9636" w14:textId="77777777" w:rsidR="007A57C8" w:rsidRPr="000241F3" w:rsidRDefault="007A57C8" w:rsidP="007A57C8">
          <w:pPr>
            <w:pStyle w:val="a6"/>
            <w:jc w:val="right"/>
          </w:pPr>
        </w:p>
      </w:tc>
      <w:tc>
        <w:tcPr>
          <w:tcW w:w="4836" w:type="dxa"/>
          <w:tcBorders>
            <w:bottom w:val="single" w:sz="18" w:space="0" w:color="FF0000"/>
          </w:tcBorders>
        </w:tcPr>
        <w:p w14:paraId="23CD9637" w14:textId="09FC2CB3" w:rsidR="007A57C8" w:rsidRPr="000241F3" w:rsidRDefault="00ED4D43" w:rsidP="007A57C8">
          <w:pPr>
            <w:pStyle w:val="a6"/>
            <w:jc w:val="right"/>
          </w:pPr>
          <w:r w:rsidRPr="001A5C82">
            <w:rPr>
              <w:noProof/>
              <w:lang w:eastAsia="ru-RU"/>
            </w:rPr>
            <w:drawing>
              <wp:inline distT="0" distB="0" distL="0" distR="0" wp14:anchorId="2A4B74B8" wp14:editId="2BC97855">
                <wp:extent cx="2928840" cy="957993"/>
                <wp:effectExtent l="0" t="0" r="508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65" t="17184"/>
                        <a:stretch/>
                      </pic:blipFill>
                      <pic:spPr bwMode="auto">
                        <a:xfrm>
                          <a:off x="0" y="0"/>
                          <a:ext cx="2930596" cy="958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3CD963E" w14:textId="38E0F71A" w:rsidR="007A57C8" w:rsidRPr="000241F3" w:rsidRDefault="007A57C8" w:rsidP="007A57C8">
    <w:pPr>
      <w:spacing w:after="0"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A30EB"/>
    <w:multiLevelType w:val="hybridMultilevel"/>
    <w:tmpl w:val="3D96201C"/>
    <w:lvl w:ilvl="0" w:tplc="B75A87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C8B53F9"/>
    <w:multiLevelType w:val="hybridMultilevel"/>
    <w:tmpl w:val="4DEE0EC4"/>
    <w:lvl w:ilvl="0" w:tplc="23D89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456FD7"/>
    <w:multiLevelType w:val="hybridMultilevel"/>
    <w:tmpl w:val="968055F4"/>
    <w:lvl w:ilvl="0" w:tplc="B75A87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E32058"/>
    <w:multiLevelType w:val="hybridMultilevel"/>
    <w:tmpl w:val="8970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B4CF8"/>
    <w:multiLevelType w:val="hybridMultilevel"/>
    <w:tmpl w:val="2F10F18E"/>
    <w:lvl w:ilvl="0" w:tplc="9E1405E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60"/>
    <w:rsid w:val="00022836"/>
    <w:rsid w:val="00023C65"/>
    <w:rsid w:val="000241F3"/>
    <w:rsid w:val="00032559"/>
    <w:rsid w:val="00033911"/>
    <w:rsid w:val="000537A2"/>
    <w:rsid w:val="0005523E"/>
    <w:rsid w:val="00086A57"/>
    <w:rsid w:val="000952A8"/>
    <w:rsid w:val="000B37D0"/>
    <w:rsid w:val="000B53D7"/>
    <w:rsid w:val="0010198D"/>
    <w:rsid w:val="00193B6E"/>
    <w:rsid w:val="001A5C82"/>
    <w:rsid w:val="001A7AF3"/>
    <w:rsid w:val="001C1CA5"/>
    <w:rsid w:val="001D75A2"/>
    <w:rsid w:val="002024CF"/>
    <w:rsid w:val="0021179B"/>
    <w:rsid w:val="0021594F"/>
    <w:rsid w:val="00246219"/>
    <w:rsid w:val="00274E80"/>
    <w:rsid w:val="002A4CAE"/>
    <w:rsid w:val="002B12BA"/>
    <w:rsid w:val="002D3CD2"/>
    <w:rsid w:val="002E726D"/>
    <w:rsid w:val="00303517"/>
    <w:rsid w:val="0030765B"/>
    <w:rsid w:val="0031685D"/>
    <w:rsid w:val="003216EF"/>
    <w:rsid w:val="00333804"/>
    <w:rsid w:val="00347D1E"/>
    <w:rsid w:val="0039193A"/>
    <w:rsid w:val="003A1420"/>
    <w:rsid w:val="003A22C5"/>
    <w:rsid w:val="003B5B07"/>
    <w:rsid w:val="003D00F3"/>
    <w:rsid w:val="003D3F0B"/>
    <w:rsid w:val="003D4AEF"/>
    <w:rsid w:val="003E7C54"/>
    <w:rsid w:val="004179BE"/>
    <w:rsid w:val="00462F98"/>
    <w:rsid w:val="00480141"/>
    <w:rsid w:val="004C31F0"/>
    <w:rsid w:val="004D3CE5"/>
    <w:rsid w:val="005025A6"/>
    <w:rsid w:val="005054AD"/>
    <w:rsid w:val="0052069E"/>
    <w:rsid w:val="00536297"/>
    <w:rsid w:val="00586A8A"/>
    <w:rsid w:val="005963B7"/>
    <w:rsid w:val="005D6C40"/>
    <w:rsid w:val="005D76B7"/>
    <w:rsid w:val="005F33F3"/>
    <w:rsid w:val="00605386"/>
    <w:rsid w:val="00626A25"/>
    <w:rsid w:val="00627360"/>
    <w:rsid w:val="00640390"/>
    <w:rsid w:val="0066239F"/>
    <w:rsid w:val="006808AE"/>
    <w:rsid w:val="006C2FDF"/>
    <w:rsid w:val="006F3001"/>
    <w:rsid w:val="00793874"/>
    <w:rsid w:val="00796ABB"/>
    <w:rsid w:val="007A57C8"/>
    <w:rsid w:val="007B2816"/>
    <w:rsid w:val="007E731E"/>
    <w:rsid w:val="00800572"/>
    <w:rsid w:val="00820A6A"/>
    <w:rsid w:val="0082713F"/>
    <w:rsid w:val="00841138"/>
    <w:rsid w:val="0085016D"/>
    <w:rsid w:val="00856D3D"/>
    <w:rsid w:val="00864EF4"/>
    <w:rsid w:val="008A1941"/>
    <w:rsid w:val="008A760D"/>
    <w:rsid w:val="008D495A"/>
    <w:rsid w:val="008D5072"/>
    <w:rsid w:val="008E181D"/>
    <w:rsid w:val="008E1B2E"/>
    <w:rsid w:val="008E3AE8"/>
    <w:rsid w:val="008F40F3"/>
    <w:rsid w:val="00913BAD"/>
    <w:rsid w:val="00913CF4"/>
    <w:rsid w:val="00927AB5"/>
    <w:rsid w:val="00946081"/>
    <w:rsid w:val="00947F12"/>
    <w:rsid w:val="00952424"/>
    <w:rsid w:val="0096238F"/>
    <w:rsid w:val="00964E5B"/>
    <w:rsid w:val="0096751C"/>
    <w:rsid w:val="009B1528"/>
    <w:rsid w:val="00A05B4D"/>
    <w:rsid w:val="00A20388"/>
    <w:rsid w:val="00A4659D"/>
    <w:rsid w:val="00A65875"/>
    <w:rsid w:val="00A67C32"/>
    <w:rsid w:val="00A77415"/>
    <w:rsid w:val="00AB5EB0"/>
    <w:rsid w:val="00AE3939"/>
    <w:rsid w:val="00B423CC"/>
    <w:rsid w:val="00B459AE"/>
    <w:rsid w:val="00B56D90"/>
    <w:rsid w:val="00B67110"/>
    <w:rsid w:val="00B9413E"/>
    <w:rsid w:val="00B9469A"/>
    <w:rsid w:val="00B96612"/>
    <w:rsid w:val="00BC0BAB"/>
    <w:rsid w:val="00BC7B03"/>
    <w:rsid w:val="00BE30D7"/>
    <w:rsid w:val="00C010F8"/>
    <w:rsid w:val="00C178B5"/>
    <w:rsid w:val="00C66180"/>
    <w:rsid w:val="00CB6E81"/>
    <w:rsid w:val="00CD53AB"/>
    <w:rsid w:val="00D26CF6"/>
    <w:rsid w:val="00D56C41"/>
    <w:rsid w:val="00D80F8E"/>
    <w:rsid w:val="00D8724F"/>
    <w:rsid w:val="00D93473"/>
    <w:rsid w:val="00D96A1D"/>
    <w:rsid w:val="00E069BE"/>
    <w:rsid w:val="00E14D33"/>
    <w:rsid w:val="00E26808"/>
    <w:rsid w:val="00E55782"/>
    <w:rsid w:val="00E64F03"/>
    <w:rsid w:val="00E80088"/>
    <w:rsid w:val="00E83C5A"/>
    <w:rsid w:val="00E84E04"/>
    <w:rsid w:val="00EB15FF"/>
    <w:rsid w:val="00EB1931"/>
    <w:rsid w:val="00EB6DFF"/>
    <w:rsid w:val="00ED4D43"/>
    <w:rsid w:val="00F21B55"/>
    <w:rsid w:val="00F24196"/>
    <w:rsid w:val="00F32ED5"/>
    <w:rsid w:val="00F54273"/>
    <w:rsid w:val="00F70E97"/>
    <w:rsid w:val="00F83096"/>
    <w:rsid w:val="00F93DF0"/>
    <w:rsid w:val="00FA655B"/>
    <w:rsid w:val="00FA6F18"/>
    <w:rsid w:val="00FB4719"/>
    <w:rsid w:val="00FE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D95F9"/>
  <w15:chartTrackingRefBased/>
  <w15:docId w15:val="{E1074E57-CABB-4058-9454-ED1C294C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7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6273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00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E5578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E55782"/>
  </w:style>
  <w:style w:type="paragraph" w:styleId="a8">
    <w:name w:val="footer"/>
    <w:basedOn w:val="a"/>
    <w:link w:val="a9"/>
    <w:uiPriority w:val="99"/>
    <w:unhideWhenUsed/>
    <w:rsid w:val="007A57C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7A57C8"/>
  </w:style>
  <w:style w:type="character" w:styleId="aa">
    <w:name w:val="Hyperlink"/>
    <w:basedOn w:val="a0"/>
    <w:uiPriority w:val="99"/>
    <w:unhideWhenUsed/>
    <w:rsid w:val="00FB4719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24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1F3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E64F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64F03"/>
    <w:rPr>
      <w:color w:val="605E5C"/>
      <w:shd w:val="clear" w:color="auto" w:fill="E1DFDD"/>
    </w:rPr>
  </w:style>
  <w:style w:type="character" w:customStyle="1" w:styleId="Bodytext5">
    <w:name w:val="Body text (5)_"/>
    <w:basedOn w:val="a0"/>
    <w:link w:val="Bodytext50"/>
    <w:rsid w:val="005025A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5025A6"/>
    <w:pPr>
      <w:widowControl w:val="0"/>
      <w:shd w:val="clear" w:color="auto" w:fill="FFFFFF"/>
      <w:spacing w:after="1440" w:line="436" w:lineRule="exact"/>
      <w:jc w:val="right"/>
    </w:pPr>
    <w:rPr>
      <w:rFonts w:ascii="Times New Roman" w:eastAsia="Times New Roman" w:hAnsi="Times New Roman"/>
      <w:b/>
      <w:bCs/>
    </w:rPr>
  </w:style>
  <w:style w:type="character" w:customStyle="1" w:styleId="Bodytext2">
    <w:name w:val="Body text (2)_"/>
    <w:basedOn w:val="a0"/>
    <w:link w:val="Bodytext20"/>
    <w:rsid w:val="005025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8ptBold">
    <w:name w:val="Body text (2) + 8 pt;Bold"/>
    <w:basedOn w:val="Bodytext2"/>
    <w:rsid w:val="005025A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Bodytext2"/>
    <w:rsid w:val="005025A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025A6"/>
    <w:pPr>
      <w:widowControl w:val="0"/>
      <w:shd w:val="clear" w:color="auto" w:fill="FFFFFF"/>
      <w:spacing w:before="540" w:after="0" w:line="317" w:lineRule="exact"/>
      <w:ind w:firstLine="58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roy@vinner.pr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4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5055E8E8AF8F248A69197F62C13AA63" ma:contentTypeVersion="1" ma:contentTypeDescription="Создание документа." ma:contentTypeScope="" ma:versionID="82a5f9819a60bed9f8057cbc5ef37d4e">
  <xsd:schema xmlns:xsd="http://www.w3.org/2001/XMLSchema" xmlns:xs="http://www.w3.org/2001/XMLSchema" xmlns:p="http://schemas.microsoft.com/office/2006/metadata/properties" xmlns:ns2="acaaf70c-368c-419b-9ae9-0bbbcdec6d7f" targetNamespace="http://schemas.microsoft.com/office/2006/metadata/properties" ma:root="true" ma:fieldsID="6062706c8c8294502ea6148c48fd598a" ns2:_="">
    <xsd:import namespace="acaaf70c-368c-419b-9ae9-0bbbcdec6d7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af70c-368c-419b-9ae9-0bbbcdec6d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47D97-726F-48AC-9B74-99BF29DDE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af70c-368c-419b-9ae9-0bbbcdec6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0AE47-CB1C-4272-85C9-05B631C43A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260EE9-5F5C-4FFA-A401-310F2878A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Владимир</dc:creator>
  <cp:keywords/>
  <dc:description/>
  <cp:lastModifiedBy>Admin</cp:lastModifiedBy>
  <cp:revision>4</cp:revision>
  <cp:lastPrinted>2025-12-15T08:41:00Z</cp:lastPrinted>
  <dcterms:created xsi:type="dcterms:W3CDTF">2026-03-31T06:26:00Z</dcterms:created>
  <dcterms:modified xsi:type="dcterms:W3CDTF">2026-03-31T06:37:00Z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0x010100F5055E8E8AF8F248A69197F62C13AA63</vt:lpwstr>
  </property>
</Properties>
</file>