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23D4D" w14:paraId="196E58F5" w14:textId="77777777" w:rsidTr="000C79D7">
        <w:trPr>
          <w:trHeight w:val="1550"/>
        </w:trPr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E50AF" w14:textId="77777777" w:rsidR="00123D4D" w:rsidRDefault="00123D4D" w:rsidP="000C79D7">
            <w:pPr>
              <w:pStyle w:val="a5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724E75" wp14:editId="6138BC63">
                  <wp:extent cx="2328501" cy="749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КиКГЕОСТРОЙ_logo_300mm_356C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501" cy="74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A317F" w14:textId="77777777" w:rsidR="00123D4D" w:rsidRDefault="00123D4D" w:rsidP="000C79D7">
            <w:pPr>
              <w:pStyle w:val="a5"/>
              <w:kinsoku w:val="0"/>
              <w:overflowPunct w:val="0"/>
              <w:spacing w:before="23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КиКГЕОСТРОЙ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3209D2DE" w14:textId="77777777" w:rsidR="00123D4D" w:rsidRDefault="00123D4D" w:rsidP="000C79D7">
            <w:pPr>
              <w:pStyle w:val="a5"/>
              <w:kinsoku w:val="0"/>
              <w:overflowPunct w:val="0"/>
              <w:ind w:left="146" w:righ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109004,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Москва,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Земляной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вал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65 </w:t>
            </w:r>
          </w:p>
          <w:p w14:paraId="3DEB60B2" w14:textId="77777777" w:rsidR="00123D4D" w:rsidRDefault="00123D4D" w:rsidP="000C79D7">
            <w:pPr>
              <w:pStyle w:val="a5"/>
              <w:kinsoku w:val="0"/>
              <w:overflowPunct w:val="0"/>
              <w:ind w:left="146" w:righ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(495) 915-24-71</w:t>
            </w:r>
          </w:p>
          <w:p w14:paraId="09E96289" w14:textId="77777777" w:rsidR="00123D4D" w:rsidRDefault="00123D4D" w:rsidP="000C79D7">
            <w:pPr>
              <w:pStyle w:val="a5"/>
              <w:kinsoku w:val="0"/>
              <w:overflowPunct w:val="0"/>
              <w:ind w:lef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Факс:(495) 915-24-71</w:t>
            </w:r>
          </w:p>
          <w:p w14:paraId="5975DB63" w14:textId="77777777" w:rsidR="00123D4D" w:rsidRDefault="00123D4D" w:rsidP="000C79D7">
            <w:pPr>
              <w:pStyle w:val="a5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14:paraId="39576960" w14:textId="77777777" w:rsidR="00123D4D" w:rsidRDefault="00123D4D" w:rsidP="00123D4D">
      <w:pPr>
        <w:pStyle w:val="a5"/>
        <w:kinsoku w:val="0"/>
        <w:overflowPunct w:val="0"/>
        <w:ind w:hanging="142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58A012A8" wp14:editId="0FF89811">
                <wp:extent cx="6465962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5962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702DA62" id="Полилиния: фигура 1" o:spid="_x0000_s1026" style="width:509.1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" path="m8826,l,,,64r8826,l8826,xe" fillcolor="black" stroked="f">
                <v:path arrowok="t" o:connecttype="custom" o:connectlocs="6465229,0;0,0;0,45016;6465229,45016;6465229,0" o:connectangles="0,0,0,0,0"/>
                <w10:anchorlock/>
              </v:shape>
            </w:pict>
          </mc:Fallback>
        </mc:AlternateContent>
      </w:r>
    </w:p>
    <w:p w14:paraId="39B9825A" w14:textId="4EE7B5BA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</w:p>
    <w:p w14:paraId="1CCA81ED" w14:textId="5E84BB7A" w:rsidR="0078308B" w:rsidRDefault="0078308B" w:rsidP="0078308B">
      <w:pPr>
        <w:pStyle w:val="a5"/>
        <w:kinsoku w:val="0"/>
        <w:overflowPunct w:val="0"/>
        <w:rPr>
          <w:sz w:val="20"/>
          <w:szCs w:val="20"/>
        </w:rPr>
      </w:pPr>
    </w:p>
    <w:p w14:paraId="1FE722AA" w14:textId="77777777" w:rsidR="0078308B" w:rsidRPr="00BB1176" w:rsidRDefault="0078308B" w:rsidP="0078308B">
      <w:pPr>
        <w:jc w:val="both"/>
        <w:rPr>
          <w:sz w:val="24"/>
          <w:szCs w:val="24"/>
        </w:rPr>
      </w:pPr>
    </w:p>
    <w:p w14:paraId="012984C4" w14:textId="1DCC0F4A" w:rsidR="0078308B" w:rsidRPr="00BB1176" w:rsidRDefault="0078308B" w:rsidP="0078308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="0057561B">
        <w:rPr>
          <w:rFonts w:ascii="Times New Roman" w:hAnsi="Times New Roman" w:cs="Times New Roman"/>
          <w:sz w:val="24"/>
          <w:szCs w:val="24"/>
        </w:rPr>
        <w:t xml:space="preserve"> </w:t>
      </w:r>
      <w:r w:rsidR="00DB2475">
        <w:rPr>
          <w:rFonts w:ascii="Times New Roman" w:hAnsi="Times New Roman" w:cs="Times New Roman"/>
          <w:sz w:val="24"/>
          <w:szCs w:val="24"/>
        </w:rPr>
        <w:t>102</w:t>
      </w:r>
      <w:r w:rsidR="00123D4D" w:rsidRPr="001B7E74">
        <w:rPr>
          <w:rFonts w:ascii="Times New Roman" w:hAnsi="Times New Roman" w:cs="Times New Roman"/>
          <w:sz w:val="24"/>
          <w:szCs w:val="24"/>
        </w:rPr>
        <w:t>-</w:t>
      </w:r>
      <w:r w:rsidR="00123D4D">
        <w:rPr>
          <w:rFonts w:ascii="Times New Roman" w:hAnsi="Times New Roman" w:cs="Times New Roman"/>
          <w:sz w:val="24"/>
          <w:szCs w:val="24"/>
        </w:rPr>
        <w:t>К</w:t>
      </w:r>
      <w:r w:rsidR="00E62813">
        <w:rPr>
          <w:rFonts w:ascii="Times New Roman" w:hAnsi="Times New Roman" w:cs="Times New Roman"/>
          <w:sz w:val="24"/>
          <w:szCs w:val="24"/>
        </w:rPr>
        <w:t xml:space="preserve"> </w:t>
      </w:r>
      <w:r w:rsidRPr="00BB1176">
        <w:rPr>
          <w:rFonts w:ascii="Times New Roman" w:hAnsi="Times New Roman" w:cs="Times New Roman"/>
          <w:sz w:val="24"/>
          <w:szCs w:val="24"/>
        </w:rPr>
        <w:t xml:space="preserve">от </w:t>
      </w:r>
      <w:r w:rsidR="00DB2475">
        <w:rPr>
          <w:rFonts w:ascii="Times New Roman" w:hAnsi="Times New Roman" w:cs="Times New Roman"/>
          <w:sz w:val="24"/>
          <w:szCs w:val="24"/>
        </w:rPr>
        <w:t>20</w:t>
      </w:r>
      <w:r w:rsidR="00B6144F">
        <w:rPr>
          <w:rFonts w:ascii="Times New Roman" w:hAnsi="Times New Roman" w:cs="Times New Roman"/>
          <w:sz w:val="24"/>
          <w:szCs w:val="24"/>
        </w:rPr>
        <w:t>.</w:t>
      </w:r>
      <w:r w:rsidR="00DB2475">
        <w:rPr>
          <w:rFonts w:ascii="Times New Roman" w:hAnsi="Times New Roman" w:cs="Times New Roman"/>
          <w:sz w:val="24"/>
          <w:szCs w:val="24"/>
        </w:rPr>
        <w:t>12</w:t>
      </w:r>
      <w:r w:rsidR="0057561B">
        <w:rPr>
          <w:rFonts w:ascii="Times New Roman" w:hAnsi="Times New Roman" w:cs="Times New Roman"/>
          <w:sz w:val="24"/>
          <w:szCs w:val="24"/>
        </w:rPr>
        <w:t>.2023</w:t>
      </w:r>
      <w:r w:rsidRPr="00BB1176">
        <w:rPr>
          <w:rFonts w:ascii="Times New Roman" w:hAnsi="Times New Roman" w:cs="Times New Roman"/>
          <w:sz w:val="24"/>
          <w:szCs w:val="24"/>
        </w:rPr>
        <w:t>г.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</w:p>
    <w:p w14:paraId="007A93D4" w14:textId="77777777" w:rsidR="00431D20" w:rsidRPr="00431D20" w:rsidRDefault="00431D20" w:rsidP="00431D20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директору</w:t>
      </w:r>
    </w:p>
    <w:p w14:paraId="7985D18D" w14:textId="77777777" w:rsidR="00431D20" w:rsidRPr="00431D20" w:rsidRDefault="00431D20" w:rsidP="00431D20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20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«МЕТРОВАГОНМАШ»</w:t>
      </w:r>
    </w:p>
    <w:p w14:paraId="1DC50E81" w14:textId="77777777" w:rsidR="00431D20" w:rsidRPr="00431D20" w:rsidRDefault="00431D20" w:rsidP="00431D20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2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Гафурову А.А.</w:t>
      </w:r>
    </w:p>
    <w:p w14:paraId="2BCA28AE" w14:textId="77777777" w:rsidR="00431D20" w:rsidRPr="00431D20" w:rsidRDefault="00431D20" w:rsidP="00431D20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КОПИЯ:</w:t>
      </w:r>
    </w:p>
    <w:p w14:paraId="05876F6F" w14:textId="77777777" w:rsidR="00431D20" w:rsidRPr="00431D20" w:rsidRDefault="00431D20" w:rsidP="00431D20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2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</w:t>
      </w:r>
    </w:p>
    <w:p w14:paraId="37CAAF18" w14:textId="77777777" w:rsidR="00431D20" w:rsidRPr="00431D20" w:rsidRDefault="00431D20" w:rsidP="00431D20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20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«МЕТРОВАГОНМАШ»</w:t>
      </w:r>
    </w:p>
    <w:p w14:paraId="75AC0747" w14:textId="77777777" w:rsidR="00431D20" w:rsidRPr="00431D20" w:rsidRDefault="00431D20" w:rsidP="00431D20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Корчагин И.Н.</w:t>
      </w:r>
    </w:p>
    <w:p w14:paraId="63A02DA5" w14:textId="77777777" w:rsidR="00431D20" w:rsidRPr="00431D20" w:rsidRDefault="00431D20" w:rsidP="00431D20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КОПИЯ:</w:t>
      </w:r>
    </w:p>
    <w:p w14:paraId="130400B7" w14:textId="77777777" w:rsidR="00431D20" w:rsidRPr="00431D20" w:rsidRDefault="00431D20" w:rsidP="00431D20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</w:t>
      </w:r>
      <w:proofErr w:type="spellStart"/>
      <w:r w:rsidRPr="00431D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стройконтролю</w:t>
      </w:r>
      <w:proofErr w:type="spellEnd"/>
    </w:p>
    <w:p w14:paraId="1B9C23EE" w14:textId="77777777" w:rsidR="00431D20" w:rsidRPr="00431D20" w:rsidRDefault="00431D20" w:rsidP="00431D20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20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431D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Проминжиниринг</w:t>
      </w:r>
      <w:proofErr w:type="spellEnd"/>
      <w:r w:rsidRPr="00431D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5A0E492" w14:textId="589FE888" w:rsidR="00FC648C" w:rsidRPr="009721B5" w:rsidRDefault="00431D20" w:rsidP="00431D20">
      <w:pPr>
        <w:spacing w:after="0" w:line="20" w:lineRule="atLeast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Германова Ю.Ю.</w:t>
      </w:r>
    </w:p>
    <w:p w14:paraId="583F0919" w14:textId="3B2D7FC1" w:rsidR="00131D28" w:rsidRPr="00E36472" w:rsidRDefault="00204E60" w:rsidP="00A66E60">
      <w:pPr>
        <w:spacing w:after="0" w:line="240" w:lineRule="auto"/>
        <w:rPr>
          <w:rFonts w:ascii="Times New Roman" w:hAnsi="Times New Roman" w:cs="Times New Roman"/>
          <w:i/>
        </w:rPr>
      </w:pPr>
      <w:r w:rsidRPr="00E36472">
        <w:rPr>
          <w:rFonts w:ascii="Times New Roman" w:hAnsi="Times New Roman" w:cs="Times New Roman"/>
          <w:i/>
        </w:rPr>
        <w:t>О</w:t>
      </w:r>
      <w:r w:rsidR="00E36472" w:rsidRPr="00E36472">
        <w:rPr>
          <w:rFonts w:ascii="Times New Roman" w:hAnsi="Times New Roman" w:cs="Times New Roman"/>
          <w:i/>
        </w:rPr>
        <w:t xml:space="preserve"> согласовании отделочных материалов</w:t>
      </w:r>
      <w:r w:rsidR="00305BE1" w:rsidRPr="00E36472">
        <w:rPr>
          <w:rFonts w:ascii="Times New Roman" w:hAnsi="Times New Roman" w:cs="Times New Roman"/>
          <w:i/>
        </w:rPr>
        <w:t xml:space="preserve"> </w:t>
      </w:r>
      <w:r w:rsidR="00DB2475">
        <w:rPr>
          <w:rFonts w:ascii="Times New Roman" w:eastAsia="Times New Roman" w:hAnsi="Times New Roman" w:cs="Times New Roman"/>
          <w:lang w:eastAsia="ru-RU"/>
        </w:rPr>
        <w:t>130-23-АС3</w:t>
      </w:r>
      <w:r w:rsidR="00E36472" w:rsidRPr="00E364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5BE1" w:rsidRPr="00E36472">
        <w:rPr>
          <w:rFonts w:ascii="Times New Roman" w:hAnsi="Times New Roman" w:cs="Times New Roman"/>
          <w:i/>
        </w:rPr>
        <w:t>цех 8</w:t>
      </w:r>
    </w:p>
    <w:p w14:paraId="5C704FCC" w14:textId="77777777" w:rsidR="00DA4ABB" w:rsidRPr="009721B5" w:rsidRDefault="00DA4ABB" w:rsidP="00A66E60">
      <w:pPr>
        <w:spacing w:after="0" w:line="240" w:lineRule="auto"/>
        <w:rPr>
          <w:rFonts w:ascii="Times New Roman" w:hAnsi="Times New Roman" w:cs="Times New Roman"/>
          <w:i/>
        </w:rPr>
      </w:pPr>
    </w:p>
    <w:p w14:paraId="324570BA" w14:textId="77777777" w:rsidR="00820341" w:rsidRDefault="00820341" w:rsidP="0082034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D0257A7" w14:textId="77777777" w:rsidR="00820341" w:rsidRPr="00E31C55" w:rsidRDefault="00820341" w:rsidP="00820341">
      <w:pPr>
        <w:jc w:val="center"/>
        <w:rPr>
          <w:rFonts w:ascii="Times New Roman" w:hAnsi="Times New Roman" w:cs="Times New Roman"/>
          <w:bCs/>
        </w:rPr>
      </w:pPr>
      <w:r w:rsidRPr="00E31C55">
        <w:rPr>
          <w:rFonts w:ascii="Times New Roman" w:eastAsia="Times New Roman" w:hAnsi="Times New Roman" w:cs="Times New Roman"/>
          <w:lang w:eastAsia="ru-RU"/>
        </w:rPr>
        <w:t xml:space="preserve">Уважаемый </w:t>
      </w:r>
      <w:proofErr w:type="spellStart"/>
      <w:r w:rsidRPr="00E31C55">
        <w:rPr>
          <w:rFonts w:ascii="Times New Roman" w:eastAsia="Times New Roman" w:hAnsi="Times New Roman" w:cs="Times New Roman"/>
          <w:lang w:eastAsia="ru-RU"/>
        </w:rPr>
        <w:t>Абдулкадир</w:t>
      </w:r>
      <w:proofErr w:type="spellEnd"/>
      <w:r w:rsidRPr="00E31C5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31C55">
        <w:rPr>
          <w:rFonts w:ascii="Times New Roman" w:eastAsia="Times New Roman" w:hAnsi="Times New Roman" w:cs="Times New Roman"/>
          <w:lang w:eastAsia="ru-RU"/>
        </w:rPr>
        <w:t>Абдурахманович</w:t>
      </w:r>
      <w:proofErr w:type="spellEnd"/>
      <w:r w:rsidRPr="00E31C55">
        <w:rPr>
          <w:rFonts w:ascii="Times New Roman" w:hAnsi="Times New Roman" w:cs="Times New Roman"/>
          <w:bCs/>
        </w:rPr>
        <w:t>!</w:t>
      </w:r>
    </w:p>
    <w:p w14:paraId="4E0B263C" w14:textId="77777777" w:rsidR="004872A1" w:rsidRPr="00836893" w:rsidRDefault="004872A1" w:rsidP="009721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57DEBFD7" w14:textId="77777777" w:rsidR="00266ECA" w:rsidRPr="00266ECA" w:rsidRDefault="00266ECA" w:rsidP="00266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207B9" w14:textId="5FA0A8D3" w:rsidR="000A03B7" w:rsidRPr="00DB2475" w:rsidRDefault="00305BE1" w:rsidP="000A03B7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B2475">
        <w:rPr>
          <w:rFonts w:ascii="Times New Roman" w:eastAsia="Times New Roman" w:hAnsi="Times New Roman" w:cs="Times New Roman"/>
          <w:lang w:eastAsia="ru-RU"/>
        </w:rPr>
        <w:t>ООО «</w:t>
      </w:r>
      <w:proofErr w:type="spellStart"/>
      <w:r w:rsidRPr="00DB2475">
        <w:rPr>
          <w:rFonts w:ascii="Times New Roman" w:eastAsia="Times New Roman" w:hAnsi="Times New Roman" w:cs="Times New Roman"/>
          <w:lang w:eastAsia="ru-RU"/>
        </w:rPr>
        <w:t>КиКГЕОСТРОЙ</w:t>
      </w:r>
      <w:proofErr w:type="spellEnd"/>
      <w:r w:rsidRPr="00DB2475">
        <w:rPr>
          <w:rFonts w:ascii="Times New Roman" w:eastAsia="Times New Roman" w:hAnsi="Times New Roman" w:cs="Times New Roman"/>
          <w:lang w:eastAsia="ru-RU"/>
        </w:rPr>
        <w:t xml:space="preserve">» в рамках договора №МВМ/19-07 от 19.07.2023г. выполняет работы на объекте «Цех № 8, расположенный по адресу: Московская область, </w:t>
      </w:r>
      <w:proofErr w:type="spellStart"/>
      <w:r w:rsidRPr="00DB2475">
        <w:rPr>
          <w:rFonts w:ascii="Times New Roman" w:eastAsia="Times New Roman" w:hAnsi="Times New Roman" w:cs="Times New Roman"/>
          <w:lang w:eastAsia="ru-RU"/>
        </w:rPr>
        <w:t>г.о</w:t>
      </w:r>
      <w:proofErr w:type="spellEnd"/>
      <w:r w:rsidRPr="00DB2475">
        <w:rPr>
          <w:rFonts w:ascii="Times New Roman" w:eastAsia="Times New Roman" w:hAnsi="Times New Roman" w:cs="Times New Roman"/>
          <w:lang w:eastAsia="ru-RU"/>
        </w:rPr>
        <w:t xml:space="preserve">. Мытищи, ул. </w:t>
      </w:r>
      <w:proofErr w:type="spellStart"/>
      <w:r w:rsidRPr="00DB2475">
        <w:rPr>
          <w:rFonts w:ascii="Times New Roman" w:eastAsia="Times New Roman" w:hAnsi="Times New Roman" w:cs="Times New Roman"/>
          <w:lang w:eastAsia="ru-RU"/>
        </w:rPr>
        <w:t>Колонцова</w:t>
      </w:r>
      <w:proofErr w:type="spellEnd"/>
      <w:r w:rsidRPr="00DB2475">
        <w:rPr>
          <w:rFonts w:ascii="Times New Roman" w:eastAsia="Times New Roman" w:hAnsi="Times New Roman" w:cs="Times New Roman"/>
          <w:lang w:eastAsia="ru-RU"/>
        </w:rPr>
        <w:t>, 4, капитальный ремонт».</w:t>
      </w:r>
    </w:p>
    <w:p w14:paraId="312C82B6" w14:textId="0144A8E7" w:rsidR="003F416C" w:rsidRPr="00DB2475" w:rsidRDefault="005E4B10" w:rsidP="00305BE1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B2475">
        <w:rPr>
          <w:rFonts w:ascii="Times New Roman" w:eastAsia="Times New Roman" w:hAnsi="Times New Roman" w:cs="Times New Roman"/>
          <w:lang w:eastAsia="ru-RU"/>
        </w:rPr>
        <w:t xml:space="preserve">Для выполнения отделочных работ согласно раздела </w:t>
      </w:r>
      <w:r w:rsidR="00DB2475">
        <w:rPr>
          <w:rFonts w:ascii="Times New Roman" w:eastAsia="Times New Roman" w:hAnsi="Times New Roman" w:cs="Times New Roman"/>
          <w:lang w:eastAsia="ru-RU"/>
        </w:rPr>
        <w:t>130-23-АС3</w:t>
      </w:r>
      <w:bookmarkStart w:id="0" w:name="_GoBack"/>
      <w:bookmarkEnd w:id="0"/>
      <w:r w:rsidRPr="00DB2475">
        <w:rPr>
          <w:rFonts w:ascii="Times New Roman" w:eastAsia="Times New Roman" w:hAnsi="Times New Roman" w:cs="Times New Roman"/>
          <w:lang w:eastAsia="ru-RU"/>
        </w:rPr>
        <w:t xml:space="preserve"> рабочей документации просим согласовать применение следующих материалов: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4540"/>
        <w:gridCol w:w="5945"/>
      </w:tblGrid>
      <w:tr w:rsidR="00DB2475" w:rsidRPr="00DB2475" w14:paraId="22DB84B8" w14:textId="77777777" w:rsidTr="00DB2475">
        <w:trPr>
          <w:trHeight w:val="315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8B52" w14:textId="77777777" w:rsidR="00DB2475" w:rsidRPr="00DB2475" w:rsidRDefault="00DB2475" w:rsidP="00DB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материала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B97A" w14:textId="3196D761" w:rsidR="00DB2475" w:rsidRPr="00DB2475" w:rsidRDefault="00DB2475" w:rsidP="00DB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предлагаемого материала</w:t>
            </w:r>
          </w:p>
        </w:tc>
      </w:tr>
      <w:tr w:rsidR="00DB2475" w:rsidRPr="00DB2475" w14:paraId="580B7C11" w14:textId="77777777" w:rsidTr="00DB2475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C6B8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Наливной пол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8072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Наливной пол Старатели Быстротвердеющий, 25 кг, ГОСТ31358</w:t>
            </w:r>
          </w:p>
        </w:tc>
      </w:tr>
      <w:tr w:rsidR="00DB2475" w:rsidRPr="00DB2475" w14:paraId="6FDDC28A" w14:textId="77777777" w:rsidTr="00DB2475">
        <w:trPr>
          <w:trHeight w:val="6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6C2C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Керамогранитиная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плитка напольная 600*600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9F36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Керамогранит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Уральский гранит Уральские фасады UF004MR асфальт матовый 600х600 мм</w:t>
            </w:r>
          </w:p>
        </w:tc>
      </w:tr>
      <w:tr w:rsidR="00DB2475" w:rsidRPr="00DB2475" w14:paraId="5EFCCFBF" w14:textId="77777777" w:rsidTr="00DB2475">
        <w:trPr>
          <w:trHeight w:val="12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25DD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Затирка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6155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Затирка Серый Затирка Старатели для плиточных швов 1 кг 004 серый</w:t>
            </w: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–29 %</w:t>
            </w: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Затирка Старатели для плиточных швов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Rall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004 серый</w:t>
            </w:r>
          </w:p>
        </w:tc>
      </w:tr>
      <w:tr w:rsidR="00DB2475" w:rsidRPr="00DB2475" w14:paraId="28608373" w14:textId="77777777" w:rsidTr="00DB2475">
        <w:trPr>
          <w:trHeight w:val="6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AB25F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Керамическая глазированная плитка настенная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B423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Плитка настенная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Шахтинская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Плитка 20x30 см 1.44 м² цвет белый матовый </w:t>
            </w:r>
          </w:p>
        </w:tc>
      </w:tr>
      <w:tr w:rsidR="00DB2475" w:rsidRPr="00DB2475" w14:paraId="01D56D08" w14:textId="77777777" w:rsidTr="00DB2475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F995D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Затирка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B3C4F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Затирка Серый Старатели для плиточных швов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Rall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004</w:t>
            </w:r>
          </w:p>
        </w:tc>
      </w:tr>
      <w:tr w:rsidR="00DB2475" w:rsidRPr="00DB2475" w14:paraId="1BADB767" w14:textId="77777777" w:rsidTr="00DB2475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48693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Линолеум 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B97DC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Линолеум</w:t>
            </w:r>
            <w:r w:rsidRPr="00DB24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Tarket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Acczent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Pro - Concrete 2</w:t>
            </w:r>
          </w:p>
        </w:tc>
      </w:tr>
      <w:tr w:rsidR="00DB2475" w:rsidRPr="00DB2475" w14:paraId="6C977046" w14:textId="77777777" w:rsidTr="00DB2475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1B425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Подвесной потолок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Армстронг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8E575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Подвесной потолок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Армстронг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белый матовый 600*600</w:t>
            </w:r>
          </w:p>
        </w:tc>
      </w:tr>
      <w:tr w:rsidR="00DB2475" w:rsidRPr="00DB2475" w14:paraId="6A4AFD2A" w14:textId="77777777" w:rsidTr="00DB2475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252B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Потолок реечный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A04A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Потолок реечный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Албес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AN85A A903rus01 белый матовый 4 м</w:t>
            </w:r>
          </w:p>
        </w:tc>
      </w:tr>
      <w:tr w:rsidR="00DB2475" w:rsidRPr="00DB2475" w14:paraId="2662524B" w14:textId="77777777" w:rsidTr="00DB2475">
        <w:trPr>
          <w:trHeight w:val="6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F1CA2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Керамогранитгая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плитка шероховатая 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4DAA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Керамогранит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Уральский гранит Уральские фасады UF004MR асфальт матовый 600х600 мм</w:t>
            </w:r>
          </w:p>
        </w:tc>
      </w:tr>
      <w:tr w:rsidR="00DB2475" w:rsidRPr="00DB2475" w14:paraId="2AB31200" w14:textId="77777777" w:rsidTr="00DB2475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BD16D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Затирка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E15B1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Затирка Серый Старатели для плиточных швов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Rall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004</w:t>
            </w:r>
          </w:p>
        </w:tc>
      </w:tr>
      <w:tr w:rsidR="00DB2475" w:rsidRPr="00DB2475" w14:paraId="0B4EDEEE" w14:textId="77777777" w:rsidTr="00DB2475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656A7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Обои под покраску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1789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01F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21201F"/>
                <w:lang w:eastAsia="ru-RU"/>
              </w:rPr>
              <w:t>Стеклохолст малярный ВСХ 25г/м2 HOWARD 1мх25м</w:t>
            </w:r>
          </w:p>
        </w:tc>
      </w:tr>
      <w:tr w:rsidR="00DB2475" w:rsidRPr="00DB2475" w14:paraId="2B72B168" w14:textId="77777777" w:rsidTr="00DB2475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B032F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Краска акриловая настенная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62127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Краска акриловая настенная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Dulux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Белая</w:t>
            </w:r>
          </w:p>
        </w:tc>
      </w:tr>
      <w:tr w:rsidR="00DB2475" w:rsidRPr="00DB2475" w14:paraId="08543D22" w14:textId="77777777" w:rsidTr="00DB2475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CAD42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Краска силикатная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FABF3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Краска силикатная Белая</w:t>
            </w:r>
          </w:p>
        </w:tc>
      </w:tr>
      <w:tr w:rsidR="00DB2475" w:rsidRPr="00DB2475" w14:paraId="7ED9C461" w14:textId="77777777" w:rsidTr="00DB2475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E924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Краска потолочная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1CEDD" w14:textId="54E49B0F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Краска потолочная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Dulux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Белая</w:t>
            </w:r>
          </w:p>
        </w:tc>
      </w:tr>
      <w:tr w:rsidR="00DB2475" w:rsidRPr="00DB2475" w14:paraId="311687DE" w14:textId="77777777" w:rsidTr="00DB2475">
        <w:trPr>
          <w:trHeight w:val="18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FC41D" w14:textId="3F287CB6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 оконный из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алюминевых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профилей, противопожарный EI30, с двухкамерным 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еклопакетом (4М1-10-4М1-14-4М1)</w:t>
            </w: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без открывания,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шумоизоляционный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антивандальные пленки с двух сторон, 1960х1450 (h)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33E37" w14:textId="6C32A1FC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 оконный из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алюминевых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профилей, противопожарный EI30, с двухкамерным 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еклопакетом (4М1-10-4М1-14-4М1)</w:t>
            </w: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без открывания,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шумоизоляционный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антивандальные пленки с двух сторон, 1960х1450 (h) Белая матовая</w:t>
            </w:r>
          </w:p>
        </w:tc>
      </w:tr>
      <w:tr w:rsidR="00DB2475" w:rsidRPr="00DB2475" w14:paraId="5B1991B9" w14:textId="77777777" w:rsidTr="00DB2475">
        <w:trPr>
          <w:trHeight w:val="15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72FDB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 оконный из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алюминевых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профилей, с двухкамерным стеклопакетом (4М1-10-4М1-14-4М1</w:t>
            </w:r>
            <w:proofErr w:type="gram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,</w:t>
            </w:r>
            <w:proofErr w:type="gram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без открывания,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шумоизоляционный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антивандальные пленки с двух сторон, 1460х1050 (h)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3C717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 оконный из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алюминевых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профилей, с двухкамерным стеклопакетом (4М1-10-4М1-14-4М1</w:t>
            </w:r>
            <w:proofErr w:type="gram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,</w:t>
            </w:r>
            <w:proofErr w:type="gram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без открывания,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шумоизоляционный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антивандальные пленки с двух сторон, 1460х1050 (h) Белая матовая</w:t>
            </w:r>
          </w:p>
        </w:tc>
      </w:tr>
      <w:tr w:rsidR="00DB2475" w:rsidRPr="00DB2475" w14:paraId="213F60C7" w14:textId="77777777" w:rsidTr="00DB2475">
        <w:trPr>
          <w:trHeight w:val="15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85446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 EI30, правая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однопольная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рапашная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металлическая, с остеклением 400х800 (h), низ остекления на высоте 1000 мм от уровня пола 900х2100 (h)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5FB1E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 EI30, правая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однопольная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рапашная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металлическая, с остеклением 400х800 (h), низ остекления на высоте 1000 мм от уровня пола 900х2100 (h) Белая матовая</w:t>
            </w:r>
          </w:p>
        </w:tc>
      </w:tr>
      <w:tr w:rsidR="00DB2475" w:rsidRPr="00DB2475" w14:paraId="283AA0DB" w14:textId="77777777" w:rsidTr="00DB2475">
        <w:trPr>
          <w:trHeight w:val="15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07296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 EI30, правая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двупольная, с доводчиком, металлическая, с остеклением 400х800 (h), низ остекления на высоте 1000 мм от уровня пола 1200х2100 (h)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8921F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 EI30, правая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двупольная, с доводчиком, металлическая, с остеклением 400х800 (h), низ остекления на высоте 1000 мм от уровня пола 1200х2100 (h) Белая матовая</w:t>
            </w:r>
          </w:p>
        </w:tc>
      </w:tr>
      <w:tr w:rsidR="00DB2475" w:rsidRPr="00DB2475" w14:paraId="285B8989" w14:textId="77777777" w:rsidTr="00DB2475">
        <w:trPr>
          <w:trHeight w:val="6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9B31E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глухая, без порога,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однопольная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правая 2100х900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983A0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глухая, без порога,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однопольная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правая 2100х900 Белая матовая</w:t>
            </w:r>
          </w:p>
        </w:tc>
      </w:tr>
      <w:tr w:rsidR="00DB2475" w:rsidRPr="00DB2475" w14:paraId="7902870A" w14:textId="77777777" w:rsidTr="00DB2475">
        <w:trPr>
          <w:trHeight w:val="6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822B6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глухая, без порога,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однопольная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левая 2100х900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8711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глухая, без порога,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однопольная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левая 2100х900 Белая матовая</w:t>
            </w:r>
          </w:p>
        </w:tc>
      </w:tr>
      <w:tr w:rsidR="00DB2475" w:rsidRPr="00DB2475" w14:paraId="3B74AC5E" w14:textId="77777777" w:rsidTr="00DB2475">
        <w:trPr>
          <w:trHeight w:val="9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3921A" w14:textId="36E4D936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кляная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без порога, двупольная </w:t>
            </w: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2100х1200 с доводчиком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8D8DF" w14:textId="7F416342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стекляная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порога, двупольная </w:t>
            </w: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2100х1200 с доводчиком Белая матовая</w:t>
            </w:r>
          </w:p>
        </w:tc>
      </w:tr>
      <w:tr w:rsidR="00DB2475" w:rsidRPr="00DB2475" w14:paraId="3D184F40" w14:textId="77777777" w:rsidTr="00DB2475">
        <w:trPr>
          <w:trHeight w:val="9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56553" w14:textId="0A89D08B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стекляная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двупольная, с защитой от взлома 2100х1200 с доводчиком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CC618" w14:textId="2528BD64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стекляная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вупольная, с защитой от взлома </w:t>
            </w: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2100х1200 с доводчиком Белая матовая</w:t>
            </w:r>
          </w:p>
        </w:tc>
      </w:tr>
      <w:tr w:rsidR="00DB2475" w:rsidRPr="00DB2475" w14:paraId="6317778D" w14:textId="77777777" w:rsidTr="00DB2475">
        <w:trPr>
          <w:trHeight w:val="6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51D7E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глухая, без порога,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однопольная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правая 2100х700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96369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глухая, без порога,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однопольная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правая 2100х700 Белая матовая</w:t>
            </w:r>
          </w:p>
        </w:tc>
      </w:tr>
      <w:tr w:rsidR="00DB2475" w:rsidRPr="00DB2475" w14:paraId="003A4289" w14:textId="77777777" w:rsidTr="00DB2475">
        <w:trPr>
          <w:trHeight w:val="6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25635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глухая, без порога,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однопольная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левая 2100х700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1FE00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глухая, без порога,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однопольная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левая 2100х700 Белая матовая</w:t>
            </w:r>
          </w:p>
        </w:tc>
      </w:tr>
      <w:tr w:rsidR="00DB2475" w:rsidRPr="00DB2475" w14:paraId="65F6C2D9" w14:textId="77777777" w:rsidTr="00DB2475">
        <w:trPr>
          <w:trHeight w:val="9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7310C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глухая, без порога,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однопольная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левая, распашной механизм 2100х800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18ACD" w14:textId="77777777" w:rsidR="00DB2475" w:rsidRPr="00DB2475" w:rsidRDefault="00DB2475" w:rsidP="00DB2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Дверь противопожарная,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внутреняя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глухая, без порога, </w:t>
            </w:r>
            <w:proofErr w:type="spellStart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однопольная</w:t>
            </w:r>
            <w:proofErr w:type="spellEnd"/>
            <w:r w:rsidRPr="00DB24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левая, распашной механизм 2100х800 Белая матовая</w:t>
            </w:r>
          </w:p>
        </w:tc>
      </w:tr>
    </w:tbl>
    <w:p w14:paraId="492B7D60" w14:textId="10CF7E3A" w:rsidR="00D51FAA" w:rsidRPr="00DB2475" w:rsidRDefault="00D51FAA" w:rsidP="00D51FAA">
      <w:pPr>
        <w:jc w:val="both"/>
        <w:rPr>
          <w:rFonts w:ascii="Times New Roman" w:hAnsi="Times New Roman" w:cs="Times New Roman"/>
        </w:rPr>
      </w:pPr>
    </w:p>
    <w:p w14:paraId="05FBC952" w14:textId="77777777" w:rsidR="00AD5DD8" w:rsidRPr="00DB2475" w:rsidRDefault="00AD5DD8" w:rsidP="00D51FAA">
      <w:pPr>
        <w:jc w:val="both"/>
        <w:rPr>
          <w:rFonts w:ascii="Times New Roman" w:hAnsi="Times New Roman" w:cs="Times New Roman"/>
        </w:rPr>
      </w:pPr>
    </w:p>
    <w:p w14:paraId="4259C759" w14:textId="55CC49F6" w:rsidR="0075497F" w:rsidRPr="00DB2475" w:rsidRDefault="00123D4D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247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D91323D" wp14:editId="4DD8721C">
            <wp:simplePos x="0" y="0"/>
            <wp:positionH relativeFrom="column">
              <wp:posOffset>2419350</wp:posOffset>
            </wp:positionH>
            <wp:positionV relativeFrom="paragraph">
              <wp:posOffset>34290</wp:posOffset>
            </wp:positionV>
            <wp:extent cx="1729740" cy="868680"/>
            <wp:effectExtent l="0" t="0" r="3810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32FD7" w14:textId="5406A80B" w:rsidR="00DE4DDB" w:rsidRPr="00DB247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2475">
        <w:rPr>
          <w:rFonts w:ascii="Times New Roman" w:hAnsi="Times New Roman" w:cs="Times New Roman"/>
        </w:rPr>
        <w:t>С уважением,</w:t>
      </w:r>
    </w:p>
    <w:p w14:paraId="193F4EC2" w14:textId="758EF51D" w:rsidR="00DE4DDB" w:rsidRPr="00DB247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BD2180" w14:textId="33FB9693" w:rsidR="00DE4DDB" w:rsidRPr="00DB247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2475">
        <w:rPr>
          <w:rFonts w:ascii="Times New Roman" w:hAnsi="Times New Roman" w:cs="Times New Roman"/>
        </w:rPr>
        <w:t xml:space="preserve">Руководитель проекта </w:t>
      </w:r>
      <w:r w:rsidRPr="00DB2475">
        <w:rPr>
          <w:rFonts w:ascii="Times New Roman" w:hAnsi="Times New Roman" w:cs="Times New Roman"/>
        </w:rPr>
        <w:tab/>
      </w:r>
      <w:r w:rsidRPr="00DB2475">
        <w:rPr>
          <w:rFonts w:ascii="Times New Roman" w:hAnsi="Times New Roman" w:cs="Times New Roman"/>
        </w:rPr>
        <w:tab/>
      </w:r>
      <w:r w:rsidRPr="00DB2475">
        <w:rPr>
          <w:rFonts w:ascii="Times New Roman" w:hAnsi="Times New Roman" w:cs="Times New Roman"/>
        </w:rPr>
        <w:tab/>
      </w:r>
      <w:r w:rsidRPr="00DB2475">
        <w:rPr>
          <w:rFonts w:ascii="Times New Roman" w:hAnsi="Times New Roman" w:cs="Times New Roman"/>
        </w:rPr>
        <w:tab/>
      </w:r>
      <w:r w:rsidRPr="00DB2475">
        <w:rPr>
          <w:rFonts w:ascii="Times New Roman" w:hAnsi="Times New Roman" w:cs="Times New Roman"/>
        </w:rPr>
        <w:tab/>
      </w:r>
      <w:r w:rsidRPr="00DB2475">
        <w:rPr>
          <w:rFonts w:ascii="Times New Roman" w:hAnsi="Times New Roman" w:cs="Times New Roman"/>
        </w:rPr>
        <w:tab/>
      </w:r>
      <w:r w:rsidRPr="00DB2475">
        <w:rPr>
          <w:rFonts w:ascii="Times New Roman" w:hAnsi="Times New Roman" w:cs="Times New Roman"/>
        </w:rPr>
        <w:tab/>
      </w:r>
      <w:r w:rsidRPr="00DB2475">
        <w:rPr>
          <w:rFonts w:ascii="Times New Roman" w:hAnsi="Times New Roman" w:cs="Times New Roman"/>
        </w:rPr>
        <w:tab/>
      </w:r>
      <w:r w:rsidR="00DA32CE" w:rsidRPr="00DB2475">
        <w:rPr>
          <w:rFonts w:ascii="Times New Roman" w:hAnsi="Times New Roman" w:cs="Times New Roman"/>
        </w:rPr>
        <w:t>Шевчук К.А.</w:t>
      </w:r>
    </w:p>
    <w:p w14:paraId="51623E0A" w14:textId="18B50CA7" w:rsidR="00CA30BF" w:rsidRPr="00DB2475" w:rsidRDefault="00CA30BF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3DD306C" w14:textId="77777777" w:rsidR="009A0F24" w:rsidRDefault="009A0F24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9A0F24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C90E89"/>
    <w:multiLevelType w:val="hybridMultilevel"/>
    <w:tmpl w:val="B5306F18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E"/>
    <w:rsid w:val="00011344"/>
    <w:rsid w:val="00025930"/>
    <w:rsid w:val="00052173"/>
    <w:rsid w:val="00073CD6"/>
    <w:rsid w:val="000826D1"/>
    <w:rsid w:val="000A03B7"/>
    <w:rsid w:val="000E3EF0"/>
    <w:rsid w:val="0011442C"/>
    <w:rsid w:val="0011664C"/>
    <w:rsid w:val="001174B5"/>
    <w:rsid w:val="00117767"/>
    <w:rsid w:val="00123D4D"/>
    <w:rsid w:val="00131D28"/>
    <w:rsid w:val="001445B6"/>
    <w:rsid w:val="001538FE"/>
    <w:rsid w:val="001558C7"/>
    <w:rsid w:val="00194EC6"/>
    <w:rsid w:val="001B7E74"/>
    <w:rsid w:val="001D0BDD"/>
    <w:rsid w:val="001D0C08"/>
    <w:rsid w:val="001D75AE"/>
    <w:rsid w:val="001F2474"/>
    <w:rsid w:val="0020437F"/>
    <w:rsid w:val="00204E60"/>
    <w:rsid w:val="00255F6B"/>
    <w:rsid w:val="00266ECA"/>
    <w:rsid w:val="00282770"/>
    <w:rsid w:val="00294981"/>
    <w:rsid w:val="002A2B23"/>
    <w:rsid w:val="002B1613"/>
    <w:rsid w:val="002F742A"/>
    <w:rsid w:val="00305BE1"/>
    <w:rsid w:val="003206FF"/>
    <w:rsid w:val="00324899"/>
    <w:rsid w:val="0033022C"/>
    <w:rsid w:val="00367C3D"/>
    <w:rsid w:val="00371EB1"/>
    <w:rsid w:val="00373D84"/>
    <w:rsid w:val="003843ED"/>
    <w:rsid w:val="00386A2F"/>
    <w:rsid w:val="003B7750"/>
    <w:rsid w:val="003D005B"/>
    <w:rsid w:val="003E1873"/>
    <w:rsid w:val="003F416C"/>
    <w:rsid w:val="00431D20"/>
    <w:rsid w:val="004442F1"/>
    <w:rsid w:val="0046588C"/>
    <w:rsid w:val="00470B60"/>
    <w:rsid w:val="004854BF"/>
    <w:rsid w:val="004872A1"/>
    <w:rsid w:val="004973A3"/>
    <w:rsid w:val="004C5200"/>
    <w:rsid w:val="004C6702"/>
    <w:rsid w:val="004D7771"/>
    <w:rsid w:val="0057561B"/>
    <w:rsid w:val="00586CD7"/>
    <w:rsid w:val="005918EF"/>
    <w:rsid w:val="00593359"/>
    <w:rsid w:val="00596C49"/>
    <w:rsid w:val="005C3ABB"/>
    <w:rsid w:val="005E4B10"/>
    <w:rsid w:val="005E5E1D"/>
    <w:rsid w:val="005F3036"/>
    <w:rsid w:val="00680B2B"/>
    <w:rsid w:val="006A2A6E"/>
    <w:rsid w:val="006B5CE8"/>
    <w:rsid w:val="006C1B19"/>
    <w:rsid w:val="006D096A"/>
    <w:rsid w:val="006F5794"/>
    <w:rsid w:val="0073281C"/>
    <w:rsid w:val="0075497F"/>
    <w:rsid w:val="00761102"/>
    <w:rsid w:val="0076476B"/>
    <w:rsid w:val="0078308B"/>
    <w:rsid w:val="0079181E"/>
    <w:rsid w:val="007C2733"/>
    <w:rsid w:val="007C6FD0"/>
    <w:rsid w:val="007E47CC"/>
    <w:rsid w:val="007F131E"/>
    <w:rsid w:val="00820341"/>
    <w:rsid w:val="00832036"/>
    <w:rsid w:val="00836893"/>
    <w:rsid w:val="008E7BAE"/>
    <w:rsid w:val="008F24A9"/>
    <w:rsid w:val="00902CB8"/>
    <w:rsid w:val="00904C24"/>
    <w:rsid w:val="00950099"/>
    <w:rsid w:val="009721B5"/>
    <w:rsid w:val="009A0F24"/>
    <w:rsid w:val="009E2365"/>
    <w:rsid w:val="009E5BB5"/>
    <w:rsid w:val="00A106F4"/>
    <w:rsid w:val="00A36308"/>
    <w:rsid w:val="00A37D26"/>
    <w:rsid w:val="00A46053"/>
    <w:rsid w:val="00A51C5C"/>
    <w:rsid w:val="00A66E60"/>
    <w:rsid w:val="00A763B1"/>
    <w:rsid w:val="00A77934"/>
    <w:rsid w:val="00AA019C"/>
    <w:rsid w:val="00AA2861"/>
    <w:rsid w:val="00AB15EE"/>
    <w:rsid w:val="00AC74B2"/>
    <w:rsid w:val="00AD5DD8"/>
    <w:rsid w:val="00AD68EB"/>
    <w:rsid w:val="00AF743C"/>
    <w:rsid w:val="00B553FC"/>
    <w:rsid w:val="00B6144F"/>
    <w:rsid w:val="00C27CE7"/>
    <w:rsid w:val="00C330AB"/>
    <w:rsid w:val="00C46890"/>
    <w:rsid w:val="00C46F19"/>
    <w:rsid w:val="00C7041D"/>
    <w:rsid w:val="00CA30BF"/>
    <w:rsid w:val="00CB34AF"/>
    <w:rsid w:val="00D0312E"/>
    <w:rsid w:val="00D16157"/>
    <w:rsid w:val="00D228DE"/>
    <w:rsid w:val="00D51FAA"/>
    <w:rsid w:val="00D6254F"/>
    <w:rsid w:val="00D86534"/>
    <w:rsid w:val="00D9395A"/>
    <w:rsid w:val="00DA32CE"/>
    <w:rsid w:val="00DA4ABB"/>
    <w:rsid w:val="00DB2475"/>
    <w:rsid w:val="00DE4DDB"/>
    <w:rsid w:val="00E36472"/>
    <w:rsid w:val="00E46C99"/>
    <w:rsid w:val="00E62813"/>
    <w:rsid w:val="00E8291A"/>
    <w:rsid w:val="00E91BAF"/>
    <w:rsid w:val="00EA340E"/>
    <w:rsid w:val="00EA7FE2"/>
    <w:rsid w:val="00F1028B"/>
    <w:rsid w:val="00F33864"/>
    <w:rsid w:val="00F37559"/>
    <w:rsid w:val="00F647FE"/>
    <w:rsid w:val="00FA6CE6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E36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D41AD-475B-4D5F-84EB-EF0C5DF9A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Admin</cp:lastModifiedBy>
  <cp:revision>2</cp:revision>
  <cp:lastPrinted>2023-11-21T12:22:00Z</cp:lastPrinted>
  <dcterms:created xsi:type="dcterms:W3CDTF">2023-12-20T17:08:00Z</dcterms:created>
  <dcterms:modified xsi:type="dcterms:W3CDTF">2023-12-20T17:08:00Z</dcterms:modified>
</cp:coreProperties>
</file>