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181" w:rsidRDefault="00306A9A" w:rsidP="003F3930">
      <w:pPr>
        <w:pStyle w:val="a3"/>
        <w:ind w:left="142"/>
      </w:pPr>
      <w:r>
        <w:t xml:space="preserve">Воздушные тепловые завесы на ворота, теплоноситель вода 95/70, </w:t>
      </w:r>
      <w:r w:rsidR="003F3930">
        <w:rPr>
          <w:lang w:val="en-US"/>
        </w:rPr>
        <w:t>T</w:t>
      </w:r>
      <w:proofErr w:type="spellStart"/>
      <w:r w:rsidR="003F3930">
        <w:rPr>
          <w:vertAlign w:val="subscript"/>
        </w:rPr>
        <w:t>вн</w:t>
      </w:r>
      <w:proofErr w:type="spellEnd"/>
      <w:r w:rsidR="003F3930">
        <w:t>=+18</w:t>
      </w:r>
      <w:r w:rsidR="003F3930">
        <w:rPr>
          <w:rFonts w:cstheme="minorHAnsi"/>
        </w:rPr>
        <w:t>⁰</w:t>
      </w:r>
      <w:r w:rsidR="003F3930">
        <w:t>С</w:t>
      </w:r>
      <w:r>
        <w:t>:</w:t>
      </w:r>
    </w:p>
    <w:p w:rsidR="00306A9A" w:rsidRDefault="00306A9A" w:rsidP="003F3930">
      <w:pPr>
        <w:pStyle w:val="a3"/>
        <w:ind w:left="142"/>
      </w:pPr>
      <w:r>
        <w:t>По 2шт. на каждые ворота:</w:t>
      </w:r>
    </w:p>
    <w:p w:rsidR="00306A9A" w:rsidRDefault="003F3930" w:rsidP="003F3930">
      <w:pPr>
        <w:pStyle w:val="a3"/>
        <w:ind w:left="142"/>
      </w:pPr>
      <w:r>
        <w:t>4500мм * 6000мм = 2 ворот;</w:t>
      </w:r>
    </w:p>
    <w:p w:rsidR="003F3930" w:rsidRDefault="003F3930" w:rsidP="003F3930">
      <w:pPr>
        <w:pStyle w:val="a3"/>
        <w:ind w:left="142"/>
      </w:pPr>
      <w:r>
        <w:t>4000мм * 6000мм = 4 ворот.</w:t>
      </w:r>
    </w:p>
    <w:p w:rsidR="003F3930" w:rsidRDefault="003F3930" w:rsidP="003F3930">
      <w:pPr>
        <w:pStyle w:val="a3"/>
        <w:ind w:left="142"/>
      </w:pPr>
    </w:p>
    <w:p w:rsidR="003F3930" w:rsidRPr="003F3930" w:rsidRDefault="003F3930" w:rsidP="003F3930">
      <w:pPr>
        <w:pStyle w:val="a3"/>
        <w:ind w:left="142"/>
        <w:rPr>
          <w:u w:val="single"/>
        </w:rPr>
      </w:pPr>
      <w:r w:rsidRPr="003F3930">
        <w:rPr>
          <w:u w:val="single"/>
        </w:rPr>
        <w:t>Установка П1</w:t>
      </w:r>
      <w:r>
        <w:rPr>
          <w:u w:val="single"/>
        </w:rPr>
        <w:t xml:space="preserve"> (левое исполнение), П2 (правое исполнение)</w:t>
      </w:r>
      <w:r w:rsidRPr="003F3930">
        <w:rPr>
          <w:u w:val="single"/>
        </w:rPr>
        <w:t>:</w:t>
      </w:r>
    </w:p>
    <w:p w:rsidR="003F3930" w:rsidRDefault="003F3930" w:rsidP="003F3930">
      <w:pPr>
        <w:pStyle w:val="a3"/>
        <w:ind w:left="142"/>
      </w:pPr>
      <w:r>
        <w:rPr>
          <w:lang w:val="en-US"/>
        </w:rPr>
        <w:t>L</w:t>
      </w:r>
      <w:r w:rsidRPr="003F3930">
        <w:t>=27</w:t>
      </w:r>
      <w:r>
        <w:rPr>
          <w:lang w:val="en-US"/>
        </w:rPr>
        <w:t> </w:t>
      </w:r>
      <w:r w:rsidRPr="003F3930">
        <w:t>000</w:t>
      </w:r>
      <w:r>
        <w:t>м3/ч; Р=350Па</w:t>
      </w:r>
    </w:p>
    <w:p w:rsidR="003F3930" w:rsidRDefault="003F3930" w:rsidP="003F3930">
      <w:pPr>
        <w:pStyle w:val="a3"/>
        <w:ind w:left="142"/>
      </w:pPr>
      <w:r>
        <w:t xml:space="preserve">С рециркуляцией, объем </w:t>
      </w:r>
      <w:proofErr w:type="spellStart"/>
      <w:r>
        <w:t>рециркуляционного</w:t>
      </w:r>
      <w:proofErr w:type="spellEnd"/>
      <w:r>
        <w:t xml:space="preserve"> воздуха 30% - 8100м3/ч с температурой +18</w:t>
      </w:r>
      <w:r>
        <w:rPr>
          <w:rFonts w:cstheme="minorHAnsi"/>
        </w:rPr>
        <w:t>⁰</w:t>
      </w:r>
      <w:proofErr w:type="gramStart"/>
      <w:r>
        <w:t>С</w:t>
      </w:r>
      <w:proofErr w:type="gramEnd"/>
      <w:r>
        <w:t>;</w:t>
      </w:r>
    </w:p>
    <w:p w:rsidR="003F3930" w:rsidRDefault="003F3930" w:rsidP="003F3930">
      <w:pPr>
        <w:pStyle w:val="a3"/>
        <w:ind w:left="142"/>
      </w:pPr>
      <w:r>
        <w:t>Нагрев от -26</w:t>
      </w:r>
      <w:r>
        <w:rPr>
          <w:rFonts w:cstheme="minorHAnsi"/>
        </w:rPr>
        <w:t>⁰</w:t>
      </w:r>
      <w:proofErr w:type="gramStart"/>
      <w:r>
        <w:t>С</w:t>
      </w:r>
      <w:proofErr w:type="gramEnd"/>
      <w:r>
        <w:t xml:space="preserve"> до +22</w:t>
      </w:r>
      <w:r>
        <w:rPr>
          <w:rFonts w:cstheme="minorHAnsi"/>
        </w:rPr>
        <w:t>⁰</w:t>
      </w:r>
      <w:r>
        <w:t>С</w:t>
      </w:r>
      <w:r>
        <w:t>, вода с температурой 95/70</w:t>
      </w:r>
      <w:r>
        <w:rPr>
          <w:rFonts w:cstheme="minorHAnsi"/>
        </w:rPr>
        <w:t>⁰</w:t>
      </w:r>
      <w:r>
        <w:t>С</w:t>
      </w:r>
      <w:r>
        <w:t>; давление 4,0бар.</w:t>
      </w:r>
    </w:p>
    <w:p w:rsidR="003F3930" w:rsidRDefault="003F3930" w:rsidP="003F3930">
      <w:pPr>
        <w:pStyle w:val="a3"/>
        <w:ind w:left="142"/>
      </w:pPr>
      <w:r>
        <w:t xml:space="preserve">Состав установки – </w:t>
      </w:r>
      <w:r w:rsidR="002E3A6A">
        <w:t>гибкие вставки</w:t>
      </w:r>
      <w:r>
        <w:t xml:space="preserve">, вентилятор, водяной калорифер, фильтр </w:t>
      </w:r>
      <w:r>
        <w:rPr>
          <w:lang w:val="en-US"/>
        </w:rPr>
        <w:t>G</w:t>
      </w:r>
      <w:r>
        <w:t>4 на притоке и рециркуляции</w:t>
      </w:r>
      <w:r w:rsidR="002E3A6A">
        <w:t xml:space="preserve">, </w:t>
      </w:r>
      <w:r w:rsidR="002E3A6A">
        <w:t xml:space="preserve">заслонки с электроприводом, </w:t>
      </w:r>
      <w:r w:rsidR="002E3A6A">
        <w:t>ш</w:t>
      </w:r>
      <w:r w:rsidR="002E3A6A">
        <w:t>умоглушитель со стороны помещения на нагнетании</w:t>
      </w:r>
    </w:p>
    <w:p w:rsidR="003F3930" w:rsidRDefault="003F3930" w:rsidP="003F3930">
      <w:pPr>
        <w:pStyle w:val="a3"/>
        <w:ind w:left="142"/>
      </w:pPr>
      <w:r>
        <w:t xml:space="preserve">Вход рециркуляции и </w:t>
      </w:r>
      <w:proofErr w:type="spellStart"/>
      <w:r>
        <w:t>воздухозабор</w:t>
      </w:r>
      <w:proofErr w:type="spellEnd"/>
      <w:r>
        <w:t xml:space="preserve"> по бокам установки.</w:t>
      </w:r>
    </w:p>
    <w:p w:rsidR="002E3A6A" w:rsidRDefault="002E3A6A" w:rsidP="003F3930">
      <w:pPr>
        <w:pStyle w:val="a3"/>
        <w:ind w:left="142"/>
      </w:pPr>
      <w:r>
        <w:t>Автоматика с частотным регулированием</w:t>
      </w:r>
      <w:r w:rsidR="00F00F64">
        <w:t>, % рециркуляции выставляется вручную.</w:t>
      </w:r>
      <w:bookmarkStart w:id="0" w:name="_GoBack"/>
      <w:bookmarkEnd w:id="0"/>
    </w:p>
    <w:p w:rsidR="003F3930" w:rsidRDefault="003F3930" w:rsidP="003F3930">
      <w:pPr>
        <w:pStyle w:val="a3"/>
        <w:ind w:left="142"/>
      </w:pPr>
    </w:p>
    <w:p w:rsidR="003F3930" w:rsidRPr="003F3930" w:rsidRDefault="003F3930" w:rsidP="003F3930">
      <w:pPr>
        <w:pStyle w:val="a3"/>
        <w:ind w:left="142"/>
        <w:rPr>
          <w:u w:val="single"/>
        </w:rPr>
      </w:pPr>
      <w:r w:rsidRPr="003F3930">
        <w:rPr>
          <w:u w:val="single"/>
        </w:rPr>
        <w:t>Установка П</w:t>
      </w:r>
      <w:r>
        <w:rPr>
          <w:u w:val="single"/>
        </w:rPr>
        <w:t>3</w:t>
      </w:r>
      <w:r>
        <w:rPr>
          <w:u w:val="single"/>
        </w:rPr>
        <w:t xml:space="preserve"> (</w:t>
      </w:r>
      <w:r>
        <w:rPr>
          <w:u w:val="single"/>
        </w:rPr>
        <w:t>правое</w:t>
      </w:r>
      <w:r>
        <w:rPr>
          <w:u w:val="single"/>
        </w:rPr>
        <w:t xml:space="preserve"> исполнение), П</w:t>
      </w:r>
      <w:r>
        <w:rPr>
          <w:u w:val="single"/>
        </w:rPr>
        <w:t>6</w:t>
      </w:r>
      <w:r>
        <w:rPr>
          <w:u w:val="single"/>
        </w:rPr>
        <w:t xml:space="preserve"> (</w:t>
      </w:r>
      <w:r>
        <w:rPr>
          <w:u w:val="single"/>
        </w:rPr>
        <w:t>левое</w:t>
      </w:r>
      <w:r>
        <w:rPr>
          <w:u w:val="single"/>
        </w:rPr>
        <w:t xml:space="preserve"> исполнение)</w:t>
      </w:r>
      <w:r w:rsidRPr="003F3930">
        <w:rPr>
          <w:u w:val="single"/>
        </w:rPr>
        <w:t>:</w:t>
      </w:r>
    </w:p>
    <w:p w:rsidR="003F3930" w:rsidRDefault="003F3930" w:rsidP="003F3930">
      <w:pPr>
        <w:pStyle w:val="a3"/>
        <w:ind w:left="142"/>
      </w:pPr>
      <w:r>
        <w:rPr>
          <w:lang w:val="en-US"/>
        </w:rPr>
        <w:t>L</w:t>
      </w:r>
      <w:r w:rsidRPr="003F3930">
        <w:t>=</w:t>
      </w:r>
      <w:r>
        <w:t>18</w:t>
      </w:r>
      <w:r>
        <w:rPr>
          <w:lang w:val="en-US"/>
        </w:rPr>
        <w:t> </w:t>
      </w:r>
      <w:r w:rsidR="002E3A6A">
        <w:t>5</w:t>
      </w:r>
      <w:r w:rsidRPr="003F3930">
        <w:t>00</w:t>
      </w:r>
      <w:r>
        <w:t>м3/ч; Р=</w:t>
      </w:r>
      <w:r w:rsidR="002E3A6A">
        <w:t>50</w:t>
      </w:r>
      <w:r>
        <w:t>0Па</w:t>
      </w:r>
    </w:p>
    <w:p w:rsidR="002E3A6A" w:rsidRDefault="002E3A6A" w:rsidP="003F3930">
      <w:pPr>
        <w:pStyle w:val="a3"/>
        <w:ind w:left="142"/>
      </w:pPr>
      <w:r>
        <w:t>Нагрев от -26</w:t>
      </w:r>
      <w:r>
        <w:rPr>
          <w:rFonts w:cstheme="minorHAnsi"/>
        </w:rPr>
        <w:t>⁰</w:t>
      </w:r>
      <w:proofErr w:type="gramStart"/>
      <w:r>
        <w:t>С</w:t>
      </w:r>
      <w:proofErr w:type="gramEnd"/>
      <w:r>
        <w:t xml:space="preserve"> до +22</w:t>
      </w:r>
      <w:r>
        <w:rPr>
          <w:rFonts w:cstheme="minorHAnsi"/>
        </w:rPr>
        <w:t>⁰</w:t>
      </w:r>
      <w:r>
        <w:t>С, вода с температурой 95/70</w:t>
      </w:r>
      <w:r>
        <w:rPr>
          <w:rFonts w:cstheme="minorHAnsi"/>
        </w:rPr>
        <w:t>⁰</w:t>
      </w:r>
      <w:r>
        <w:t>С; давление 4,0бар.</w:t>
      </w:r>
    </w:p>
    <w:p w:rsidR="002E3A6A" w:rsidRDefault="002E3A6A" w:rsidP="002E3A6A">
      <w:pPr>
        <w:pStyle w:val="a3"/>
        <w:ind w:left="142"/>
      </w:pPr>
      <w:r>
        <w:t xml:space="preserve">Состав установки – гибкие вставки, вентилятор, водяной калорифер, фильтр </w:t>
      </w:r>
      <w:r>
        <w:rPr>
          <w:lang w:val="en-US"/>
        </w:rPr>
        <w:t>G</w:t>
      </w:r>
      <w:r>
        <w:t>4 на притоке и рециркуляции,</w:t>
      </w:r>
      <w:r>
        <w:t xml:space="preserve"> заслонки с электроприводом,</w:t>
      </w:r>
      <w:r>
        <w:t xml:space="preserve"> шумоглушитель со стороны помещения на нагнетании</w:t>
      </w:r>
    </w:p>
    <w:p w:rsidR="002E3A6A" w:rsidRDefault="002E3A6A" w:rsidP="002E3A6A">
      <w:pPr>
        <w:pStyle w:val="a3"/>
        <w:ind w:left="142"/>
      </w:pPr>
      <w:proofErr w:type="spellStart"/>
      <w:r>
        <w:t>В</w:t>
      </w:r>
      <w:r>
        <w:t>оздухозабор</w:t>
      </w:r>
      <w:proofErr w:type="spellEnd"/>
      <w:r>
        <w:t xml:space="preserve"> </w:t>
      </w:r>
      <w:r>
        <w:t>сбоку установки:</w:t>
      </w:r>
    </w:p>
    <w:p w:rsidR="002E3A6A" w:rsidRPr="002E3A6A" w:rsidRDefault="002E3A6A" w:rsidP="002E3A6A">
      <w:pPr>
        <w:pStyle w:val="a3"/>
        <w:ind w:left="142"/>
      </w:pPr>
      <w:r w:rsidRPr="002E3A6A">
        <w:t>П3 (правое исполнение)</w:t>
      </w:r>
      <w:r>
        <w:t xml:space="preserve"> – </w:t>
      </w:r>
      <w:proofErr w:type="spellStart"/>
      <w:r>
        <w:t>воздухозабор</w:t>
      </w:r>
      <w:proofErr w:type="spellEnd"/>
      <w:r>
        <w:t xml:space="preserve"> слева;</w:t>
      </w:r>
    </w:p>
    <w:p w:rsidR="002E3A6A" w:rsidRDefault="002E3A6A" w:rsidP="002E3A6A">
      <w:pPr>
        <w:pStyle w:val="a3"/>
        <w:ind w:left="142"/>
      </w:pPr>
      <w:r w:rsidRPr="002E3A6A">
        <w:t>П</w:t>
      </w:r>
      <w:r>
        <w:t>6</w:t>
      </w:r>
      <w:r w:rsidRPr="002E3A6A">
        <w:t xml:space="preserve"> (</w:t>
      </w:r>
      <w:r>
        <w:t>левое</w:t>
      </w:r>
      <w:r w:rsidRPr="002E3A6A">
        <w:t xml:space="preserve"> исполнение)</w:t>
      </w:r>
      <w:r>
        <w:t xml:space="preserve"> – </w:t>
      </w:r>
      <w:proofErr w:type="spellStart"/>
      <w:r>
        <w:t>воздухозабор</w:t>
      </w:r>
      <w:proofErr w:type="spellEnd"/>
      <w:r>
        <w:t xml:space="preserve"> с</w:t>
      </w:r>
      <w:r>
        <w:t>права</w:t>
      </w:r>
      <w:r>
        <w:t>;</w:t>
      </w:r>
    </w:p>
    <w:p w:rsidR="002E3A6A" w:rsidRPr="002E3A6A" w:rsidRDefault="002E3A6A" w:rsidP="002E3A6A">
      <w:pPr>
        <w:pStyle w:val="a3"/>
        <w:ind w:left="142"/>
      </w:pPr>
      <w:r>
        <w:t>Автоматика с частотным регулированием</w:t>
      </w:r>
    </w:p>
    <w:p w:rsidR="003F3930" w:rsidRDefault="003F3930" w:rsidP="003F3930">
      <w:pPr>
        <w:pStyle w:val="a3"/>
        <w:ind w:left="142"/>
      </w:pPr>
    </w:p>
    <w:p w:rsidR="002E3A6A" w:rsidRPr="003F3930" w:rsidRDefault="002E3A6A" w:rsidP="002E3A6A">
      <w:pPr>
        <w:pStyle w:val="a3"/>
        <w:ind w:left="142"/>
        <w:rPr>
          <w:u w:val="single"/>
        </w:rPr>
      </w:pPr>
      <w:r w:rsidRPr="003F3930">
        <w:rPr>
          <w:u w:val="single"/>
        </w:rPr>
        <w:t>Установка П</w:t>
      </w:r>
      <w:r>
        <w:rPr>
          <w:u w:val="single"/>
        </w:rPr>
        <w:t>4</w:t>
      </w:r>
      <w:r>
        <w:rPr>
          <w:u w:val="single"/>
        </w:rPr>
        <w:t xml:space="preserve"> (</w:t>
      </w:r>
      <w:r>
        <w:rPr>
          <w:u w:val="single"/>
        </w:rPr>
        <w:t>левое</w:t>
      </w:r>
      <w:r>
        <w:rPr>
          <w:u w:val="single"/>
        </w:rPr>
        <w:t xml:space="preserve"> исполнение), П</w:t>
      </w:r>
      <w:r>
        <w:rPr>
          <w:u w:val="single"/>
        </w:rPr>
        <w:t>5</w:t>
      </w:r>
      <w:r>
        <w:rPr>
          <w:u w:val="single"/>
        </w:rPr>
        <w:t xml:space="preserve"> (</w:t>
      </w:r>
      <w:r>
        <w:rPr>
          <w:u w:val="single"/>
        </w:rPr>
        <w:t>правое</w:t>
      </w:r>
      <w:r>
        <w:rPr>
          <w:u w:val="single"/>
        </w:rPr>
        <w:t xml:space="preserve"> исполнение)</w:t>
      </w:r>
      <w:r w:rsidRPr="003F3930">
        <w:rPr>
          <w:u w:val="single"/>
        </w:rPr>
        <w:t>:</w:t>
      </w:r>
    </w:p>
    <w:p w:rsidR="002E3A6A" w:rsidRDefault="002E3A6A" w:rsidP="002E3A6A">
      <w:pPr>
        <w:pStyle w:val="a3"/>
        <w:ind w:left="142"/>
      </w:pPr>
      <w:r>
        <w:rPr>
          <w:lang w:val="en-US"/>
        </w:rPr>
        <w:t>L</w:t>
      </w:r>
      <w:r w:rsidRPr="003F3930">
        <w:t>=</w:t>
      </w:r>
      <w:r>
        <w:t>18</w:t>
      </w:r>
      <w:r>
        <w:rPr>
          <w:lang w:val="en-US"/>
        </w:rPr>
        <w:t> </w:t>
      </w:r>
      <w:r>
        <w:t>5</w:t>
      </w:r>
      <w:r w:rsidRPr="003F3930">
        <w:t>00</w:t>
      </w:r>
      <w:r>
        <w:t>м3/ч; Р=</w:t>
      </w:r>
      <w:r>
        <w:t>45</w:t>
      </w:r>
      <w:r>
        <w:t>0Па</w:t>
      </w:r>
    </w:p>
    <w:p w:rsidR="002E3A6A" w:rsidRDefault="002E3A6A" w:rsidP="002E3A6A">
      <w:pPr>
        <w:pStyle w:val="a3"/>
        <w:ind w:left="142"/>
      </w:pPr>
      <w:r>
        <w:t>Нагрев от -26</w:t>
      </w:r>
      <w:r>
        <w:rPr>
          <w:rFonts w:cstheme="minorHAnsi"/>
        </w:rPr>
        <w:t>⁰</w:t>
      </w:r>
      <w:proofErr w:type="gramStart"/>
      <w:r>
        <w:t>С</w:t>
      </w:r>
      <w:proofErr w:type="gramEnd"/>
      <w:r>
        <w:t xml:space="preserve"> до +22</w:t>
      </w:r>
      <w:r>
        <w:rPr>
          <w:rFonts w:cstheme="minorHAnsi"/>
        </w:rPr>
        <w:t>⁰</w:t>
      </w:r>
      <w:r>
        <w:t>С, вода с температурой 95/70</w:t>
      </w:r>
      <w:r>
        <w:rPr>
          <w:rFonts w:cstheme="minorHAnsi"/>
        </w:rPr>
        <w:t>⁰</w:t>
      </w:r>
      <w:r>
        <w:t>С; давление 4,0бар.</w:t>
      </w:r>
    </w:p>
    <w:p w:rsidR="002E3A6A" w:rsidRDefault="002E3A6A" w:rsidP="002E3A6A">
      <w:pPr>
        <w:pStyle w:val="a3"/>
        <w:ind w:left="142"/>
      </w:pPr>
      <w:r>
        <w:t xml:space="preserve">Состав установки – гибкие вставки, вентилятор, водяной калорифер, фильтр </w:t>
      </w:r>
      <w:r>
        <w:rPr>
          <w:lang w:val="en-US"/>
        </w:rPr>
        <w:t>G</w:t>
      </w:r>
      <w:r>
        <w:t>4 на притоке и рециркуляции, заслонки с электроприводом, шумоглушитель со стороны помещения на нагнетании</w:t>
      </w:r>
    </w:p>
    <w:p w:rsidR="002E3A6A" w:rsidRDefault="002E3A6A" w:rsidP="002E3A6A">
      <w:pPr>
        <w:pStyle w:val="a3"/>
        <w:ind w:left="142"/>
      </w:pPr>
      <w:proofErr w:type="spellStart"/>
      <w:r>
        <w:t>Воздухозабор</w:t>
      </w:r>
      <w:proofErr w:type="spellEnd"/>
      <w:r>
        <w:t xml:space="preserve"> сбоку установки:</w:t>
      </w:r>
    </w:p>
    <w:p w:rsidR="002E3A6A" w:rsidRPr="002E3A6A" w:rsidRDefault="002E3A6A" w:rsidP="002E3A6A">
      <w:pPr>
        <w:pStyle w:val="a3"/>
        <w:ind w:left="142"/>
      </w:pPr>
      <w:r w:rsidRPr="002E3A6A">
        <w:t>П</w:t>
      </w:r>
      <w:r>
        <w:t>4</w:t>
      </w:r>
      <w:r w:rsidRPr="002E3A6A">
        <w:t xml:space="preserve"> (</w:t>
      </w:r>
      <w:r>
        <w:t>левое</w:t>
      </w:r>
      <w:r w:rsidRPr="002E3A6A">
        <w:t xml:space="preserve"> исполнение)</w:t>
      </w:r>
      <w:r>
        <w:t xml:space="preserve"> – </w:t>
      </w:r>
      <w:proofErr w:type="spellStart"/>
      <w:r>
        <w:t>воздухозабор</w:t>
      </w:r>
      <w:proofErr w:type="spellEnd"/>
      <w:r>
        <w:t xml:space="preserve"> справа;</w:t>
      </w:r>
    </w:p>
    <w:p w:rsidR="002E3A6A" w:rsidRDefault="002E3A6A" w:rsidP="002E3A6A">
      <w:pPr>
        <w:pStyle w:val="a3"/>
        <w:ind w:left="142"/>
      </w:pPr>
      <w:r w:rsidRPr="002E3A6A">
        <w:t>П</w:t>
      </w:r>
      <w:r>
        <w:t>5</w:t>
      </w:r>
      <w:r w:rsidRPr="002E3A6A">
        <w:t xml:space="preserve"> (правое исполнение)</w:t>
      </w:r>
      <w:r>
        <w:t xml:space="preserve"> – </w:t>
      </w:r>
      <w:proofErr w:type="spellStart"/>
      <w:r>
        <w:t>воздухозабор</w:t>
      </w:r>
      <w:proofErr w:type="spellEnd"/>
      <w:r>
        <w:t xml:space="preserve"> слева;</w:t>
      </w:r>
    </w:p>
    <w:p w:rsidR="002E3A6A" w:rsidRPr="002E3A6A" w:rsidRDefault="002E3A6A" w:rsidP="002E3A6A">
      <w:pPr>
        <w:pStyle w:val="a3"/>
        <w:ind w:left="142"/>
      </w:pPr>
      <w:r>
        <w:t>Автоматика с частотным регулированием</w:t>
      </w:r>
    </w:p>
    <w:p w:rsidR="003F3930" w:rsidRDefault="003F3930" w:rsidP="003F3930">
      <w:pPr>
        <w:pStyle w:val="a3"/>
        <w:ind w:left="142"/>
      </w:pPr>
    </w:p>
    <w:p w:rsidR="002E3A6A" w:rsidRPr="002E3A6A" w:rsidRDefault="002E3A6A" w:rsidP="003F3930">
      <w:pPr>
        <w:pStyle w:val="a3"/>
        <w:ind w:left="142"/>
        <w:rPr>
          <w:u w:val="single"/>
        </w:rPr>
      </w:pPr>
      <w:r w:rsidRPr="002E3A6A">
        <w:rPr>
          <w:u w:val="single"/>
        </w:rPr>
        <w:t>Вентилятор крышный В1, В2:</w:t>
      </w:r>
    </w:p>
    <w:p w:rsidR="002E3A6A" w:rsidRDefault="002E3A6A" w:rsidP="002E3A6A">
      <w:pPr>
        <w:pStyle w:val="a3"/>
        <w:ind w:left="142"/>
      </w:pPr>
      <w:r>
        <w:rPr>
          <w:lang w:val="en-US"/>
        </w:rPr>
        <w:t>L</w:t>
      </w:r>
      <w:r w:rsidRPr="003F3930">
        <w:t>=</w:t>
      </w:r>
      <w:r>
        <w:t>20</w:t>
      </w:r>
      <w:r>
        <w:rPr>
          <w:lang w:val="en-US"/>
        </w:rPr>
        <w:t> </w:t>
      </w:r>
      <w:r>
        <w:t>79</w:t>
      </w:r>
      <w:r w:rsidRPr="003F3930">
        <w:t>0</w:t>
      </w:r>
      <w:r>
        <w:t>м3/ч; Р=450Па</w:t>
      </w:r>
    </w:p>
    <w:p w:rsidR="002E3A6A" w:rsidRDefault="002E3A6A" w:rsidP="002E3A6A">
      <w:pPr>
        <w:pStyle w:val="a3"/>
        <w:ind w:left="142"/>
      </w:pPr>
      <w:r>
        <w:t>В комплекте со стаканом с шумоглушителем.</w:t>
      </w:r>
    </w:p>
    <w:p w:rsidR="002E3A6A" w:rsidRDefault="002E3A6A" w:rsidP="002E3A6A">
      <w:pPr>
        <w:pStyle w:val="a3"/>
        <w:ind w:left="142"/>
      </w:pPr>
      <w:r>
        <w:t>Автоматика с частотным регулированием</w:t>
      </w:r>
      <w:r>
        <w:t>.</w:t>
      </w:r>
    </w:p>
    <w:p w:rsidR="002E3A6A" w:rsidRDefault="002E3A6A" w:rsidP="002E3A6A">
      <w:pPr>
        <w:pStyle w:val="a3"/>
        <w:ind w:left="142"/>
      </w:pPr>
    </w:p>
    <w:p w:rsidR="002E3A6A" w:rsidRPr="002E3A6A" w:rsidRDefault="002E3A6A" w:rsidP="002E3A6A">
      <w:pPr>
        <w:pStyle w:val="a3"/>
        <w:ind w:left="142"/>
        <w:rPr>
          <w:u w:val="single"/>
        </w:rPr>
      </w:pPr>
      <w:r w:rsidRPr="002E3A6A">
        <w:rPr>
          <w:u w:val="single"/>
        </w:rPr>
        <w:t>Вентилятор крышный В</w:t>
      </w:r>
      <w:r>
        <w:rPr>
          <w:u w:val="single"/>
        </w:rPr>
        <w:t>3</w:t>
      </w:r>
      <w:r w:rsidRPr="002E3A6A">
        <w:rPr>
          <w:u w:val="single"/>
        </w:rPr>
        <w:t>, В</w:t>
      </w:r>
      <w:r>
        <w:rPr>
          <w:u w:val="single"/>
        </w:rPr>
        <w:t>4</w:t>
      </w:r>
      <w:r w:rsidRPr="002E3A6A">
        <w:rPr>
          <w:u w:val="single"/>
        </w:rPr>
        <w:t>:</w:t>
      </w:r>
    </w:p>
    <w:p w:rsidR="002E3A6A" w:rsidRDefault="002E3A6A" w:rsidP="002E3A6A">
      <w:pPr>
        <w:pStyle w:val="a3"/>
        <w:ind w:left="142"/>
      </w:pPr>
      <w:r>
        <w:rPr>
          <w:lang w:val="en-US"/>
        </w:rPr>
        <w:t>L</w:t>
      </w:r>
      <w:r w:rsidRPr="003F3930">
        <w:t>=</w:t>
      </w:r>
      <w:r>
        <w:t>20</w:t>
      </w:r>
      <w:r>
        <w:rPr>
          <w:lang w:val="en-US"/>
        </w:rPr>
        <w:t> </w:t>
      </w:r>
      <w:r>
        <w:t>35</w:t>
      </w:r>
      <w:r w:rsidRPr="003F3930">
        <w:t>0</w:t>
      </w:r>
      <w:r>
        <w:t>м3/ч; Р=450Па</w:t>
      </w:r>
    </w:p>
    <w:p w:rsidR="002E3A6A" w:rsidRDefault="002E3A6A" w:rsidP="002E3A6A">
      <w:pPr>
        <w:pStyle w:val="a3"/>
        <w:ind w:left="142"/>
      </w:pPr>
      <w:r>
        <w:t>В комплекте со стаканом с шумоглушителем.</w:t>
      </w:r>
    </w:p>
    <w:p w:rsidR="002E3A6A" w:rsidRDefault="002E3A6A" w:rsidP="002E3A6A">
      <w:pPr>
        <w:pStyle w:val="a3"/>
        <w:ind w:left="142"/>
      </w:pPr>
      <w:r>
        <w:t>Автоматика с частотным регулированием</w:t>
      </w:r>
      <w:r>
        <w:t>.</w:t>
      </w:r>
    </w:p>
    <w:p w:rsidR="002E3A6A" w:rsidRDefault="002E3A6A" w:rsidP="002E3A6A">
      <w:pPr>
        <w:pStyle w:val="a3"/>
        <w:ind w:left="142"/>
      </w:pPr>
    </w:p>
    <w:p w:rsidR="002E3A6A" w:rsidRPr="002E3A6A" w:rsidRDefault="002E3A6A" w:rsidP="002E3A6A">
      <w:pPr>
        <w:pStyle w:val="a3"/>
        <w:ind w:left="142"/>
        <w:rPr>
          <w:u w:val="single"/>
        </w:rPr>
      </w:pPr>
      <w:r>
        <w:rPr>
          <w:u w:val="single"/>
        </w:rPr>
        <w:t>Приточно-вытяжная установка канальное исполнение П7</w:t>
      </w:r>
      <w:r w:rsidRPr="002E3A6A">
        <w:rPr>
          <w:u w:val="single"/>
        </w:rPr>
        <w:t>В</w:t>
      </w:r>
      <w:r>
        <w:rPr>
          <w:u w:val="single"/>
        </w:rPr>
        <w:t>5 (в компрессорную</w:t>
      </w:r>
      <w:proofErr w:type="gramStart"/>
      <w:r>
        <w:rPr>
          <w:u w:val="single"/>
        </w:rPr>
        <w:t xml:space="preserve">) </w:t>
      </w:r>
      <w:r w:rsidRPr="002E3A6A">
        <w:rPr>
          <w:u w:val="single"/>
        </w:rPr>
        <w:t>:</w:t>
      </w:r>
      <w:proofErr w:type="gramEnd"/>
    </w:p>
    <w:p w:rsidR="002E3A6A" w:rsidRDefault="002E3A6A" w:rsidP="002E3A6A">
      <w:pPr>
        <w:pStyle w:val="a3"/>
        <w:ind w:left="142"/>
      </w:pPr>
      <w:r>
        <w:rPr>
          <w:lang w:val="en-US"/>
        </w:rPr>
        <w:t>L</w:t>
      </w:r>
      <w:r>
        <w:rPr>
          <w:vertAlign w:val="subscript"/>
        </w:rPr>
        <w:t>п</w:t>
      </w:r>
      <w:r w:rsidRPr="003F3930">
        <w:t>=</w:t>
      </w:r>
      <w:r>
        <w:t>6</w:t>
      </w:r>
      <w:r>
        <w:rPr>
          <w:lang w:val="en-US"/>
        </w:rPr>
        <w:t> </w:t>
      </w:r>
      <w:r>
        <w:t>52</w:t>
      </w:r>
      <w:r w:rsidRPr="003F3930">
        <w:t>0</w:t>
      </w:r>
      <w:r>
        <w:t>м3/ч; Р=</w:t>
      </w:r>
      <w:r>
        <w:t>15</w:t>
      </w:r>
      <w:r>
        <w:t>0Па</w:t>
      </w:r>
    </w:p>
    <w:p w:rsidR="002E3A6A" w:rsidRDefault="002E3A6A" w:rsidP="002E3A6A">
      <w:pPr>
        <w:pStyle w:val="a3"/>
        <w:ind w:left="142"/>
      </w:pPr>
      <w:r>
        <w:rPr>
          <w:lang w:val="en-US"/>
        </w:rPr>
        <w:t>L</w:t>
      </w:r>
      <w:r>
        <w:rPr>
          <w:vertAlign w:val="subscript"/>
        </w:rPr>
        <w:t>в</w:t>
      </w:r>
      <w:r w:rsidRPr="003F3930">
        <w:t>=</w:t>
      </w:r>
      <w:r>
        <w:t>6</w:t>
      </w:r>
      <w:r>
        <w:rPr>
          <w:lang w:val="en-US"/>
        </w:rPr>
        <w:t> </w:t>
      </w:r>
      <w:r>
        <w:t>52</w:t>
      </w:r>
      <w:r w:rsidRPr="003F3930">
        <w:t>0</w:t>
      </w:r>
      <w:r>
        <w:t>м3/ч; Р=150Па</w:t>
      </w:r>
    </w:p>
    <w:p w:rsidR="002E3A6A" w:rsidRDefault="002E3A6A" w:rsidP="002E3A6A">
      <w:pPr>
        <w:pStyle w:val="a3"/>
        <w:ind w:left="142"/>
      </w:pPr>
      <w:r>
        <w:lastRenderedPageBreak/>
        <w:t>Без нагрева, с рециркуляцией.</w:t>
      </w:r>
    </w:p>
    <w:p w:rsidR="002E3A6A" w:rsidRDefault="002E3A6A" w:rsidP="002E3A6A">
      <w:pPr>
        <w:pStyle w:val="a3"/>
        <w:ind w:left="142"/>
      </w:pPr>
      <w:r>
        <w:t xml:space="preserve">В составе установки фильтр </w:t>
      </w:r>
      <w:r>
        <w:rPr>
          <w:lang w:val="en-US"/>
        </w:rPr>
        <w:t>F</w:t>
      </w:r>
      <w:r w:rsidRPr="002E3A6A">
        <w:t xml:space="preserve">5 </w:t>
      </w:r>
      <w:r>
        <w:t>на заборе и заслонке рециркуляции.</w:t>
      </w:r>
    </w:p>
    <w:p w:rsidR="002E3A6A" w:rsidRDefault="002E3A6A" w:rsidP="002E3A6A">
      <w:pPr>
        <w:pStyle w:val="a3"/>
        <w:ind w:left="142"/>
      </w:pPr>
      <w:r>
        <w:t xml:space="preserve">Автоматика с частотным регулированием, управление производительностью вентиляторов и заслонкой </w:t>
      </w:r>
      <w:proofErr w:type="spellStart"/>
      <w:r>
        <w:t>рецируляции</w:t>
      </w:r>
      <w:proofErr w:type="spellEnd"/>
      <w:r>
        <w:t xml:space="preserve"> по датчику внутренней температуры.</w:t>
      </w:r>
    </w:p>
    <w:p w:rsidR="002E3A6A" w:rsidRPr="002E3A6A" w:rsidRDefault="002E3A6A" w:rsidP="002E3A6A">
      <w:pPr>
        <w:pStyle w:val="a3"/>
        <w:ind w:left="142"/>
      </w:pPr>
      <w:r>
        <w:t>Необходимый диапазон температуры внутри помещения +10 - +35</w:t>
      </w:r>
      <w:r>
        <w:rPr>
          <w:rFonts w:cstheme="minorHAnsi"/>
        </w:rPr>
        <w:t>⁰</w:t>
      </w:r>
      <w:r>
        <w:t>С</w:t>
      </w:r>
      <w:r>
        <w:t>.</w:t>
      </w:r>
    </w:p>
    <w:sectPr w:rsidR="002E3A6A" w:rsidRPr="002E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50EB0"/>
    <w:multiLevelType w:val="hybridMultilevel"/>
    <w:tmpl w:val="BB8A43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F3"/>
    <w:rsid w:val="002354DA"/>
    <w:rsid w:val="002E3A6A"/>
    <w:rsid w:val="00306A9A"/>
    <w:rsid w:val="00351F3C"/>
    <w:rsid w:val="00384181"/>
    <w:rsid w:val="003F3930"/>
    <w:rsid w:val="004642F3"/>
    <w:rsid w:val="00571AC7"/>
    <w:rsid w:val="00F0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B5A9"/>
  <w15:chartTrackingRefBased/>
  <w15:docId w15:val="{E52227E8-6E68-4E3C-AD91-6CC78B05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Shavkutin Ivan</dc:creator>
  <cp:keywords/>
  <dc:description/>
  <cp:lastModifiedBy>Shavkutin Ivan</cp:lastModifiedBy>
  <cp:revision>5</cp:revision>
  <dcterms:created xsi:type="dcterms:W3CDTF">2023-03-27T09:35:00Z</dcterms:created>
  <dcterms:modified xsi:type="dcterms:W3CDTF">2023-04-11T09:26:00Z</dcterms:modified>
</cp:coreProperties>
</file>