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A85DB" w14:textId="28CC3BC3" w:rsidR="00324427" w:rsidRDefault="00324427">
      <w:pPr>
        <w:pStyle w:val="a4"/>
        <w:suppressAutoHyphens/>
        <w:spacing w:before="0" w:after="240" w:line="240" w:lineRule="auto"/>
        <w:rPr>
          <w:rFonts w:ascii="Times New Roman" w:hAnsi="Times New Roman"/>
          <w:b/>
          <w:bCs/>
          <w:sz w:val="22"/>
          <w:szCs w:val="22"/>
        </w:rPr>
      </w:pPr>
    </w:p>
    <w:p w14:paraId="3E1D65F5" w14:textId="08DD31BD" w:rsidR="006003EB" w:rsidRDefault="006003EB" w:rsidP="00201547">
      <w:pPr>
        <w:pStyle w:val="a4"/>
        <w:suppressAutoHyphens/>
        <w:spacing w:before="0" w:line="240" w:lineRule="auto"/>
        <w:rPr>
          <w:rFonts w:ascii="Times New Roman" w:hAnsi="Times New Roman"/>
          <w:b/>
          <w:bCs/>
          <w:sz w:val="22"/>
          <w:szCs w:val="22"/>
        </w:rPr>
      </w:pPr>
    </w:p>
    <w:p w14:paraId="25E2327B" w14:textId="77777777" w:rsidR="00201547" w:rsidRDefault="006003EB" w:rsidP="00F63161">
      <w:pPr>
        <w:pStyle w:val="a4"/>
        <w:suppressAutoHyphens/>
        <w:spacing w:before="0" w:line="240" w:lineRule="auto"/>
        <w:jc w:val="right"/>
        <w:rPr>
          <w:rFonts w:ascii="Times New Roman" w:hAnsi="Times New Roman"/>
          <w:b/>
          <w:bCs/>
          <w:sz w:val="22"/>
          <w:szCs w:val="22"/>
        </w:rPr>
      </w:pPr>
      <w:r w:rsidRPr="006003EB">
        <w:rPr>
          <w:rFonts w:ascii="Times New Roman" w:hAnsi="Times New Roman"/>
          <w:b/>
          <w:bCs/>
          <w:sz w:val="22"/>
          <w:szCs w:val="22"/>
        </w:rPr>
        <w:t>Генеральному директору</w:t>
      </w:r>
    </w:p>
    <w:p w14:paraId="1D574DD9" w14:textId="77777777" w:rsidR="00201547" w:rsidRDefault="006003EB" w:rsidP="00F63161">
      <w:pPr>
        <w:pStyle w:val="a4"/>
        <w:suppressAutoHyphens/>
        <w:spacing w:before="0" w:line="240" w:lineRule="auto"/>
        <w:jc w:val="right"/>
        <w:rPr>
          <w:rFonts w:ascii="Times New Roman" w:hAnsi="Times New Roman"/>
          <w:b/>
          <w:bCs/>
          <w:sz w:val="22"/>
          <w:szCs w:val="22"/>
        </w:rPr>
      </w:pPr>
      <w:r w:rsidRPr="006003EB">
        <w:rPr>
          <w:rFonts w:ascii="Times New Roman" w:hAnsi="Times New Roman"/>
          <w:b/>
          <w:bCs/>
          <w:sz w:val="22"/>
          <w:szCs w:val="22"/>
        </w:rPr>
        <w:t>АО «Керченский металлургический завод»</w:t>
      </w:r>
    </w:p>
    <w:p w14:paraId="28C9C8F3" w14:textId="39523488" w:rsidR="006003EB" w:rsidRPr="006003EB" w:rsidRDefault="006003EB" w:rsidP="00F63161">
      <w:pPr>
        <w:pStyle w:val="a4"/>
        <w:suppressAutoHyphens/>
        <w:spacing w:before="0" w:line="240" w:lineRule="auto"/>
        <w:jc w:val="right"/>
        <w:rPr>
          <w:rFonts w:ascii="Times New Roman" w:hAnsi="Times New Roman"/>
          <w:b/>
          <w:bCs/>
          <w:sz w:val="22"/>
          <w:szCs w:val="22"/>
        </w:rPr>
      </w:pPr>
      <w:r w:rsidRPr="006003EB">
        <w:rPr>
          <w:rFonts w:ascii="Times New Roman" w:hAnsi="Times New Roman"/>
          <w:b/>
          <w:bCs/>
          <w:sz w:val="22"/>
          <w:szCs w:val="22"/>
        </w:rPr>
        <w:t>Макагонову А.Н.</w:t>
      </w:r>
    </w:p>
    <w:p w14:paraId="04A0509A" w14:textId="77777777" w:rsidR="00201547" w:rsidRPr="0062182C" w:rsidRDefault="00201547" w:rsidP="00F63161">
      <w:pPr>
        <w:ind w:left="720"/>
        <w:contextualSpacing/>
        <w:jc w:val="both"/>
        <w:rPr>
          <w:rFonts w:eastAsia="Times New Roman"/>
          <w:lang w:val="ru-RU" w:eastAsia="ru-RU"/>
        </w:rPr>
      </w:pPr>
      <w:r w:rsidRPr="0062182C">
        <w:rPr>
          <w:rFonts w:eastAsia="Times New Roman"/>
          <w:lang w:val="ru-RU" w:eastAsia="ru-RU"/>
        </w:rPr>
        <w:t>Исх. №</w:t>
      </w:r>
      <w:r>
        <w:rPr>
          <w:rFonts w:eastAsia="Times New Roman"/>
          <w:lang w:val="ru-RU" w:eastAsia="ru-RU"/>
        </w:rPr>
        <w:t xml:space="preserve"> 153</w:t>
      </w:r>
      <w:r w:rsidRPr="0062182C">
        <w:rPr>
          <w:rFonts w:eastAsia="Times New Roman"/>
          <w:lang w:val="ru-RU" w:eastAsia="ru-RU"/>
        </w:rPr>
        <w:t xml:space="preserve"> </w:t>
      </w:r>
      <w:r>
        <w:rPr>
          <w:rFonts w:eastAsia="Times New Roman"/>
          <w:lang w:val="ru-RU" w:eastAsia="ru-RU"/>
        </w:rPr>
        <w:t>от 12.02.2026г.</w:t>
      </w:r>
    </w:p>
    <w:p w14:paraId="4AED69FE" w14:textId="11081C61" w:rsidR="006003EB" w:rsidRDefault="006003EB" w:rsidP="00F63161">
      <w:pPr>
        <w:pStyle w:val="a4"/>
        <w:suppressAutoHyphens/>
        <w:spacing w:before="0" w:line="240" w:lineRule="auto"/>
        <w:rPr>
          <w:rFonts w:ascii="Times New Roman" w:hAnsi="Times New Roman"/>
          <w:b/>
          <w:bCs/>
          <w:sz w:val="22"/>
          <w:szCs w:val="22"/>
        </w:rPr>
      </w:pPr>
    </w:p>
    <w:p w14:paraId="553E01A8" w14:textId="35729C2E" w:rsidR="006003EB" w:rsidRPr="00F63161" w:rsidRDefault="006003EB" w:rsidP="00F63161">
      <w:pPr>
        <w:pStyle w:val="a4"/>
        <w:suppressAutoHyphens/>
        <w:spacing w:before="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63161">
        <w:rPr>
          <w:rFonts w:ascii="Times New Roman" w:hAnsi="Times New Roman" w:cs="Times New Roman"/>
          <w:b/>
          <w:bCs/>
        </w:rPr>
        <w:t>Уважаемый Андрей Николаевич!</w:t>
      </w:r>
    </w:p>
    <w:p w14:paraId="113C62DE" w14:textId="77777777" w:rsidR="00201547" w:rsidRPr="00F63161" w:rsidRDefault="00201547" w:rsidP="00F63161">
      <w:pPr>
        <w:pStyle w:val="isselectedend"/>
        <w:spacing w:before="0" w:beforeAutospacing="0" w:after="0" w:afterAutospacing="0"/>
        <w:rPr>
          <w:b/>
          <w:bCs/>
        </w:rPr>
      </w:pPr>
    </w:p>
    <w:p w14:paraId="672A7DBE" w14:textId="3FF3D079" w:rsidR="00201547" w:rsidRDefault="00201547" w:rsidP="008A49EE">
      <w:pPr>
        <w:pStyle w:val="isselectedend"/>
        <w:spacing w:before="0" w:beforeAutospacing="0" w:after="0" w:afterAutospacing="0"/>
        <w:jc w:val="both"/>
      </w:pPr>
      <w:r w:rsidRPr="00201547">
        <w:tab/>
      </w:r>
      <w:r w:rsidR="008A49EE" w:rsidRPr="0093445A">
        <w:t xml:space="preserve">В рамках исполнения Спецификации № 3 от 11.12.2025 г. к Договору поставки № 37п25 от 15.10.2025 г. Ваше предприятие осуществляет поставку оборудования </w:t>
      </w:r>
      <w:r w:rsidR="0093445A">
        <w:t>в адрес</w:t>
      </w:r>
      <w:r w:rsidR="008A49EE" w:rsidRPr="0093445A">
        <w:t xml:space="preserve"> АО «Коломенский завод» </w:t>
      </w:r>
      <w:r w:rsidR="0093445A">
        <w:t>(</w:t>
      </w:r>
      <w:r w:rsidR="008A49EE" w:rsidRPr="00725F6E">
        <w:t>Московская область, г. Коломна, ул. Партизан, д. 42</w:t>
      </w:r>
      <w:r w:rsidR="0093445A">
        <w:t>)</w:t>
      </w:r>
      <w:r w:rsidR="008A49EE">
        <w:t xml:space="preserve">. </w:t>
      </w:r>
    </w:p>
    <w:p w14:paraId="6C576A23" w14:textId="0D8AD219" w:rsidR="008A49EE" w:rsidRDefault="008A49EE" w:rsidP="008A49EE">
      <w:pPr>
        <w:pStyle w:val="isselectedend"/>
        <w:spacing w:before="0" w:beforeAutospacing="0" w:after="0" w:afterAutospacing="0"/>
        <w:jc w:val="both"/>
      </w:pPr>
      <w:r>
        <w:tab/>
      </w:r>
      <w:r w:rsidR="0093445A">
        <w:t>Настоящим уведомляем,</w:t>
      </w:r>
      <w:r>
        <w:t xml:space="preserve"> что в связи с </w:t>
      </w:r>
      <w:r w:rsidRPr="006003EB">
        <w:t>неблагоприятны</w:t>
      </w:r>
      <w:r>
        <w:t>ми</w:t>
      </w:r>
      <w:r w:rsidRPr="006003EB">
        <w:t xml:space="preserve"> погодны</w:t>
      </w:r>
      <w:r>
        <w:t>ми</w:t>
      </w:r>
      <w:r w:rsidRPr="006003EB">
        <w:t xml:space="preserve"> условия</w:t>
      </w:r>
      <w:r>
        <w:t>ми</w:t>
      </w:r>
      <w:r w:rsidRPr="006003EB">
        <w:t xml:space="preserve"> (снег, низкие температуры) </w:t>
      </w:r>
      <w:r>
        <w:t xml:space="preserve">и </w:t>
      </w:r>
      <w:r w:rsidR="00F63161">
        <w:t>отсутствие</w:t>
      </w:r>
      <w:r>
        <w:t>м</w:t>
      </w:r>
      <w:r w:rsidR="00F63161">
        <w:t xml:space="preserve"> со стороны </w:t>
      </w:r>
      <w:r w:rsidR="00F63161" w:rsidRPr="006003EB">
        <w:t>АО «Коломенский завод»</w:t>
      </w:r>
      <w:r w:rsidR="00F63161">
        <w:t xml:space="preserve"> технологических «окон» для проведения монтажных работ</w:t>
      </w:r>
      <w:r>
        <w:t>,</w:t>
      </w:r>
      <w:r w:rsidR="00201547" w:rsidRPr="006003EB">
        <w:t xml:space="preserve"> </w:t>
      </w:r>
      <w:r>
        <w:t xml:space="preserve">ООО «ШЕЛЛРОКК» не имело возможности принять </w:t>
      </w:r>
      <w:r w:rsidR="0093445A">
        <w:t xml:space="preserve">в полном объеме </w:t>
      </w:r>
      <w:r>
        <w:t xml:space="preserve">оборудование по Спецификации № 3 в установленный </w:t>
      </w:r>
      <w:r w:rsidR="0093445A">
        <w:t>срок.</w:t>
      </w:r>
      <w:r>
        <w:t xml:space="preserve">  </w:t>
      </w:r>
    </w:p>
    <w:p w14:paraId="1DB206E3" w14:textId="132505A5" w:rsidR="006003EB" w:rsidRPr="006003EB" w:rsidRDefault="00F63161" w:rsidP="00F63161">
      <w:pPr>
        <w:pStyle w:val="isselectedend"/>
        <w:spacing w:before="0" w:beforeAutospacing="0" w:after="0" w:afterAutospacing="0"/>
        <w:ind w:firstLine="720"/>
        <w:jc w:val="both"/>
      </w:pPr>
      <w:r>
        <w:t xml:space="preserve">На основании вышеизложенного </w:t>
      </w:r>
      <w:r w:rsidR="006003EB" w:rsidRPr="006003EB">
        <w:t>проси</w:t>
      </w:r>
      <w:r w:rsidR="0093445A">
        <w:t>м</w:t>
      </w:r>
      <w:r w:rsidR="006003EB" w:rsidRPr="006003EB">
        <w:t xml:space="preserve"> рассмотреть возможность переноса срока поставки </w:t>
      </w:r>
      <w:r w:rsidR="0093445A">
        <w:t>оставшейся части продукции (</w:t>
      </w:r>
      <w:r w:rsidR="0093445A" w:rsidRPr="0093445A">
        <w:t xml:space="preserve">Перевод стрелочный типа Р65 марки 1/7 проект ЛПТП.665121.103М левый кп№1 — 2 компл., Механизм переводной проект ЛПТП.665131.009 кп№2 — 2 компл.) </w:t>
      </w:r>
      <w:r>
        <w:t>на</w:t>
      </w:r>
      <w:r w:rsidR="006003EB" w:rsidRPr="006003EB">
        <w:t xml:space="preserve"> 03</w:t>
      </w:r>
      <w:r>
        <w:t xml:space="preserve"> марта </w:t>
      </w:r>
      <w:r w:rsidR="006003EB" w:rsidRPr="006003EB">
        <w:t>2026</w:t>
      </w:r>
      <w:r>
        <w:t>г.</w:t>
      </w:r>
    </w:p>
    <w:p w14:paraId="0E2842D6" w14:textId="525C5281" w:rsidR="006003EB" w:rsidRDefault="006003EB" w:rsidP="00F63161">
      <w:pPr>
        <w:pStyle w:val="a5"/>
        <w:spacing w:before="0" w:beforeAutospacing="0" w:after="0" w:afterAutospacing="0"/>
        <w:ind w:firstLine="708"/>
        <w:jc w:val="both"/>
      </w:pPr>
      <w:r w:rsidRPr="006003EB">
        <w:t xml:space="preserve">Просим подтвердить согласование </w:t>
      </w:r>
      <w:r w:rsidR="0093445A">
        <w:t>новых сроков</w:t>
      </w:r>
      <w:r w:rsidR="00F63161">
        <w:t xml:space="preserve"> </w:t>
      </w:r>
      <w:r w:rsidR="0093445A" w:rsidRPr="0093445A">
        <w:t>путем заключения дополнительного соглашения к Договору</w:t>
      </w:r>
      <w:r w:rsidRPr="006003EB">
        <w:t>.</w:t>
      </w:r>
    </w:p>
    <w:p w14:paraId="2FEF50F4" w14:textId="045B4547" w:rsidR="00F63161" w:rsidRPr="006003EB" w:rsidRDefault="0093445A" w:rsidP="00F63161">
      <w:pPr>
        <w:pStyle w:val="isselectedend"/>
        <w:spacing w:before="0" w:beforeAutospacing="0" w:after="0" w:afterAutospacing="0"/>
        <w:ind w:firstLine="720"/>
        <w:jc w:val="both"/>
      </w:pPr>
      <w:r>
        <w:t>Надеемся</w:t>
      </w:r>
      <w:r w:rsidR="00F63161" w:rsidRPr="006003EB">
        <w:t xml:space="preserve"> на Ваше понимание и дальнейшее конструктивное сотрудничество.</w:t>
      </w:r>
    </w:p>
    <w:p w14:paraId="17C306FA" w14:textId="77777777" w:rsidR="00F63161" w:rsidRPr="006003EB" w:rsidRDefault="00F63161" w:rsidP="00F63161">
      <w:pPr>
        <w:pStyle w:val="a5"/>
        <w:spacing w:before="0" w:beforeAutospacing="0" w:after="0" w:afterAutospacing="0"/>
        <w:ind w:firstLine="708"/>
        <w:jc w:val="both"/>
      </w:pPr>
    </w:p>
    <w:p w14:paraId="30E6BCA1" w14:textId="77777777" w:rsidR="00201547" w:rsidRDefault="00201547" w:rsidP="00F63161">
      <w:pPr>
        <w:ind w:firstLine="708"/>
        <w:jc w:val="both"/>
        <w:rPr>
          <w:rFonts w:eastAsia="Times New Roman"/>
          <w:lang w:val="ru-RU" w:eastAsia="ru-RU"/>
        </w:rPr>
      </w:pPr>
    </w:p>
    <w:p w14:paraId="1EDF2729" w14:textId="248BB656" w:rsidR="00201547" w:rsidRDefault="00201547" w:rsidP="00F63161">
      <w:pPr>
        <w:ind w:firstLine="708"/>
        <w:rPr>
          <w:rFonts w:eastAsia="Times New Roman"/>
          <w:lang w:val="ru-RU" w:eastAsia="ru-RU"/>
        </w:rPr>
      </w:pPr>
    </w:p>
    <w:p w14:paraId="71EE0BFC" w14:textId="77777777" w:rsidR="00201547" w:rsidRPr="006430EC" w:rsidRDefault="00201547" w:rsidP="00F63161">
      <w:pPr>
        <w:ind w:firstLine="708"/>
        <w:rPr>
          <w:rFonts w:eastAsia="Times New Roman"/>
          <w:b/>
          <w:lang w:val="ru-RU" w:eastAsia="ru-RU"/>
        </w:rPr>
      </w:pPr>
      <w:r w:rsidRPr="006430EC">
        <w:rPr>
          <w:rFonts w:eastAsia="Times New Roman"/>
          <w:b/>
          <w:lang w:val="ru-RU" w:eastAsia="ru-RU"/>
        </w:rPr>
        <w:t>Генеральный директор</w:t>
      </w:r>
      <w:r w:rsidRPr="006430EC">
        <w:rPr>
          <w:rFonts w:eastAsia="Times New Roman"/>
          <w:b/>
          <w:lang w:val="ru-RU" w:eastAsia="ru-RU"/>
        </w:rPr>
        <w:tab/>
      </w:r>
      <w:r w:rsidRPr="006430EC">
        <w:rPr>
          <w:rFonts w:eastAsia="Times New Roman"/>
          <w:b/>
          <w:lang w:val="ru-RU" w:eastAsia="ru-RU"/>
        </w:rPr>
        <w:tab/>
      </w:r>
      <w:r w:rsidRPr="006430EC">
        <w:rPr>
          <w:rFonts w:eastAsia="Times New Roman"/>
          <w:b/>
          <w:lang w:val="ru-RU" w:eastAsia="ru-RU"/>
        </w:rPr>
        <w:tab/>
      </w:r>
      <w:r w:rsidRPr="006430EC">
        <w:rPr>
          <w:rFonts w:eastAsia="Times New Roman"/>
          <w:b/>
          <w:lang w:val="ru-RU" w:eastAsia="ru-RU"/>
        </w:rPr>
        <w:tab/>
      </w:r>
      <w:r w:rsidRPr="006430EC">
        <w:rPr>
          <w:rFonts w:eastAsia="Times New Roman"/>
          <w:b/>
          <w:lang w:val="ru-RU" w:eastAsia="ru-RU"/>
        </w:rPr>
        <w:tab/>
      </w:r>
      <w:r>
        <w:rPr>
          <w:rFonts w:eastAsia="Times New Roman"/>
          <w:b/>
          <w:lang w:val="ru-RU" w:eastAsia="ru-RU"/>
        </w:rPr>
        <w:tab/>
      </w:r>
      <w:r>
        <w:rPr>
          <w:rFonts w:eastAsia="Times New Roman"/>
          <w:b/>
          <w:lang w:val="ru-RU" w:eastAsia="ru-RU"/>
        </w:rPr>
        <w:tab/>
      </w:r>
      <w:r>
        <w:rPr>
          <w:rFonts w:eastAsia="Times New Roman"/>
          <w:b/>
          <w:lang w:val="ru-RU" w:eastAsia="ru-RU"/>
        </w:rPr>
        <w:tab/>
      </w:r>
      <w:r w:rsidRPr="006430EC">
        <w:rPr>
          <w:rFonts w:eastAsia="Times New Roman"/>
          <w:b/>
          <w:lang w:val="ru-RU" w:eastAsia="ru-RU"/>
        </w:rPr>
        <w:t>Бусел Е.А.</w:t>
      </w:r>
    </w:p>
    <w:p w14:paraId="544EB64F" w14:textId="77777777" w:rsidR="00201547" w:rsidRDefault="00201547" w:rsidP="00F63161">
      <w:pPr>
        <w:pStyle w:val="a4"/>
        <w:suppressAutoHyphens/>
        <w:spacing w:before="0" w:line="240" w:lineRule="auto"/>
        <w:rPr>
          <w:rFonts w:ascii="Times New Roman" w:hAnsi="Times New Roman"/>
          <w:b/>
          <w:bCs/>
          <w:sz w:val="22"/>
          <w:szCs w:val="22"/>
        </w:rPr>
      </w:pPr>
    </w:p>
    <w:p w14:paraId="6AB4E6F6" w14:textId="77777777" w:rsidR="00201547" w:rsidRDefault="00201547" w:rsidP="00F63161">
      <w:pPr>
        <w:pStyle w:val="a4"/>
        <w:suppressAutoHyphens/>
        <w:spacing w:before="0" w:line="240" w:lineRule="auto"/>
        <w:rPr>
          <w:rFonts w:ascii="Times New Roman" w:hAnsi="Times New Roman"/>
          <w:b/>
          <w:bCs/>
          <w:sz w:val="22"/>
          <w:szCs w:val="22"/>
        </w:rPr>
      </w:pPr>
    </w:p>
    <w:p w14:paraId="390D6BA5" w14:textId="5728D604" w:rsidR="00201547" w:rsidRDefault="00201547" w:rsidP="00201547">
      <w:pPr>
        <w:pStyle w:val="a4"/>
        <w:suppressAutoHyphens/>
        <w:spacing w:before="0" w:after="240" w:line="240" w:lineRule="auto"/>
        <w:rPr>
          <w:rFonts w:ascii="Times New Roman" w:hAnsi="Times New Roman"/>
          <w:b/>
          <w:bCs/>
          <w:sz w:val="22"/>
          <w:szCs w:val="22"/>
        </w:rPr>
      </w:pPr>
    </w:p>
    <w:p w14:paraId="54A72993" w14:textId="77777777" w:rsidR="00F63161" w:rsidRDefault="00F63161" w:rsidP="00201547">
      <w:pPr>
        <w:pStyle w:val="a4"/>
        <w:suppressAutoHyphens/>
        <w:spacing w:before="0" w:after="240" w:line="240" w:lineRule="auto"/>
        <w:rPr>
          <w:rFonts w:ascii="Times New Roman" w:hAnsi="Times New Roman"/>
          <w:b/>
          <w:bCs/>
          <w:sz w:val="22"/>
          <w:szCs w:val="22"/>
        </w:rPr>
      </w:pPr>
    </w:p>
    <w:p w14:paraId="52E77195" w14:textId="77777777" w:rsidR="00201547" w:rsidRDefault="00201547" w:rsidP="00201547">
      <w:pPr>
        <w:pStyle w:val="a4"/>
        <w:suppressAutoHyphens/>
        <w:spacing w:before="0" w:after="240" w:line="240" w:lineRule="auto"/>
        <w:rPr>
          <w:rFonts w:ascii="Times New Roman" w:hAnsi="Times New Roman"/>
          <w:b/>
          <w:bCs/>
          <w:sz w:val="22"/>
          <w:szCs w:val="22"/>
        </w:rPr>
      </w:pPr>
    </w:p>
    <w:p w14:paraId="13FD3666" w14:textId="77777777" w:rsidR="00201547" w:rsidRDefault="00201547" w:rsidP="00201547">
      <w:pPr>
        <w:pStyle w:val="a4"/>
        <w:suppressAutoHyphens/>
        <w:spacing w:before="0" w:after="240" w:line="240" w:lineRule="auto"/>
        <w:rPr>
          <w:rFonts w:ascii="Times New Roman" w:hAnsi="Times New Roman"/>
          <w:b/>
          <w:bCs/>
          <w:sz w:val="22"/>
          <w:szCs w:val="22"/>
        </w:rPr>
      </w:pPr>
    </w:p>
    <w:p w14:paraId="741CB5A7" w14:textId="77777777" w:rsidR="00201547" w:rsidRDefault="00201547" w:rsidP="00201547">
      <w:pPr>
        <w:pStyle w:val="a4"/>
        <w:suppressAutoHyphens/>
        <w:spacing w:before="0" w:after="240" w:line="240" w:lineRule="auto"/>
        <w:rPr>
          <w:rFonts w:ascii="Times New Roman" w:hAnsi="Times New Roman"/>
          <w:b/>
          <w:bCs/>
          <w:sz w:val="22"/>
          <w:szCs w:val="22"/>
        </w:rPr>
      </w:pPr>
    </w:p>
    <w:p w14:paraId="0C71B644" w14:textId="77777777" w:rsidR="00201547" w:rsidRPr="00C078C1" w:rsidRDefault="00201547" w:rsidP="00201547">
      <w:pPr>
        <w:pStyle w:val="a4"/>
        <w:suppressAutoHyphens/>
        <w:spacing w:before="0" w:line="240" w:lineRule="auto"/>
        <w:rPr>
          <w:rFonts w:ascii="Times New Roman" w:hAnsi="Times New Roman"/>
          <w:sz w:val="22"/>
          <w:szCs w:val="22"/>
        </w:rPr>
      </w:pPr>
    </w:p>
    <w:p w14:paraId="016A0614" w14:textId="5F91117C" w:rsidR="00201547" w:rsidRPr="00201547" w:rsidRDefault="00201547" w:rsidP="00201547">
      <w:pPr>
        <w:pStyle w:val="a4"/>
        <w:suppressAutoHyphens/>
        <w:spacing w:before="0" w:line="240" w:lineRule="auto"/>
        <w:rPr>
          <w:rFonts w:ascii="Times New Roman" w:hAnsi="Times New Roman"/>
          <w:sz w:val="22"/>
          <w:szCs w:val="22"/>
          <w:lang w:val="en-US"/>
        </w:rPr>
      </w:pPr>
      <w:r>
        <w:rPr>
          <w:rFonts w:ascii="Times New Roman" w:hAnsi="Times New Roman"/>
          <w:sz w:val="22"/>
          <w:szCs w:val="22"/>
        </w:rPr>
        <w:t>Королев Г.В.</w:t>
      </w:r>
    </w:p>
    <w:p w14:paraId="5B77E9A8" w14:textId="44623A8A" w:rsidR="00201547" w:rsidRPr="00201547" w:rsidRDefault="00201547" w:rsidP="00201547">
      <w:pPr>
        <w:pStyle w:val="a4"/>
        <w:suppressAutoHyphens/>
        <w:spacing w:before="0" w:line="240" w:lineRule="auto"/>
        <w:rPr>
          <w:rFonts w:ascii="Times New Roman" w:hAnsi="Times New Roman"/>
          <w:sz w:val="22"/>
          <w:szCs w:val="22"/>
          <w:lang w:val="en-US"/>
        </w:rPr>
      </w:pPr>
      <w:r w:rsidRPr="00C078C1">
        <w:rPr>
          <w:rFonts w:ascii="Times New Roman" w:hAnsi="Times New Roman"/>
          <w:sz w:val="22"/>
          <w:szCs w:val="22"/>
        </w:rPr>
        <w:t>Тел. +7 (</w:t>
      </w:r>
      <w:r>
        <w:rPr>
          <w:rFonts w:ascii="Times New Roman" w:hAnsi="Times New Roman"/>
          <w:sz w:val="22"/>
          <w:szCs w:val="22"/>
          <w:lang w:val="en-US"/>
        </w:rPr>
        <w:t>903</w:t>
      </w:r>
      <w:r w:rsidRPr="00C078C1">
        <w:rPr>
          <w:rFonts w:ascii="Times New Roman" w:hAnsi="Times New Roman"/>
          <w:sz w:val="22"/>
          <w:szCs w:val="22"/>
        </w:rPr>
        <w:t xml:space="preserve">) </w:t>
      </w:r>
      <w:r>
        <w:rPr>
          <w:rFonts w:ascii="Times New Roman" w:hAnsi="Times New Roman"/>
          <w:sz w:val="22"/>
          <w:szCs w:val="22"/>
          <w:lang w:val="en-US"/>
        </w:rPr>
        <w:t>297</w:t>
      </w:r>
      <w:r w:rsidRPr="00C078C1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  <w:lang w:val="en-US"/>
        </w:rPr>
        <w:t>84</w:t>
      </w:r>
      <w:r w:rsidRPr="00C078C1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  <w:lang w:val="en-US"/>
        </w:rPr>
        <w:t>83</w:t>
      </w:r>
    </w:p>
    <w:p w14:paraId="224BBB4F" w14:textId="3DF9A4EF" w:rsidR="00201547" w:rsidRPr="00201547" w:rsidRDefault="00201547" w:rsidP="00201547">
      <w:pPr>
        <w:pStyle w:val="a4"/>
        <w:suppressAutoHyphens/>
        <w:spacing w:before="0" w:line="240" w:lineRule="auto"/>
        <w:rPr>
          <w:rFonts w:ascii="Times New Roman" w:hAnsi="Times New Roman"/>
          <w:sz w:val="22"/>
          <w:szCs w:val="22"/>
          <w:lang w:val="en-US"/>
        </w:rPr>
      </w:pPr>
      <w:r w:rsidRPr="00C078C1">
        <w:rPr>
          <w:rFonts w:ascii="Times New Roman" w:hAnsi="Times New Roman"/>
          <w:sz w:val="22"/>
          <w:szCs w:val="22"/>
          <w:lang w:val="en-US"/>
        </w:rPr>
        <w:t>E</w:t>
      </w:r>
      <w:r w:rsidRPr="00201547">
        <w:rPr>
          <w:rFonts w:ascii="Times New Roman" w:hAnsi="Times New Roman"/>
          <w:sz w:val="22"/>
          <w:szCs w:val="22"/>
          <w:lang w:val="en-US"/>
        </w:rPr>
        <w:t>-</w:t>
      </w:r>
      <w:r w:rsidRPr="00C078C1">
        <w:rPr>
          <w:rFonts w:ascii="Times New Roman" w:hAnsi="Times New Roman"/>
          <w:sz w:val="22"/>
          <w:szCs w:val="22"/>
          <w:lang w:val="en-US"/>
        </w:rPr>
        <w:t>mail</w:t>
      </w:r>
      <w:r w:rsidRPr="00201547">
        <w:rPr>
          <w:rFonts w:ascii="Times New Roman" w:hAnsi="Times New Roman"/>
          <w:sz w:val="22"/>
          <w:szCs w:val="22"/>
          <w:lang w:val="en-US"/>
        </w:rPr>
        <w:t>:</w:t>
      </w:r>
      <w:r w:rsidRPr="00201547">
        <w:rPr>
          <w:lang w:val="en-US"/>
        </w:rPr>
        <w:t xml:space="preserve"> </w:t>
      </w:r>
      <w:r w:rsidRPr="00201547">
        <w:rPr>
          <w:rFonts w:ascii="Times New Roman" w:hAnsi="Times New Roman"/>
          <w:sz w:val="22"/>
          <w:szCs w:val="22"/>
          <w:lang w:val="en-US"/>
        </w:rPr>
        <w:t>grigoriy.korolev@shellrockk.com</w:t>
      </w:r>
    </w:p>
    <w:p w14:paraId="11EF00EF" w14:textId="77777777" w:rsidR="006003EB" w:rsidRPr="00201547" w:rsidRDefault="006003EB">
      <w:pPr>
        <w:pStyle w:val="a4"/>
        <w:suppressAutoHyphens/>
        <w:spacing w:before="0" w:after="240" w:line="240" w:lineRule="auto"/>
        <w:rPr>
          <w:rFonts w:ascii="Times New Roman" w:hAnsi="Times New Roman"/>
          <w:b/>
          <w:bCs/>
          <w:sz w:val="22"/>
          <w:szCs w:val="22"/>
          <w:lang w:val="en-US"/>
        </w:rPr>
      </w:pPr>
    </w:p>
    <w:sectPr w:rsidR="006003EB" w:rsidRPr="00201547">
      <w:headerReference w:type="default" r:id="rId6"/>
      <w:footerReference w:type="default" r:id="rId7"/>
      <w:pgSz w:w="11906" w:h="16838"/>
      <w:pgMar w:top="1701" w:right="567" w:bottom="1984" w:left="567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6EC73" w14:textId="77777777" w:rsidR="00884F43" w:rsidRDefault="00884F43">
      <w:r>
        <w:separator/>
      </w:r>
    </w:p>
  </w:endnote>
  <w:endnote w:type="continuationSeparator" w:id="0">
    <w:p w14:paraId="0098C844" w14:textId="77777777" w:rsidR="00884F43" w:rsidRDefault="00884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3C36E" w14:textId="77777777" w:rsidR="00324427" w:rsidRDefault="0032442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6963B" w14:textId="77777777" w:rsidR="00884F43" w:rsidRDefault="00884F43">
      <w:r>
        <w:separator/>
      </w:r>
    </w:p>
  </w:footnote>
  <w:footnote w:type="continuationSeparator" w:id="0">
    <w:p w14:paraId="2588E062" w14:textId="77777777" w:rsidR="00884F43" w:rsidRDefault="00884F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F1DD1" w14:textId="77777777" w:rsidR="00324427" w:rsidRDefault="004F3707">
    <w:r>
      <w:rPr>
        <w:noProof/>
      </w:rPr>
      <w:drawing>
        <wp:anchor distT="152400" distB="152400" distL="152400" distR="152400" simplePos="0" relativeHeight="251658240" behindDoc="1" locked="0" layoutInCell="1" allowOverlap="1" wp14:anchorId="45FAE1E0" wp14:editId="44B82824">
          <wp:simplePos x="0" y="0"/>
          <wp:positionH relativeFrom="page">
            <wp:posOffset>4364779</wp:posOffset>
          </wp:positionH>
          <wp:positionV relativeFrom="page">
            <wp:posOffset>206121</wp:posOffset>
          </wp:positionV>
          <wp:extent cx="2839278" cy="589369"/>
          <wp:effectExtent l="0" t="0" r="0" b="0"/>
          <wp:wrapNone/>
          <wp:docPr id="1073741825" name="officeArt object" descr="IMG_1686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G_1686.jpeg" descr="IMG_1686.jpeg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39278" cy="58936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59264" behindDoc="1" locked="0" layoutInCell="1" allowOverlap="1" wp14:anchorId="67E8B7C8" wp14:editId="65DF512A">
          <wp:simplePos x="0" y="0"/>
          <wp:positionH relativeFrom="page">
            <wp:posOffset>347605</wp:posOffset>
          </wp:positionH>
          <wp:positionV relativeFrom="page">
            <wp:posOffset>193703</wp:posOffset>
          </wp:positionV>
          <wp:extent cx="1963774" cy="614196"/>
          <wp:effectExtent l="0" t="0" r="0" b="0"/>
          <wp:wrapNone/>
          <wp:docPr id="1073741826" name="officeArt object" descr="IMG_1687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G_1687.jpeg" descr="IMG_1687.jpe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963774" cy="61419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60288" behindDoc="1" locked="0" layoutInCell="1" allowOverlap="1" wp14:anchorId="4339AC79" wp14:editId="169A6D3C">
          <wp:simplePos x="0" y="0"/>
          <wp:positionH relativeFrom="page">
            <wp:posOffset>3362503</wp:posOffset>
          </wp:positionH>
          <wp:positionV relativeFrom="page">
            <wp:posOffset>9645187</wp:posOffset>
          </wp:positionV>
          <wp:extent cx="835050" cy="836255"/>
          <wp:effectExtent l="0" t="0" r="0" b="0"/>
          <wp:wrapNone/>
          <wp:docPr id="1073741827" name="officeArt object" descr="IMG_1690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IMG_1690.jpeg" descr="IMG_1690.jpeg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835050" cy="83625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427"/>
    <w:rsid w:val="00201547"/>
    <w:rsid w:val="00324427"/>
    <w:rsid w:val="004F3707"/>
    <w:rsid w:val="0056482B"/>
    <w:rsid w:val="005D1024"/>
    <w:rsid w:val="006003EB"/>
    <w:rsid w:val="00884F43"/>
    <w:rsid w:val="008A49EE"/>
    <w:rsid w:val="008B1E44"/>
    <w:rsid w:val="0093445A"/>
    <w:rsid w:val="00B33B9B"/>
    <w:rsid w:val="00D3215F"/>
    <w:rsid w:val="00F6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9E576"/>
  <w15:docId w15:val="{23376A24-79B5-4F2D-A9D0-8CDD8C8C9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isselectedend">
    <w:name w:val="isselectedend"/>
    <w:basedOn w:val="a"/>
    <w:rsid w:val="006003E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ru-RU" w:eastAsia="ru-RU"/>
    </w:rPr>
  </w:style>
  <w:style w:type="paragraph" w:styleId="a5">
    <w:name w:val="Normal (Web)"/>
    <w:basedOn w:val="a"/>
    <w:uiPriority w:val="99"/>
    <w:semiHidden/>
    <w:unhideWhenUsed/>
    <w:rsid w:val="006003E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ru-RU" w:eastAsia="ru-RU"/>
    </w:rPr>
  </w:style>
  <w:style w:type="paragraph" w:customStyle="1" w:styleId="Default">
    <w:name w:val="Default"/>
    <w:rsid w:val="0020154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 Филонова</cp:lastModifiedBy>
  <cp:revision>7</cp:revision>
  <cp:lastPrinted>2026-02-12T15:21:00Z</cp:lastPrinted>
  <dcterms:created xsi:type="dcterms:W3CDTF">2026-02-12T14:43:00Z</dcterms:created>
  <dcterms:modified xsi:type="dcterms:W3CDTF">2026-02-12T15:45:00Z</dcterms:modified>
</cp:coreProperties>
</file>