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854B0" w14:textId="77777777" w:rsidR="00EC20C0" w:rsidRDefault="00EC20C0" w:rsidP="00EC20C0">
      <w:pPr>
        <w:spacing w:after="0" w:line="240" w:lineRule="auto"/>
        <w:ind w:left="4956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33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533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</w:t>
      </w:r>
      <w:r w:rsidRPr="00EC20C0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_</w:t>
      </w:r>
      <w:r w:rsidRPr="007533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</w:t>
      </w:r>
    </w:p>
    <w:p w14:paraId="2735B10A" w14:textId="77777777" w:rsidR="00EC20C0" w:rsidRDefault="00EC20C0" w:rsidP="00EC20C0">
      <w:pPr>
        <w:spacing w:after="0" w:line="240" w:lineRule="auto"/>
        <w:ind w:left="4956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33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Договору </w:t>
      </w:r>
      <w:r w:rsidRPr="00EC20C0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№_____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51D5A2F3" w14:textId="77777777" w:rsidR="00EC20C0" w:rsidRPr="007533BF" w:rsidRDefault="00EC20C0" w:rsidP="00EC20C0">
      <w:pPr>
        <w:spacing w:after="0" w:line="240" w:lineRule="auto"/>
        <w:ind w:left="4956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Pr="007533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оставк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r w:rsidRPr="007533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05.08.</w:t>
      </w:r>
      <w:r w:rsidRPr="007533BF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</w:t>
      </w:r>
      <w:r w:rsidRPr="007533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</w:t>
      </w:r>
    </w:p>
    <w:p w14:paraId="0BD927B6" w14:textId="77777777" w:rsidR="00EC20C0" w:rsidRPr="007533BF" w:rsidRDefault="00EC20C0" w:rsidP="00EC20C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4D52605" w14:textId="77777777" w:rsidR="00EC20C0" w:rsidRPr="007533BF" w:rsidRDefault="00EC20C0" w:rsidP="00EC20C0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7533B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СПЕЦИФИКАЦИЯ №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 от 05.08.2025</w:t>
      </w:r>
    </w:p>
    <w:p w14:paraId="20204A70" w14:textId="77777777" w:rsidR="00EC20C0" w:rsidRPr="007533BF" w:rsidRDefault="00EC20C0" w:rsidP="00EC20C0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11D45C25" w14:textId="77777777" w:rsidR="00EC20C0" w:rsidRDefault="00EC20C0" w:rsidP="00EC20C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33B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Поставщик:</w:t>
      </w:r>
      <w:r w:rsidRPr="007533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533B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ООО «АКСИОН РУС»</w:t>
      </w:r>
      <w:r w:rsidRPr="007533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533B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ИНН 7729790078</w:t>
      </w:r>
    </w:p>
    <w:p w14:paraId="1ADFA66D" w14:textId="77777777" w:rsidR="00EC20C0" w:rsidRDefault="00EC20C0" w:rsidP="00EC20C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57B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Покупатель:</w:t>
      </w:r>
      <w:r w:rsidRPr="00A257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ОО </w:t>
      </w:r>
      <w:r w:rsidRPr="0033778F">
        <w:rPr>
          <w:rFonts w:ascii="Times New Roman" w:eastAsiaTheme="minorEastAsia" w:hAnsi="Times New Roman" w:cs="Times New Roman"/>
          <w:sz w:val="24"/>
          <w:szCs w:val="24"/>
          <w:lang w:eastAsia="ru-RU"/>
        </w:rPr>
        <w:t>«ШЕЛЛРОКК»</w:t>
      </w:r>
      <w:r w:rsidRPr="00A257B9">
        <w:t xml:space="preserve"> </w:t>
      </w:r>
      <w:r w:rsidRPr="0033778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 9726048866</w:t>
      </w:r>
    </w:p>
    <w:p w14:paraId="110052CE" w14:textId="77777777" w:rsidR="00EC20C0" w:rsidRDefault="00EC20C0" w:rsidP="00EC20C0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Товар, подлежащий поставке: </w:t>
      </w:r>
    </w:p>
    <w:p w14:paraId="54756CF2" w14:textId="77777777" w:rsidR="00EC20C0" w:rsidRDefault="00EC20C0" w:rsidP="00EC20C0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tbl>
      <w:tblPr>
        <w:tblW w:w="10071" w:type="dxa"/>
        <w:tblLook w:val="04A0" w:firstRow="1" w:lastRow="0" w:firstColumn="1" w:lastColumn="0" w:noHBand="0" w:noVBand="1"/>
      </w:tblPr>
      <w:tblGrid>
        <w:gridCol w:w="600"/>
        <w:gridCol w:w="2934"/>
        <w:gridCol w:w="725"/>
        <w:gridCol w:w="1276"/>
        <w:gridCol w:w="1275"/>
        <w:gridCol w:w="1685"/>
        <w:gridCol w:w="1576"/>
      </w:tblGrid>
      <w:tr w:rsidR="00EC20C0" w:rsidRPr="00EC20C0" w14:paraId="7A1C99DA" w14:textId="77777777" w:rsidTr="00EC20C0">
        <w:trPr>
          <w:trHeight w:val="1044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7E15E06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5BE0EB6A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товара, габаритный размер, мм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5EB4162D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Кол-во шт.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DC39FEE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Цена за 1шт. без НДС руб.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14DB304D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Цена за 1 шт. с НДС 20% руб.</w:t>
            </w:r>
          </w:p>
        </w:tc>
        <w:tc>
          <w:tcPr>
            <w:tcW w:w="1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7D8AE59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Стоимость без НДС 20%, руб.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EA564E7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Стоимость с НДС 20%, руб.</w:t>
            </w:r>
          </w:p>
        </w:tc>
      </w:tr>
      <w:tr w:rsidR="00EC20C0" w:rsidRPr="00EC20C0" w14:paraId="78D9A3F2" w14:textId="77777777" w:rsidTr="00EC20C0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3948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4703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Брус композитный вариант исполнения тип А 180х230х3000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C4A1F59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6A55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18 250,00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578FFEA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21 900,00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EA753" w14:textId="77777777" w:rsidR="00EC20C0" w:rsidRPr="00EC20C0" w:rsidRDefault="00EC20C0" w:rsidP="00A9138E">
            <w:pPr>
              <w:spacing w:after="0" w:line="48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1 241 000,00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65E39B" w14:textId="77777777" w:rsidR="00EC20C0" w:rsidRPr="00EC20C0" w:rsidRDefault="00EC20C0" w:rsidP="00A9138E">
            <w:pPr>
              <w:spacing w:after="0" w:line="48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1 489 200,00</w:t>
            </w:r>
          </w:p>
        </w:tc>
      </w:tr>
      <w:tr w:rsidR="00EC20C0" w:rsidRPr="00EC20C0" w14:paraId="150C3F25" w14:textId="77777777" w:rsidTr="00EC20C0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77D2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8555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Брус композитный вариант исполнения тип А 180х230х3250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B00A1C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B44E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22 479,17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791EFE5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26 975,00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D230B" w14:textId="77777777" w:rsidR="00EC20C0" w:rsidRPr="00EC20C0" w:rsidRDefault="00EC20C0" w:rsidP="00A9138E">
            <w:pPr>
              <w:spacing w:after="0" w:line="48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359 666,67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264AB0" w14:textId="77777777" w:rsidR="00EC20C0" w:rsidRPr="00EC20C0" w:rsidRDefault="00EC20C0" w:rsidP="00A9138E">
            <w:pPr>
              <w:spacing w:after="0" w:line="48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431 600,00</w:t>
            </w:r>
          </w:p>
        </w:tc>
      </w:tr>
      <w:tr w:rsidR="00EC20C0" w:rsidRPr="00EC20C0" w14:paraId="3B463B7A" w14:textId="77777777" w:rsidTr="00EC20C0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35ED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8383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Брус композитный вариант исполнения тип А 180х230х3500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2D61E32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12354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24 208,33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2C52C14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29 050,00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8CEAA" w14:textId="77777777" w:rsidR="00EC20C0" w:rsidRPr="00EC20C0" w:rsidRDefault="00EC20C0" w:rsidP="00A9138E">
            <w:pPr>
              <w:spacing w:after="0" w:line="48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677 833,33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5D0999" w14:textId="77777777" w:rsidR="00EC20C0" w:rsidRPr="00EC20C0" w:rsidRDefault="00EC20C0" w:rsidP="00A9138E">
            <w:pPr>
              <w:spacing w:after="0" w:line="48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813 400,00</w:t>
            </w:r>
          </w:p>
        </w:tc>
      </w:tr>
      <w:tr w:rsidR="00EC20C0" w:rsidRPr="00EC20C0" w14:paraId="7221F7D4" w14:textId="77777777" w:rsidTr="00EC20C0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974F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58F5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Брус композитный вариант исполнения тип А 180х230х3750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11AB619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CA1A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25 937,50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FE2C4D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31 125,00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64C2F" w14:textId="77777777" w:rsidR="00EC20C0" w:rsidRPr="00EC20C0" w:rsidRDefault="00EC20C0" w:rsidP="00A9138E">
            <w:pPr>
              <w:spacing w:after="0" w:line="48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207 500,00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D5621F" w14:textId="77777777" w:rsidR="00EC20C0" w:rsidRPr="00EC20C0" w:rsidRDefault="00EC20C0" w:rsidP="00A9138E">
            <w:pPr>
              <w:spacing w:after="0" w:line="48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249 000,00</w:t>
            </w:r>
          </w:p>
        </w:tc>
      </w:tr>
      <w:tr w:rsidR="00EC20C0" w:rsidRPr="00EC20C0" w14:paraId="2E8D1F1D" w14:textId="77777777" w:rsidTr="00EC20C0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858B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E3EA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Брус композитный вариант исполнения тип А 180х230х4000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7FC473F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216A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27 666,67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7CBE12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33 200,00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474DB" w14:textId="77777777" w:rsidR="00EC20C0" w:rsidRPr="00EC20C0" w:rsidRDefault="00EC20C0" w:rsidP="00A9138E">
            <w:pPr>
              <w:spacing w:after="0" w:line="48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774 666,67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53D7DD" w14:textId="77777777" w:rsidR="00EC20C0" w:rsidRPr="00EC20C0" w:rsidRDefault="00EC20C0" w:rsidP="00A9138E">
            <w:pPr>
              <w:spacing w:after="0" w:line="48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929 600,00</w:t>
            </w:r>
          </w:p>
        </w:tc>
      </w:tr>
      <w:tr w:rsidR="00EC20C0" w:rsidRPr="00EC20C0" w14:paraId="33C31800" w14:textId="77777777" w:rsidTr="00EC20C0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6F9A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5F81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Брус композитный вариант исполнения тип А 180х230х4250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F1BBBE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46BB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29 395,83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DF2648D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35 275,00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84F5D" w14:textId="77777777" w:rsidR="00EC20C0" w:rsidRPr="00EC20C0" w:rsidRDefault="00EC20C0" w:rsidP="00A9138E">
            <w:pPr>
              <w:spacing w:after="0" w:line="48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235 166,67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D969F7" w14:textId="77777777" w:rsidR="00EC20C0" w:rsidRPr="00EC20C0" w:rsidRDefault="00EC20C0" w:rsidP="00A9138E">
            <w:pPr>
              <w:spacing w:after="0" w:line="48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282 200,00</w:t>
            </w:r>
          </w:p>
        </w:tc>
      </w:tr>
      <w:tr w:rsidR="00EC20C0" w:rsidRPr="00EC20C0" w14:paraId="50654C6C" w14:textId="77777777" w:rsidTr="00EC20C0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87B9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A83C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Брус композитный вариант исполнения тип А 180х230х4500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95F271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C16E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31 125,00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2434D69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37 350,00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D94AD" w14:textId="77777777" w:rsidR="00EC20C0" w:rsidRPr="00EC20C0" w:rsidRDefault="00EC20C0" w:rsidP="00A9138E">
            <w:pPr>
              <w:spacing w:after="0" w:line="48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1 120 500,00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3DA164" w14:textId="77777777" w:rsidR="00EC20C0" w:rsidRPr="00EC20C0" w:rsidRDefault="00EC20C0" w:rsidP="00A9138E">
            <w:pPr>
              <w:spacing w:after="0" w:line="48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1 344 600,00</w:t>
            </w:r>
          </w:p>
        </w:tc>
      </w:tr>
      <w:tr w:rsidR="00EC20C0" w:rsidRPr="00EC20C0" w14:paraId="0D86E0DE" w14:textId="77777777" w:rsidTr="00EC20C0">
        <w:trPr>
          <w:trHeight w:val="37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1B5EE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5E79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E4130" w14:textId="534D8745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7CA98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84024F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59696B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4 616 333,33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2DE3BF" w14:textId="77777777" w:rsidR="00EC20C0" w:rsidRPr="00EC20C0" w:rsidRDefault="00EC20C0" w:rsidP="00EC20C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20C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5 539 600,00</w:t>
            </w:r>
          </w:p>
        </w:tc>
      </w:tr>
    </w:tbl>
    <w:p w14:paraId="0A6D6D42" w14:textId="77777777" w:rsidR="00EC20C0" w:rsidRDefault="00EC20C0" w:rsidP="00EC20C0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230530D4" w14:textId="77777777" w:rsidR="00EC20C0" w:rsidRDefault="00EC20C0" w:rsidP="00EC20C0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192F032B" w14:textId="77777777" w:rsidR="00EC20C0" w:rsidRDefault="00EC20C0" w:rsidP="00EC20C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EC20C0">
        <w:rPr>
          <w:rFonts w:ascii="Times New Roman" w:eastAsiaTheme="minorEastAsia" w:hAnsi="Times New Roman" w:cs="Times New Roman"/>
          <w:bCs/>
          <w:sz w:val="24"/>
          <w:szCs w:val="24"/>
          <w:highlight w:val="yellow"/>
          <w:lang w:eastAsia="ru-RU"/>
        </w:rPr>
        <w:t xml:space="preserve">Технические характеристики Товара установлены </w:t>
      </w:r>
      <w:bookmarkStart w:id="0" w:name="_Hlk204952547"/>
      <w:r w:rsidRPr="00EC20C0">
        <w:rPr>
          <w:rFonts w:ascii="Times New Roman" w:eastAsiaTheme="minorEastAsia" w:hAnsi="Times New Roman" w:cs="Times New Roman"/>
          <w:bCs/>
          <w:sz w:val="24"/>
          <w:szCs w:val="24"/>
          <w:highlight w:val="yellow"/>
          <w:lang w:eastAsia="ru-RU"/>
        </w:rPr>
        <w:t>ТУ 22.29.29-001-40409414-2023</w:t>
      </w:r>
      <w:bookmarkEnd w:id="0"/>
      <w:r w:rsidRPr="00EC20C0">
        <w:rPr>
          <w:rFonts w:ascii="Times New Roman" w:eastAsiaTheme="minorEastAsia" w:hAnsi="Times New Roman" w:cs="Times New Roman"/>
          <w:bCs/>
          <w:sz w:val="24"/>
          <w:szCs w:val="24"/>
          <w:highlight w:val="yellow"/>
          <w:lang w:eastAsia="ru-RU"/>
        </w:rPr>
        <w:t>.</w:t>
      </w:r>
    </w:p>
    <w:p w14:paraId="3B994D68" w14:textId="77777777" w:rsidR="00EC20C0" w:rsidRDefault="00EC20C0" w:rsidP="00EC20C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Порядок </w:t>
      </w:r>
      <w:r w:rsidRPr="00A257B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поставки Товара: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самовывоз Товара Покупателем со склада Поставщика (Калужская обл., п. Мятлево).</w:t>
      </w:r>
    </w:p>
    <w:p w14:paraId="033B5EE2" w14:textId="77777777" w:rsidR="00EC20C0" w:rsidRDefault="00EC20C0" w:rsidP="00EC20C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7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Срок поставки Товара: 60 (шестьдесят) календарных дней с момента полной оплаты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стоимости </w:t>
      </w:r>
      <w:r w:rsidRPr="000B070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Товара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Поставщик вправе досрочно поставить Товар по согласованию с Покупателем</w:t>
      </w:r>
      <w:r w:rsidRPr="000B070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17B3BE40" w14:textId="77777777" w:rsidR="00EC20C0" w:rsidRDefault="00EC20C0" w:rsidP="00EC20C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 оплаты Товара: до 15.10.2025.</w:t>
      </w:r>
    </w:p>
    <w:p w14:paraId="65964EEE" w14:textId="77777777" w:rsidR="00EC20C0" w:rsidRDefault="00EC20C0" w:rsidP="00EC20C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Порядок оплаты: 100% предварительная оплата стоимости Товара в размере </w:t>
      </w:r>
      <w:r w:rsidRPr="00EC20C0">
        <w:rPr>
          <w:rFonts w:ascii="Times New Roman" w:eastAsiaTheme="minorEastAsia" w:hAnsi="Times New Roman" w:cs="Times New Roman"/>
          <w:sz w:val="24"/>
          <w:szCs w:val="24"/>
          <w:lang w:eastAsia="ru-RU"/>
        </w:rPr>
        <w:t>5 539 600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рублей, в т.ч. НДС20%. </w:t>
      </w:r>
    </w:p>
    <w:p w14:paraId="525EDB59" w14:textId="77777777" w:rsidR="00EC20C0" w:rsidRDefault="00EC20C0" w:rsidP="00EC20C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неисполнения Покупателем обязательства по 100% предварительной оплате Товара в срок до 15.10.2025, обязательство Поставщика </w:t>
      </w:r>
      <w:r w:rsidRPr="00CE3D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поставке Товара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количестве и </w:t>
      </w:r>
      <w:r w:rsidRPr="00CE3D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цене, указанн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ым</w:t>
      </w:r>
      <w:r w:rsidRPr="00CE3D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настоящей </w:t>
      </w:r>
      <w:r w:rsidRPr="00CE3D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Спецификации,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прекращается 15.10.2025 без дополнительного уведомления Покупателя, без компенсации каких-либо убытков и потерь Покупателя.    </w:t>
      </w:r>
    </w:p>
    <w:p w14:paraId="1C11CBD6" w14:textId="77777777" w:rsidR="00EC20C0" w:rsidRDefault="00EC20C0" w:rsidP="00EC2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C596CC" w14:textId="77777777" w:rsidR="00EC20C0" w:rsidRDefault="00EC20C0" w:rsidP="00EC2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3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p w14:paraId="443709F1" w14:textId="77777777" w:rsidR="00EC20C0" w:rsidRPr="007533BF" w:rsidRDefault="00EC20C0" w:rsidP="00EC20C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3"/>
        <w:gridCol w:w="4491"/>
      </w:tblGrid>
      <w:tr w:rsidR="00EC20C0" w:rsidRPr="007533BF" w14:paraId="5DFB6FC5" w14:textId="77777777" w:rsidTr="00F206D3"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0E8549E1" w14:textId="77777777" w:rsidR="00EC20C0" w:rsidRDefault="00EC20C0" w:rsidP="00F2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62535899"/>
            <w:r w:rsidRPr="007533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оставщик</w:t>
            </w:r>
            <w:r w:rsidRPr="007533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7002B9" w14:textId="77777777" w:rsidR="00EC20C0" w:rsidRPr="007533BF" w:rsidRDefault="00EC20C0" w:rsidP="00F2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Генеральный директор </w:t>
            </w:r>
          </w:p>
          <w:p w14:paraId="26253FB6" w14:textId="77777777" w:rsidR="00EC20C0" w:rsidRDefault="00EC20C0" w:rsidP="00F20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9EE0C" w14:textId="77777777" w:rsidR="00EC20C0" w:rsidRPr="007533BF" w:rsidRDefault="00EC20C0" w:rsidP="00F20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E46C2" w14:textId="77777777" w:rsidR="00EC20C0" w:rsidRDefault="00EC20C0" w:rsidP="00F2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3BF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Х.Ш. Бабаханов</w:t>
            </w:r>
          </w:p>
          <w:p w14:paraId="7EED58D0" w14:textId="77777777" w:rsidR="00EC20C0" w:rsidRPr="007533BF" w:rsidRDefault="00EC20C0" w:rsidP="00F20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</w:tcPr>
          <w:p w14:paraId="727529AE" w14:textId="77777777" w:rsidR="00EC20C0" w:rsidRDefault="00EC20C0" w:rsidP="00F2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окупатель</w:t>
            </w:r>
            <w:r w:rsidRPr="007533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3CCFDD0" w14:textId="77777777" w:rsidR="00EC20C0" w:rsidRDefault="00EC20C0" w:rsidP="00F20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Генеральный директор </w:t>
            </w:r>
          </w:p>
          <w:p w14:paraId="3A31C2F2" w14:textId="77777777" w:rsidR="00EC20C0" w:rsidRPr="007533BF" w:rsidRDefault="00EC20C0" w:rsidP="00F20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10821A" w14:textId="77777777" w:rsidR="00EC20C0" w:rsidRPr="007533BF" w:rsidRDefault="00EC20C0" w:rsidP="00F20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5BDE28" w14:textId="77777777" w:rsidR="00EC20C0" w:rsidRDefault="00EC20C0" w:rsidP="00F20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Е.А. Бусел</w:t>
            </w:r>
          </w:p>
          <w:p w14:paraId="5566A602" w14:textId="77777777" w:rsidR="00EC20C0" w:rsidRPr="007533BF" w:rsidRDefault="00EC20C0" w:rsidP="00F20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08.10.2025</w:t>
            </w:r>
          </w:p>
        </w:tc>
      </w:tr>
    </w:tbl>
    <w:p w14:paraId="11FBB8A1" w14:textId="77777777" w:rsidR="00597B0D" w:rsidRDefault="00597B0D"/>
    <w:sectPr w:rsidR="00597B0D" w:rsidSect="00EC20C0">
      <w:pgSz w:w="11906" w:h="16838"/>
      <w:pgMar w:top="851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0C0"/>
    <w:rsid w:val="00597B0D"/>
    <w:rsid w:val="00721CE3"/>
    <w:rsid w:val="00A9138E"/>
    <w:rsid w:val="00EC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ACBB"/>
  <w15:chartTrackingRefBased/>
  <w15:docId w15:val="{BD867B1F-0270-4258-9715-FF8F5C03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0C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5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Ширыпкин Василий</dc:creator>
  <cp:keywords/>
  <dc:description/>
  <cp:lastModifiedBy>Бочаров Тимур</cp:lastModifiedBy>
  <cp:revision>3</cp:revision>
  <dcterms:created xsi:type="dcterms:W3CDTF">2025-10-08T08:47:00Z</dcterms:created>
  <dcterms:modified xsi:type="dcterms:W3CDTF">2025-10-08T10:39:00Z</dcterms:modified>
</cp:coreProperties>
</file>