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A89" w14:textId="77777777" w:rsidR="00207CE6" w:rsidRDefault="003E7168" w:rsidP="003E7168">
      <w:pPr>
        <w:pStyle w:val="a4"/>
        <w:ind w:left="-426"/>
      </w:pPr>
      <w:r>
        <w:rPr>
          <w:spacing w:val="-5"/>
        </w:rPr>
        <w:t>АКТ</w:t>
      </w:r>
    </w:p>
    <w:p w14:paraId="441D0F87" w14:textId="48A6B1DC" w:rsidR="00207CE6" w:rsidRDefault="003E7168" w:rsidP="003E7168">
      <w:pPr>
        <w:pStyle w:val="a4"/>
        <w:tabs>
          <w:tab w:val="left" w:pos="8671"/>
        </w:tabs>
        <w:spacing w:before="183"/>
        <w:ind w:left="-426"/>
        <w:rPr>
          <w:u w:val="single"/>
        </w:rPr>
      </w:pPr>
      <w:r>
        <w:t>Приемки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8E6B9A">
        <w:t>замене</w:t>
      </w:r>
      <w:r>
        <w:rPr>
          <w:spacing w:val="-5"/>
        </w:rPr>
        <w:t xml:space="preserve"> </w:t>
      </w:r>
      <w:r>
        <w:t>стрелочного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proofErr w:type="gramStart"/>
      <w:r w:rsidRPr="00364B7F">
        <w:rPr>
          <w:spacing w:val="-10"/>
        </w:rPr>
        <w:t>№</w:t>
      </w:r>
      <w:r w:rsidR="00364B7F" w:rsidRPr="00364B7F">
        <w:rPr>
          <w:spacing w:val="-10"/>
        </w:rPr>
        <w:t xml:space="preserve"> </w:t>
      </w:r>
      <w:r w:rsidR="00364B7F" w:rsidRPr="00364B7F">
        <w:rPr>
          <w:u w:val="single"/>
        </w:rPr>
        <w:t xml:space="preserve"> 6</w:t>
      </w:r>
      <w:proofErr w:type="gramEnd"/>
      <w:r w:rsidR="00364B7F" w:rsidRPr="00364B7F">
        <w:rPr>
          <w:u w:val="single"/>
        </w:rPr>
        <w:t xml:space="preserve"> </w:t>
      </w:r>
    </w:p>
    <w:p w14:paraId="3CECBBD2" w14:textId="77777777" w:rsidR="00364B7F" w:rsidRPr="00364B7F" w:rsidRDefault="00364B7F" w:rsidP="003E7168">
      <w:pPr>
        <w:pStyle w:val="a4"/>
        <w:tabs>
          <w:tab w:val="left" w:pos="8671"/>
        </w:tabs>
        <w:spacing w:before="183"/>
        <w:ind w:left="-426"/>
      </w:pPr>
    </w:p>
    <w:p w14:paraId="29E98C01" w14:textId="64AF6731" w:rsidR="00207CE6" w:rsidRDefault="003E7168" w:rsidP="003E7168">
      <w:pPr>
        <w:pStyle w:val="a5"/>
        <w:numPr>
          <w:ilvl w:val="0"/>
          <w:numId w:val="2"/>
        </w:numPr>
        <w:tabs>
          <w:tab w:val="left" w:pos="342"/>
          <w:tab w:val="left" w:pos="8823"/>
        </w:tabs>
        <w:spacing w:before="178" w:line="360" w:lineRule="auto"/>
        <w:ind w:left="-284" w:hanging="283"/>
        <w:jc w:val="both"/>
        <w:rPr>
          <w:sz w:val="24"/>
        </w:rPr>
      </w:pPr>
      <w:r>
        <w:rPr>
          <w:sz w:val="24"/>
        </w:rPr>
        <w:t xml:space="preserve"> Дата выполнения </w:t>
      </w:r>
      <w:proofErr w:type="gramStart"/>
      <w:r>
        <w:rPr>
          <w:sz w:val="24"/>
        </w:rPr>
        <w:t>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B56BDD">
        <w:rPr>
          <w:sz w:val="24"/>
        </w:rPr>
        <w:t xml:space="preserve">  </w:t>
      </w:r>
      <w:proofErr w:type="gramEnd"/>
      <w:r w:rsidR="00B56BDD" w:rsidRPr="00B56BDD">
        <w:rPr>
          <w:sz w:val="24"/>
          <w:u w:val="single"/>
        </w:rPr>
        <w:t xml:space="preserve">09.11.2025 г. - </w:t>
      </w:r>
      <w:r w:rsidR="00414ACE" w:rsidRPr="00B56BDD">
        <w:rPr>
          <w:sz w:val="24"/>
          <w:u w:val="single"/>
        </w:rPr>
        <w:t>13.11.2025 г.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FACD3A8" w14:textId="3816A0E9" w:rsidR="00207CE6" w:rsidRDefault="003E7168" w:rsidP="003E7168">
      <w:pPr>
        <w:pStyle w:val="a5"/>
        <w:numPr>
          <w:ilvl w:val="0"/>
          <w:numId w:val="2"/>
        </w:numPr>
        <w:tabs>
          <w:tab w:val="left" w:pos="342"/>
          <w:tab w:val="left" w:pos="8885"/>
        </w:tabs>
        <w:spacing w:line="360" w:lineRule="auto"/>
        <w:ind w:left="-284" w:hanging="283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>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364B7F">
        <w:rPr>
          <w:sz w:val="24"/>
        </w:rPr>
        <w:t xml:space="preserve">  </w:t>
      </w:r>
      <w:proofErr w:type="gramEnd"/>
      <w:r w:rsidR="00364B7F">
        <w:rPr>
          <w:sz w:val="24"/>
        </w:rPr>
        <w:t xml:space="preserve"> </w:t>
      </w:r>
      <w:r w:rsidR="00364B7F" w:rsidRPr="00364B7F">
        <w:rPr>
          <w:sz w:val="24"/>
          <w:u w:val="single"/>
        </w:rPr>
        <w:t>АО «Коломенский завод», М.О., г.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Коломна, ул.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Партизан 42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40D74F" w14:textId="5727E9E1" w:rsidR="00207CE6" w:rsidRDefault="003E7168" w:rsidP="003E7168">
      <w:pPr>
        <w:pStyle w:val="a5"/>
        <w:numPr>
          <w:ilvl w:val="0"/>
          <w:numId w:val="1"/>
        </w:numPr>
        <w:tabs>
          <w:tab w:val="left" w:pos="342"/>
          <w:tab w:val="left" w:pos="8910"/>
        </w:tabs>
        <w:spacing w:before="183"/>
        <w:ind w:left="-284" w:hanging="283"/>
        <w:jc w:val="both"/>
        <w:rPr>
          <w:sz w:val="24"/>
        </w:rPr>
      </w:pPr>
      <w:r>
        <w:rPr>
          <w:sz w:val="24"/>
        </w:rPr>
        <w:t xml:space="preserve"> Стрелочный </w:t>
      </w:r>
      <w:proofErr w:type="gramStart"/>
      <w:r>
        <w:rPr>
          <w:sz w:val="24"/>
        </w:rPr>
        <w:t>перевод</w:t>
      </w:r>
      <w:r w:rsidR="00B56BDD">
        <w:rPr>
          <w:sz w:val="24"/>
        </w:rPr>
        <w:t xml:space="preserve">:  </w:t>
      </w:r>
      <w:r>
        <w:rPr>
          <w:sz w:val="24"/>
        </w:rPr>
        <w:t xml:space="preserve"> </w:t>
      </w:r>
      <w:proofErr w:type="gramEnd"/>
      <w:r w:rsidR="00414ACE">
        <w:rPr>
          <w:sz w:val="24"/>
          <w:u w:val="single"/>
        </w:rPr>
        <w:t>№6, тип Р65, марка 1/7 колеи 1524 мм.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90AE2A" w14:textId="70CB9059" w:rsidR="00207CE6" w:rsidRDefault="003E7168" w:rsidP="003E7168">
      <w:pPr>
        <w:pStyle w:val="a3"/>
        <w:spacing w:before="180"/>
        <w:ind w:left="-284" w:hanging="283"/>
        <w:jc w:val="both"/>
      </w:pPr>
      <w:r>
        <w:t xml:space="preserve">                                                                           (N,</w:t>
      </w:r>
      <w:r>
        <w:rPr>
          <w:spacing w:val="-2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rPr>
          <w:spacing w:val="-2"/>
        </w:rPr>
        <w:t>марка)</w:t>
      </w:r>
    </w:p>
    <w:p w14:paraId="1442CC2E" w14:textId="31443169" w:rsidR="00207CE6" w:rsidRPr="006770ED" w:rsidRDefault="003E7168" w:rsidP="003E7168">
      <w:pPr>
        <w:pStyle w:val="a5"/>
        <w:numPr>
          <w:ilvl w:val="0"/>
          <w:numId w:val="1"/>
        </w:numPr>
        <w:tabs>
          <w:tab w:val="left" w:pos="342"/>
          <w:tab w:val="left" w:pos="8086"/>
        </w:tabs>
        <w:spacing w:line="360" w:lineRule="auto"/>
        <w:ind w:left="-284" w:hanging="283"/>
        <w:jc w:val="both"/>
        <w:rPr>
          <w:sz w:val="20"/>
        </w:rPr>
      </w:pPr>
      <w:r>
        <w:rPr>
          <w:sz w:val="24"/>
        </w:rPr>
        <w:t xml:space="preserve"> Виды работ</w:t>
      </w:r>
      <w:r w:rsidR="00B56BDD">
        <w:rPr>
          <w:sz w:val="24"/>
        </w:rPr>
        <w:t>:</w:t>
      </w:r>
      <w:r w:rsidR="006770ED">
        <w:rPr>
          <w:sz w:val="24"/>
        </w:rPr>
        <w:t xml:space="preserve"> </w:t>
      </w:r>
      <w:r w:rsidR="006770ED" w:rsidRPr="006770ED">
        <w:rPr>
          <w:sz w:val="24"/>
          <w:u w:val="single"/>
        </w:rPr>
        <w:t>Демонтаж СП№6, Выемка грунта (</w:t>
      </w:r>
      <w:proofErr w:type="spellStart"/>
      <w:r w:rsidR="006770ED" w:rsidRPr="006770ED">
        <w:rPr>
          <w:sz w:val="24"/>
          <w:u w:val="single"/>
        </w:rPr>
        <w:t>загрезнённого</w:t>
      </w:r>
      <w:proofErr w:type="spellEnd"/>
      <w:r w:rsidR="006770ED" w:rsidRPr="006770ED">
        <w:rPr>
          <w:sz w:val="24"/>
          <w:u w:val="single"/>
        </w:rPr>
        <w:t xml:space="preserve"> балласта), Уплотнение основания, Устройство балластного основания из щебня, Монтаж брусьев полимерных композитных, Сборка и монтаж стрелочного перевода, Монтаж переводного механизма (флюгарки), Монтаж стыковочных накладок, Балластировка, Выправка, Рихтовка</w:t>
      </w:r>
      <w:r w:rsidRPr="006770ED">
        <w:rPr>
          <w:sz w:val="24"/>
          <w:u w:val="single"/>
        </w:rPr>
        <w:t xml:space="preserve"> </w:t>
      </w:r>
      <w:r w:rsidR="006770ED" w:rsidRPr="006770ED">
        <w:rPr>
          <w:sz w:val="24"/>
          <w:u w:val="single"/>
        </w:rPr>
        <w:tab/>
      </w:r>
      <w:r w:rsidR="006770ED"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6503349" w14:textId="2028465D" w:rsidR="00414ACE" w:rsidRPr="00414ACE" w:rsidRDefault="003E7168" w:rsidP="003E7168">
      <w:pPr>
        <w:pStyle w:val="a5"/>
        <w:numPr>
          <w:ilvl w:val="0"/>
          <w:numId w:val="1"/>
        </w:numPr>
        <w:tabs>
          <w:tab w:val="left" w:pos="342"/>
          <w:tab w:val="left" w:pos="8962"/>
        </w:tabs>
        <w:spacing w:before="90" w:line="360" w:lineRule="auto"/>
        <w:ind w:left="-284" w:hanging="283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>работы</w:t>
      </w:r>
      <w:r w:rsidR="00B56BDD">
        <w:rPr>
          <w:sz w:val="24"/>
        </w:rPr>
        <w:t xml:space="preserve">:   </w:t>
      </w:r>
      <w:proofErr w:type="gramEnd"/>
      <w:r>
        <w:rPr>
          <w:sz w:val="24"/>
        </w:rPr>
        <w:t xml:space="preserve"> </w:t>
      </w:r>
      <w:r w:rsidR="00414ACE" w:rsidRPr="00414ACE">
        <w:rPr>
          <w:sz w:val="24"/>
          <w:u w:val="single"/>
        </w:rPr>
        <w:t>ООО «</w:t>
      </w:r>
      <w:proofErr w:type="spellStart"/>
      <w:r w:rsidR="00414ACE" w:rsidRPr="00414ACE">
        <w:rPr>
          <w:sz w:val="24"/>
          <w:u w:val="single"/>
        </w:rPr>
        <w:t>КиКГЕОСТРОЙ</w:t>
      </w:r>
      <w:proofErr w:type="spellEnd"/>
      <w:r w:rsidR="00414ACE" w:rsidRPr="00414ACE">
        <w:rPr>
          <w:sz w:val="24"/>
          <w:u w:val="single"/>
        </w:rPr>
        <w:t>», ООО «ШЕЛЛРОКК»,</w:t>
      </w:r>
      <w:r w:rsidR="00414ACE">
        <w:rPr>
          <w:sz w:val="24"/>
          <w:u w:val="single"/>
        </w:rPr>
        <w:tab/>
      </w:r>
      <w:r w:rsidR="00414ACE"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15577" w14:textId="6751B5FA" w:rsidR="00207CE6" w:rsidRDefault="00414ACE" w:rsidP="003E7168">
      <w:pPr>
        <w:pStyle w:val="a5"/>
        <w:tabs>
          <w:tab w:val="left" w:pos="342"/>
          <w:tab w:val="left" w:pos="9070"/>
        </w:tabs>
        <w:spacing w:before="90" w:line="360" w:lineRule="auto"/>
        <w:ind w:left="-284" w:hanging="283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="003E7168" w:rsidRPr="00414ACE">
        <w:rPr>
          <w:sz w:val="24"/>
          <w:u w:val="single"/>
        </w:rPr>
        <w:tab/>
      </w:r>
      <w:r w:rsidR="003E7168">
        <w:rPr>
          <w:sz w:val="24"/>
          <w:u w:val="single"/>
        </w:rPr>
        <w:tab/>
      </w:r>
    </w:p>
    <w:p w14:paraId="588A7A08" w14:textId="216FCDB8" w:rsidR="00207CE6" w:rsidRPr="003E7168" w:rsidRDefault="003E7168" w:rsidP="003E7168">
      <w:pPr>
        <w:pStyle w:val="a5"/>
        <w:numPr>
          <w:ilvl w:val="0"/>
          <w:numId w:val="1"/>
        </w:numPr>
        <w:tabs>
          <w:tab w:val="left" w:pos="342"/>
        </w:tabs>
        <w:spacing w:before="185" w:line="360" w:lineRule="auto"/>
        <w:ind w:left="-284" w:hanging="283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>материалов)</w:t>
      </w:r>
      <w:r w:rsidR="00B56BDD" w:rsidRPr="003E7168">
        <w:rPr>
          <w:spacing w:val="-2"/>
          <w:sz w:val="24"/>
        </w:rPr>
        <w:t xml:space="preserve">: </w:t>
      </w:r>
      <w:r w:rsidR="00B56BDD" w:rsidRPr="003E7168">
        <w:rPr>
          <w:spacing w:val="-2"/>
          <w:sz w:val="24"/>
          <w:u w:val="single"/>
        </w:rPr>
        <w:t>Щебень гранитный фр. 20/40, Композитный брус, Стрелочный перевод, Переводной механизм (флюгарка),</w:t>
      </w:r>
      <w:r w:rsidR="008E6B9A">
        <w:rPr>
          <w:spacing w:val="-2"/>
          <w:sz w:val="24"/>
          <w:u w:val="single"/>
        </w:rPr>
        <w:t xml:space="preserve"> </w:t>
      </w:r>
      <w:r w:rsidR="008E6B9A" w:rsidRPr="008E6B9A">
        <w:rPr>
          <w:spacing w:val="-2"/>
          <w:sz w:val="24"/>
          <w:u w:val="single"/>
        </w:rPr>
        <w:t>Шпала железобетонная, в комплекте со скреплением КБ-65</w:t>
      </w:r>
      <w:r w:rsidR="008E6B9A">
        <w:rPr>
          <w:spacing w:val="-2"/>
          <w:sz w:val="24"/>
          <w:u w:val="single"/>
        </w:rPr>
        <w:t>,</w:t>
      </w:r>
      <w:r w:rsidR="00B56BDD" w:rsidRPr="003E7168">
        <w:rPr>
          <w:spacing w:val="-2"/>
          <w:sz w:val="24"/>
          <w:u w:val="single"/>
        </w:rPr>
        <w:t xml:space="preserve"> Стыковочные накладки Р-65, Лак битумный БТ-577, Эмаль ПФ-115 (белая, черная)</w:t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</w:p>
    <w:p w14:paraId="6B0A1911" w14:textId="7AB6B7CD" w:rsidR="00207CE6" w:rsidRDefault="003E7168" w:rsidP="003E7168">
      <w:pPr>
        <w:pStyle w:val="a5"/>
        <w:numPr>
          <w:ilvl w:val="0"/>
          <w:numId w:val="1"/>
        </w:numPr>
        <w:tabs>
          <w:tab w:val="left" w:pos="342"/>
        </w:tabs>
        <w:spacing w:before="0" w:line="360" w:lineRule="auto"/>
        <w:ind w:left="-284" w:right="669" w:hanging="28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 принимается в эксплуатацию</w:t>
      </w:r>
      <w:r w:rsidR="00B56BDD">
        <w:rPr>
          <w:sz w:val="24"/>
        </w:rPr>
        <w:t>.</w:t>
      </w:r>
    </w:p>
    <w:p w14:paraId="429398F3" w14:textId="77777777" w:rsidR="003E7168" w:rsidRDefault="003E7168" w:rsidP="00B56BDD">
      <w:pPr>
        <w:pStyle w:val="a5"/>
        <w:rPr>
          <w:b/>
          <w:bCs/>
          <w:sz w:val="24"/>
        </w:rPr>
      </w:pPr>
    </w:p>
    <w:p w14:paraId="4053754D" w14:textId="3C7DD650" w:rsidR="00B56BDD" w:rsidRPr="00B56BDD" w:rsidRDefault="00B56BDD" w:rsidP="00B56BDD">
      <w:pPr>
        <w:pStyle w:val="a5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сторон: </w:t>
      </w:r>
    </w:p>
    <w:p w14:paraId="45DE4C33" w14:textId="77777777" w:rsidR="00B56BDD" w:rsidRDefault="00B56BDD" w:rsidP="00B56BDD">
      <w:pPr>
        <w:rPr>
          <w:sz w:val="24"/>
          <w:u w:val="single"/>
        </w:rPr>
      </w:pPr>
    </w:p>
    <w:p w14:paraId="60538492" w14:textId="47B76656" w:rsidR="00B56BDD" w:rsidRPr="00B56BDD" w:rsidRDefault="00B56BDD" w:rsidP="003E7168">
      <w:pPr>
        <w:spacing w:line="480" w:lineRule="auto"/>
        <w:ind w:left="-709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 Липатов В.Е.</w:t>
      </w:r>
      <w:r w:rsidR="003E7168">
        <w:rPr>
          <w:sz w:val="24"/>
        </w:rPr>
        <w:t>_____________________________</w:t>
      </w:r>
    </w:p>
    <w:p w14:paraId="1CDB4022" w14:textId="2BB7D93B" w:rsidR="00B56BDD" w:rsidRPr="00B56BDD" w:rsidRDefault="00B56BDD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 Шинкарев М.В.</w:t>
      </w:r>
      <w:r w:rsidR="003E7168">
        <w:rPr>
          <w:sz w:val="24"/>
        </w:rPr>
        <w:t>__________________________________</w:t>
      </w:r>
    </w:p>
    <w:p w14:paraId="155EEBC2" w14:textId="21F05085" w:rsidR="00B56BDD" w:rsidRDefault="00B56BDD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="003E7168" w:rsidRPr="003E7168">
        <w:rPr>
          <w:sz w:val="24"/>
        </w:rPr>
        <w:t>Заместитель главного инженера Аверкин А.В.</w:t>
      </w:r>
      <w:r w:rsidR="003E7168">
        <w:rPr>
          <w:sz w:val="24"/>
        </w:rPr>
        <w:t>_________________</w:t>
      </w:r>
    </w:p>
    <w:p w14:paraId="4CDEA6DD" w14:textId="4AB39EAB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 xml:space="preserve">Ведущий инженер строительного контроля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  <w:r>
        <w:rPr>
          <w:sz w:val="24"/>
        </w:rPr>
        <w:t>__________</w:t>
      </w:r>
    </w:p>
    <w:p w14:paraId="14F704CD" w14:textId="0ACCEDA2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</w:t>
      </w:r>
    </w:p>
    <w:p w14:paraId="0BC2E35E" w14:textId="77777777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</w:t>
      </w:r>
    </w:p>
    <w:p w14:paraId="376064C6" w14:textId="77777777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</w:t>
      </w:r>
    </w:p>
    <w:p w14:paraId="0806C218" w14:textId="77777777" w:rsidR="003E7168" w:rsidRPr="00B56BDD" w:rsidRDefault="003E7168" w:rsidP="003E7168">
      <w:pPr>
        <w:tabs>
          <w:tab w:val="left" w:pos="342"/>
        </w:tabs>
        <w:spacing w:line="360" w:lineRule="auto"/>
        <w:ind w:left="-709" w:right="669"/>
        <w:jc w:val="both"/>
        <w:rPr>
          <w:sz w:val="24"/>
        </w:rPr>
      </w:pPr>
    </w:p>
    <w:p w14:paraId="6509787E" w14:textId="77777777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</w:p>
    <w:p w14:paraId="7E8E847E" w14:textId="77777777" w:rsidR="003E7168" w:rsidRPr="00B56BDD" w:rsidRDefault="003E7168" w:rsidP="003E7168">
      <w:pPr>
        <w:tabs>
          <w:tab w:val="left" w:pos="342"/>
        </w:tabs>
        <w:spacing w:line="360" w:lineRule="auto"/>
        <w:ind w:left="-709" w:right="669"/>
        <w:jc w:val="both"/>
        <w:rPr>
          <w:sz w:val="24"/>
        </w:rPr>
      </w:pPr>
    </w:p>
    <w:sectPr w:rsidR="003E7168" w:rsidRPr="00B56BDD" w:rsidSect="003E7168">
      <w:type w:val="continuous"/>
      <w:pgSz w:w="11910" w:h="16850"/>
      <w:pgMar w:top="426" w:right="57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num w:numId="1" w16cid:durableId="1094133365">
    <w:abstractNumId w:val="1"/>
  </w:num>
  <w:num w:numId="2" w16cid:durableId="56388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E6"/>
    <w:rsid w:val="00207CE6"/>
    <w:rsid w:val="0030338C"/>
    <w:rsid w:val="00364B7F"/>
    <w:rsid w:val="003E7168"/>
    <w:rsid w:val="00414ACE"/>
    <w:rsid w:val="006770ED"/>
    <w:rsid w:val="008E6B9A"/>
    <w:rsid w:val="00B5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F838"/>
  <w15:docId w15:val="{A36A2F35-6360-40D2-8D2D-F57A98F5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4"/>
      <w:ind w:left="4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82"/>
      <w:ind w:left="3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Andrey</dc:creator>
  <cp:lastModifiedBy>Ivanov Andrey</cp:lastModifiedBy>
  <cp:revision>2</cp:revision>
  <dcterms:created xsi:type="dcterms:W3CDTF">2025-11-18T11:33:00Z</dcterms:created>
  <dcterms:modified xsi:type="dcterms:W3CDTF">2025-11-18T11:33:00Z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Acrobat (64-bit) 25.1.20577</vt:lpwstr>
  </property>
</Properties>
</file>