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35" w:rsidRDefault="0046523D" w:rsidP="0032576C">
      <w:pPr>
        <w:pStyle w:val="a3"/>
        <w:numPr>
          <w:ilvl w:val="0"/>
          <w:numId w:val="1"/>
        </w:numPr>
        <w:jc w:val="both"/>
      </w:pPr>
      <w:r>
        <w:t>Локальный сметный расчёт, приложенный к конкурсу не отражает рыночной стоимости материалов, так как большая часть расценена по ФССЦ</w:t>
      </w:r>
    </w:p>
    <w:p w:rsidR="00135267" w:rsidRDefault="00135267" w:rsidP="0032576C">
      <w:pPr>
        <w:pStyle w:val="a3"/>
        <w:numPr>
          <w:ilvl w:val="0"/>
          <w:numId w:val="1"/>
        </w:numPr>
        <w:jc w:val="both"/>
      </w:pPr>
      <w:r>
        <w:t>Для производства работ требуется применение дорогостоящих подъемных механизмов – краны, подъемные платформы, что никак не учтено локальным сметным расчётом</w:t>
      </w:r>
    </w:p>
    <w:p w:rsidR="00135267" w:rsidRDefault="0032576C" w:rsidP="0032576C">
      <w:pPr>
        <w:pStyle w:val="a3"/>
        <w:numPr>
          <w:ilvl w:val="0"/>
          <w:numId w:val="1"/>
        </w:numPr>
        <w:jc w:val="both"/>
      </w:pPr>
      <w:r>
        <w:t xml:space="preserve">В смете обнаружено </w:t>
      </w:r>
      <w:proofErr w:type="spellStart"/>
      <w:r>
        <w:t>задвоение</w:t>
      </w:r>
      <w:proofErr w:type="spellEnd"/>
      <w:r>
        <w:t xml:space="preserve"> объемов по демонтажным работам (Раздел 1 и Раздел 2)</w:t>
      </w:r>
    </w:p>
    <w:p w:rsidR="0032576C" w:rsidRDefault="0032576C" w:rsidP="0032576C">
      <w:pPr>
        <w:pStyle w:val="a3"/>
        <w:numPr>
          <w:ilvl w:val="0"/>
          <w:numId w:val="1"/>
        </w:numPr>
        <w:jc w:val="both"/>
      </w:pPr>
      <w:r>
        <w:t>Сметным расчётом не учтены затраты на утилизацию строительного мусора на полигон</w:t>
      </w:r>
    </w:p>
    <w:p w:rsidR="0032576C" w:rsidRDefault="0032576C" w:rsidP="0032576C">
      <w:pPr>
        <w:pStyle w:val="a3"/>
        <w:numPr>
          <w:ilvl w:val="0"/>
          <w:numId w:val="1"/>
        </w:numPr>
        <w:jc w:val="both"/>
      </w:pPr>
      <w:r>
        <w:t>информация о состоянии строительных конструкций для выполнения данного проекта</w:t>
      </w:r>
      <w:r>
        <w:t xml:space="preserve"> </w:t>
      </w:r>
      <w:r>
        <w:t>принята на основании данных</w:t>
      </w:r>
      <w:r>
        <w:t xml:space="preserve"> </w:t>
      </w:r>
      <w:r>
        <w:t>" Заключения о состоянии строительных конструкций</w:t>
      </w:r>
      <w:r>
        <w:t xml:space="preserve"> </w:t>
      </w:r>
      <w:r>
        <w:t xml:space="preserve">покрытия цеха </w:t>
      </w:r>
      <w:proofErr w:type="spellStart"/>
      <w:proofErr w:type="gramStart"/>
      <w:r>
        <w:t>ЦЛЦ,по</w:t>
      </w:r>
      <w:proofErr w:type="spellEnd"/>
      <w:proofErr w:type="gramEnd"/>
      <w:r>
        <w:t xml:space="preserve"> адресу </w:t>
      </w:r>
      <w:proofErr w:type="spellStart"/>
      <w:r>
        <w:t>г.Коломна</w:t>
      </w:r>
      <w:proofErr w:type="spellEnd"/>
      <w:r>
        <w:t>, улица Партизан 42, выполненным ООО "Строительно-производственное</w:t>
      </w:r>
      <w:r>
        <w:t xml:space="preserve"> </w:t>
      </w:r>
      <w:r>
        <w:t>управление" в 2020 году</w:t>
      </w:r>
      <w:r>
        <w:t xml:space="preserve"> – с учетом производства работ спустя 5 лет после обследования состояние конструкций возможно потребует дополнительных затрат на их ремонт</w:t>
      </w:r>
    </w:p>
    <w:p w:rsidR="0032576C" w:rsidRDefault="0032576C" w:rsidP="0032576C">
      <w:pPr>
        <w:pStyle w:val="a3"/>
        <w:numPr>
          <w:ilvl w:val="0"/>
          <w:numId w:val="1"/>
        </w:numPr>
        <w:jc w:val="both"/>
      </w:pPr>
      <w:r>
        <w:t>Расположение цеха не позволит обеспечить свободный подъезд техники для демонтажа плит – потребуются дополнительные затраты на краны и подъемные платформы</w:t>
      </w:r>
    </w:p>
    <w:p w:rsidR="00EA372D" w:rsidRDefault="00EA372D" w:rsidP="0032576C">
      <w:pPr>
        <w:pStyle w:val="a3"/>
        <w:numPr>
          <w:ilvl w:val="0"/>
          <w:numId w:val="1"/>
        </w:numPr>
        <w:jc w:val="both"/>
      </w:pPr>
      <w:r>
        <w:t>Проект на данные работы не разрабатывался – нет даже схемы выполнения работ по отделке</w:t>
      </w:r>
    </w:p>
    <w:p w:rsidR="0032576C" w:rsidRDefault="0032576C" w:rsidP="0032576C">
      <w:pPr>
        <w:pStyle w:val="a3"/>
        <w:numPr>
          <w:ilvl w:val="0"/>
          <w:numId w:val="1"/>
        </w:numPr>
        <w:jc w:val="both"/>
      </w:pPr>
      <w:r>
        <w:t>При подготовке технического задания упущены работы по монтажу электрических и слаботочных систем</w:t>
      </w:r>
    </w:p>
    <w:p w:rsidR="0032576C" w:rsidRDefault="0032576C" w:rsidP="0032576C">
      <w:pPr>
        <w:pStyle w:val="a3"/>
        <w:numPr>
          <w:ilvl w:val="0"/>
          <w:numId w:val="1"/>
        </w:numPr>
        <w:jc w:val="both"/>
      </w:pPr>
      <w:r>
        <w:t>Ввиду отсутствия схемы рассадки сотрудников нет понимания по количеству и расположению оконечных устройств (розетки, выключатели, светильники)</w:t>
      </w:r>
    </w:p>
    <w:p w:rsidR="0032576C" w:rsidRDefault="0032576C" w:rsidP="0032576C">
      <w:pPr>
        <w:pStyle w:val="a3"/>
        <w:numPr>
          <w:ilvl w:val="0"/>
          <w:numId w:val="1"/>
        </w:numPr>
        <w:jc w:val="both"/>
      </w:pPr>
      <w:r>
        <w:t xml:space="preserve">Работы планируется выполнять </w:t>
      </w:r>
      <w:r w:rsidR="00EA372D">
        <w:t>без отсадки сотрудников соседних кабинетов что осложнит работы в общем коридоре и производство шумных и пыльных работ</w:t>
      </w:r>
    </w:p>
    <w:p w:rsidR="00EA372D" w:rsidRDefault="00EA372D" w:rsidP="0032576C">
      <w:pPr>
        <w:pStyle w:val="a3"/>
        <w:numPr>
          <w:ilvl w:val="0"/>
          <w:numId w:val="1"/>
        </w:numPr>
        <w:jc w:val="both"/>
      </w:pPr>
      <w:r>
        <w:t>Финишные отделочные материалы и оконечное оборудование (сан тех приборы, радиаторы отопления и пр.) требуют подбора и согласования с заказчиком что может увеличить стоимость работ</w:t>
      </w:r>
    </w:p>
    <w:p w:rsidR="00EA372D" w:rsidRPr="00EA372D" w:rsidRDefault="00EA372D" w:rsidP="00EA372D">
      <w:pPr>
        <w:pStyle w:val="a3"/>
        <w:numPr>
          <w:ilvl w:val="0"/>
          <w:numId w:val="1"/>
        </w:numPr>
      </w:pPr>
      <w:r w:rsidRPr="00EA372D">
        <w:t>Сметным расчётом не учтены затраты на утилизацию строительного мусора на полигон</w:t>
      </w:r>
    </w:p>
    <w:p w:rsidR="00EA372D" w:rsidRDefault="00EA372D" w:rsidP="00EA719A">
      <w:pPr>
        <w:jc w:val="both"/>
      </w:pPr>
    </w:p>
    <w:p w:rsidR="00EA719A" w:rsidRDefault="00EA719A" w:rsidP="00EA719A">
      <w:pPr>
        <w:pStyle w:val="a3"/>
        <w:numPr>
          <w:ilvl w:val="0"/>
          <w:numId w:val="1"/>
        </w:numPr>
        <w:jc w:val="both"/>
      </w:pPr>
      <w:bookmarkStart w:id="0" w:name="_GoBack"/>
      <w:r w:rsidRPr="00EA719A">
        <w:t>Для производства работ требуется применение дорогостоящих подъемных механизмов – краны, подъемные платформы, что никак не учтено локальным сметным расчётом</w:t>
      </w:r>
    </w:p>
    <w:p w:rsidR="00EA719A" w:rsidRDefault="00EA719A" w:rsidP="00EA719A">
      <w:pPr>
        <w:pStyle w:val="a3"/>
        <w:numPr>
          <w:ilvl w:val="0"/>
          <w:numId w:val="1"/>
        </w:numPr>
        <w:jc w:val="both"/>
      </w:pPr>
      <w:r>
        <w:t xml:space="preserve">Проектом предусматривается </w:t>
      </w:r>
      <w:r w:rsidR="00380F13">
        <w:t xml:space="preserve">усиление конструкций по технологии наклейки углеродных ламелей – очень дорогостоящий материал – объемы согласно проекта «уточняются по месту». </w:t>
      </w:r>
    </w:p>
    <w:p w:rsidR="00380F13" w:rsidRDefault="00380F13" w:rsidP="00EA719A">
      <w:pPr>
        <w:pStyle w:val="a3"/>
        <w:numPr>
          <w:ilvl w:val="0"/>
          <w:numId w:val="1"/>
        </w:numPr>
        <w:jc w:val="both"/>
      </w:pPr>
      <w:r>
        <w:t>Проектом предусматривается ремонт существующего бетонного основания – объемы «уточняются по месту»</w:t>
      </w:r>
    </w:p>
    <w:p w:rsidR="00380F13" w:rsidRDefault="00380F13" w:rsidP="00EA719A">
      <w:pPr>
        <w:pStyle w:val="a3"/>
        <w:numPr>
          <w:ilvl w:val="0"/>
          <w:numId w:val="1"/>
        </w:numPr>
        <w:jc w:val="both"/>
      </w:pPr>
      <w:r>
        <w:t>Для производства работ необходимо осуществить демонтаж-монтаж существующего остекления с целью сохранения – ВОР не учтено</w:t>
      </w:r>
      <w:bookmarkEnd w:id="0"/>
    </w:p>
    <w:sectPr w:rsidR="00380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5662C"/>
    <w:multiLevelType w:val="hybridMultilevel"/>
    <w:tmpl w:val="7CDA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23D"/>
    <w:rsid w:val="00135267"/>
    <w:rsid w:val="0032576C"/>
    <w:rsid w:val="00380F13"/>
    <w:rsid w:val="0046523D"/>
    <w:rsid w:val="008A15E6"/>
    <w:rsid w:val="00B01735"/>
    <w:rsid w:val="00BD170F"/>
    <w:rsid w:val="00EA372D"/>
    <w:rsid w:val="00EA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4E3BE-87DB-4979-AB2B-26AB13FD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2025-03-28T17:24:00Z</dcterms:created>
  <dcterms:modified xsi:type="dcterms:W3CDTF">2025-03-28T17:24:00Z</dcterms:modified>
</cp:coreProperties>
</file>