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E00D" w14:textId="2DCBAC42" w:rsidR="00302EAB" w:rsidRPr="003E4EB0" w:rsidRDefault="00302EAB" w:rsidP="00302EA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 w:rsidR="004A2CB3"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таблицей стоимости работ</w:t>
      </w:r>
    </w:p>
    <w:p w14:paraId="611D3C98" w14:textId="6B02867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14:paraId="39AA864F" w14:textId="39993A6A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Предмет конкурентного отбора</w:t>
      </w:r>
      <w:r w:rsidR="00B24D8A">
        <w:rPr>
          <w:rFonts w:cstheme="minorHAnsi"/>
          <w:szCs w:val="20"/>
        </w:rPr>
        <w:t xml:space="preserve">: </w:t>
      </w:r>
    </w:p>
    <w:p w14:paraId="5DEF5E89" w14:textId="07C5C3B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Общая стоимость </w:t>
      </w:r>
      <w:r w:rsidR="007B2BB5">
        <w:rPr>
          <w:rFonts w:cstheme="minorHAnsi"/>
          <w:szCs w:val="20"/>
        </w:rPr>
        <w:t>предложения_____</w:t>
      </w:r>
      <w:r w:rsidRPr="003E4EB0">
        <w:rPr>
          <w:rFonts w:cstheme="minorHAnsi"/>
          <w:szCs w:val="20"/>
        </w:rPr>
        <w:t>_________________________________________________________</w:t>
      </w:r>
    </w:p>
    <w:p w14:paraId="430AA5CE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302EAB" w:rsidRPr="003E4EB0" w14:paraId="6AB563B8" w14:textId="77777777" w:rsidTr="00D338DB">
        <w:tc>
          <w:tcPr>
            <w:tcW w:w="4248" w:type="dxa"/>
            <w:shd w:val="clear" w:color="auto" w:fill="33CCCC"/>
            <w:vAlign w:val="center"/>
          </w:tcPr>
          <w:p w14:paraId="0A87A93B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1173E44C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260A035D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692FD2C3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302EAB" w:rsidRPr="003E4EB0" w14:paraId="4CE73F00" w14:textId="77777777" w:rsidTr="00D338DB">
        <w:tc>
          <w:tcPr>
            <w:tcW w:w="4248" w:type="dxa"/>
          </w:tcPr>
          <w:p w14:paraId="4BBF84B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0D53A937" w14:textId="6609D7F5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 xml:space="preserve">Выход на площадку: </w:t>
            </w:r>
            <w:r w:rsidR="003512E1">
              <w:rPr>
                <w:rFonts w:cstheme="minorHAnsi"/>
                <w:szCs w:val="20"/>
              </w:rPr>
              <w:t>в течение 5-ти дней с момента оплаты аванса</w:t>
            </w:r>
          </w:p>
          <w:p w14:paraId="3EC6B025" w14:textId="77777777" w:rsidR="00302EAB" w:rsidRDefault="00302EAB" w:rsidP="00856C9A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A33D73">
              <w:rPr>
                <w:rFonts w:cstheme="minorHAnsi"/>
                <w:szCs w:val="20"/>
              </w:rPr>
              <w:t xml:space="preserve">Проведение работ </w:t>
            </w:r>
            <w:r w:rsidR="00856C9A" w:rsidRPr="00856C9A">
              <w:rPr>
                <w:rFonts w:cstheme="minorHAnsi"/>
                <w:szCs w:val="20"/>
                <w:u w:val="single"/>
              </w:rPr>
              <w:t xml:space="preserve">60 </w:t>
            </w:r>
            <w:r w:rsidR="00856C9A">
              <w:rPr>
                <w:rFonts w:cstheme="minorHAnsi"/>
                <w:szCs w:val="20"/>
              </w:rPr>
              <w:t>календарных дней</w:t>
            </w:r>
          </w:p>
          <w:p w14:paraId="5D8F6E0F" w14:textId="323BE4D6" w:rsidR="00856C9A" w:rsidRPr="003E4EB0" w:rsidRDefault="00856C9A" w:rsidP="00856C9A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bookmarkStart w:id="0" w:name="_GoBack"/>
            <w:bookmarkEnd w:id="0"/>
          </w:p>
        </w:tc>
        <w:tc>
          <w:tcPr>
            <w:tcW w:w="1620" w:type="dxa"/>
          </w:tcPr>
          <w:p w14:paraId="627E0F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9231B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72DB03C1" w14:textId="0EA8F76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6617BD">
              <w:rPr>
                <w:rFonts w:cstheme="minorHAnsi"/>
                <w:szCs w:val="20"/>
              </w:rPr>
              <w:t>Выход на площадку: до_____</w:t>
            </w:r>
            <w:r w:rsidRPr="003E4EB0">
              <w:rPr>
                <w:rFonts w:cstheme="minorHAnsi"/>
                <w:szCs w:val="20"/>
              </w:rPr>
              <w:t>_</w:t>
            </w:r>
          </w:p>
          <w:p w14:paraId="514C8584" w14:textId="50BE5E7E" w:rsidR="00AA2577" w:rsidRPr="003E4EB0" w:rsidRDefault="006617BD" w:rsidP="00AA2577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 xml:space="preserve">Проведение </w:t>
            </w:r>
            <w:proofErr w:type="gramStart"/>
            <w:r>
              <w:rPr>
                <w:rFonts w:cstheme="minorHAnsi"/>
                <w:szCs w:val="20"/>
              </w:rPr>
              <w:t>раб</w:t>
            </w:r>
            <w:r w:rsidR="00856C9A">
              <w:rPr>
                <w:rFonts w:cstheme="minorHAnsi"/>
                <w:szCs w:val="20"/>
              </w:rPr>
              <w:t>от:_</w:t>
            </w:r>
            <w:proofErr w:type="gramEnd"/>
            <w:r w:rsidR="00856C9A">
              <w:rPr>
                <w:rFonts w:cstheme="minorHAnsi"/>
                <w:szCs w:val="20"/>
              </w:rPr>
              <w:t>____</w:t>
            </w:r>
          </w:p>
          <w:p w14:paraId="572BF873" w14:textId="35902960" w:rsidR="00302EAB" w:rsidRPr="003E4EB0" w:rsidRDefault="00302EAB" w:rsidP="00B24D8A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302EAB" w:rsidRPr="003E4EB0" w14:paraId="6F565617" w14:textId="77777777" w:rsidTr="00D338DB">
        <w:tc>
          <w:tcPr>
            <w:tcW w:w="4248" w:type="dxa"/>
          </w:tcPr>
          <w:p w14:paraId="5E68BA11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72B6FA8F" w14:textId="67C62A89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70B73EBA" w14:textId="7D2C6607" w:rsidR="00302EAB" w:rsidRPr="003E4EB0" w:rsidRDefault="00302EAB" w:rsidP="00BA2F7C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>стоимости</w:t>
            </w:r>
            <w:r w:rsidR="00BA2F7C">
              <w:rPr>
                <w:rFonts w:cstheme="minorHAnsi"/>
                <w:bCs/>
                <w:szCs w:val="20"/>
              </w:rPr>
              <w:t xml:space="preserve"> договора </w:t>
            </w:r>
            <w:r w:rsidRPr="003E4EB0">
              <w:rPr>
                <w:rFonts w:cstheme="minorHAnsi"/>
                <w:bCs/>
                <w:szCs w:val="20"/>
              </w:rPr>
              <w:t xml:space="preserve">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0EE4C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10F1DAA7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95DE062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175CD6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302EAB" w:rsidRPr="003E4EB0" w14:paraId="14DF6F35" w14:textId="77777777" w:rsidTr="00D338DB">
        <w:tc>
          <w:tcPr>
            <w:tcW w:w="4248" w:type="dxa"/>
          </w:tcPr>
          <w:p w14:paraId="5E31907D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2E80E70D" w14:textId="14810F52" w:rsidR="00302EAB" w:rsidRPr="003E4EB0" w:rsidRDefault="00302EAB" w:rsidP="00D338DB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F1126F">
              <w:rPr>
                <w:rFonts w:cstheme="minorHAnsi"/>
                <w:bCs/>
                <w:szCs w:val="20"/>
              </w:rPr>
              <w:t>1</w:t>
            </w:r>
            <w:r w:rsidR="00880DA7"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222C96D2" w14:textId="36358BB1" w:rsidR="00302EAB" w:rsidRPr="003E4EB0" w:rsidRDefault="00302EAB" w:rsidP="00880DA7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</w:tcPr>
          <w:p w14:paraId="23A2B98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34B33AB8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5AE068CD" w14:textId="14143725" w:rsidR="00F1126F" w:rsidRPr="003E4EB0" w:rsidRDefault="00302EAB" w:rsidP="00F1126F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</w:t>
            </w:r>
          </w:p>
          <w:p w14:paraId="6E217702" w14:textId="3F3CC30B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302EAB" w:rsidRPr="003E4EB0" w14:paraId="3A653E6D" w14:textId="77777777" w:rsidTr="00D338DB">
        <w:tc>
          <w:tcPr>
            <w:tcW w:w="4248" w:type="dxa"/>
          </w:tcPr>
          <w:p w14:paraId="55E390CF" w14:textId="77777777" w:rsidR="0021633C" w:rsidRDefault="00302EAB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 w:rsidR="0021633C">
              <w:rPr>
                <w:rFonts w:cstheme="minorHAnsi"/>
                <w:b/>
                <w:szCs w:val="20"/>
              </w:rPr>
              <w:t xml:space="preserve"> *</w:t>
            </w:r>
          </w:p>
          <w:p w14:paraId="2A815CB2" w14:textId="60CC0502" w:rsidR="00302EAB" w:rsidRPr="00880DA7" w:rsidRDefault="00880DA7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14:paraId="3FCDDA3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5739BA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5CB22C95" w14:textId="76C21B5B" w:rsidR="00302EAB" w:rsidRPr="003E4EB0" w:rsidRDefault="00D40C53" w:rsidP="00D40C5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</w:tr>
      <w:tr w:rsidR="000E4313" w:rsidRPr="003E4EB0" w14:paraId="0E1B239D" w14:textId="77777777" w:rsidTr="00D338DB">
        <w:tc>
          <w:tcPr>
            <w:tcW w:w="4248" w:type="dxa"/>
          </w:tcPr>
          <w:p w14:paraId="6A2A4074" w14:textId="2D994871" w:rsidR="000E4313" w:rsidRPr="003E4EB0" w:rsidRDefault="000E4313" w:rsidP="000E4313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  <w:tc>
          <w:tcPr>
            <w:tcW w:w="1620" w:type="dxa"/>
          </w:tcPr>
          <w:p w14:paraId="71F789EA" w14:textId="77777777" w:rsidR="000E4313" w:rsidRPr="003E4EB0" w:rsidRDefault="000E4313" w:rsidP="000E431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072C5CD" w14:textId="6817B3E5" w:rsidR="000E4313" w:rsidRPr="003E4EB0" w:rsidRDefault="000E4313" w:rsidP="000E4313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</w:tr>
      <w:tr w:rsidR="000E4313" w:rsidRPr="003E4EB0" w14:paraId="205D84BF" w14:textId="77777777" w:rsidTr="00D338DB">
        <w:tc>
          <w:tcPr>
            <w:tcW w:w="9828" w:type="dxa"/>
            <w:gridSpan w:val="3"/>
          </w:tcPr>
          <w:p w14:paraId="59189D75" w14:textId="77777777" w:rsidR="000E4313" w:rsidRPr="003E4EB0" w:rsidRDefault="000E4313" w:rsidP="000E4313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7C101971" w14:textId="01518E5F" w:rsidR="005859EE" w:rsidRDefault="00B859F2" w:rsidP="00B859F2">
      <w:pPr>
        <w:pStyle w:val="a3"/>
        <w:numPr>
          <w:ilvl w:val="0"/>
          <w:numId w:val="2"/>
        </w:numPr>
        <w:spacing w:line="240" w:lineRule="auto"/>
        <w:rPr>
          <w:rFonts w:cstheme="minorHAnsi"/>
          <w:b/>
          <w:szCs w:val="20"/>
        </w:rPr>
      </w:pPr>
      <w:r w:rsidRPr="00B859F2">
        <w:rPr>
          <w:rFonts w:cstheme="minorHAnsi"/>
          <w:b/>
          <w:szCs w:val="20"/>
        </w:rPr>
        <w:t>- Общая стоимость предложения должна включать в себя:</w:t>
      </w:r>
    </w:p>
    <w:p w14:paraId="40C68BA2" w14:textId="17018FBC" w:rsidR="00302EAB" w:rsidRPr="003E4EB0" w:rsidRDefault="00B859F2" w:rsidP="00302EAB">
      <w:pPr>
        <w:spacing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- </w:t>
      </w:r>
      <w:r w:rsidR="00302EAB"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ы должны быть твердыми, не должны изменяться в период действия контракта и должны быть приведены, без НДС, в рублях.</w:t>
      </w:r>
    </w:p>
    <w:p w14:paraId="30A4D47C" w14:textId="77777777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3E7862C7" w14:textId="77777777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14:paraId="6891D94F" w14:textId="64CFF727" w:rsidR="002D5A3B" w:rsidRDefault="002D5A3B"/>
    <w:p w14:paraId="194976E6" w14:textId="32632654" w:rsidR="009F55D4" w:rsidRDefault="009F55D4"/>
    <w:p w14:paraId="20C23704" w14:textId="55C54767" w:rsidR="009F55D4" w:rsidRDefault="009F55D4"/>
    <w:p w14:paraId="0C51280B" w14:textId="7EBBA5DB" w:rsidR="009F55D4" w:rsidRDefault="009F55D4"/>
    <w:sectPr w:rsidR="009F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AB"/>
    <w:rsid w:val="00091629"/>
    <w:rsid w:val="000E4313"/>
    <w:rsid w:val="00176BF4"/>
    <w:rsid w:val="00207177"/>
    <w:rsid w:val="00210A81"/>
    <w:rsid w:val="0021633C"/>
    <w:rsid w:val="00222FBD"/>
    <w:rsid w:val="002C2A4A"/>
    <w:rsid w:val="002D0656"/>
    <w:rsid w:val="002D5A3B"/>
    <w:rsid w:val="00302EAB"/>
    <w:rsid w:val="003512E1"/>
    <w:rsid w:val="00394A70"/>
    <w:rsid w:val="00396CAB"/>
    <w:rsid w:val="003A66C2"/>
    <w:rsid w:val="004A2CB3"/>
    <w:rsid w:val="004B0815"/>
    <w:rsid w:val="0057445A"/>
    <w:rsid w:val="005859EE"/>
    <w:rsid w:val="006538A6"/>
    <w:rsid w:val="006617BD"/>
    <w:rsid w:val="00767287"/>
    <w:rsid w:val="007976C0"/>
    <w:rsid w:val="007B2BB5"/>
    <w:rsid w:val="007E54F2"/>
    <w:rsid w:val="00856C9A"/>
    <w:rsid w:val="00880DA7"/>
    <w:rsid w:val="00980B04"/>
    <w:rsid w:val="009C7CF8"/>
    <w:rsid w:val="009F55D4"/>
    <w:rsid w:val="00A33D1E"/>
    <w:rsid w:val="00A33D73"/>
    <w:rsid w:val="00AA2577"/>
    <w:rsid w:val="00AA5427"/>
    <w:rsid w:val="00AB22DD"/>
    <w:rsid w:val="00AF5EFC"/>
    <w:rsid w:val="00B24D8A"/>
    <w:rsid w:val="00B42EA4"/>
    <w:rsid w:val="00B859F2"/>
    <w:rsid w:val="00BA2F7C"/>
    <w:rsid w:val="00C0229C"/>
    <w:rsid w:val="00C3567A"/>
    <w:rsid w:val="00C357A9"/>
    <w:rsid w:val="00C63C0E"/>
    <w:rsid w:val="00CB4CF8"/>
    <w:rsid w:val="00CD4F43"/>
    <w:rsid w:val="00D40C53"/>
    <w:rsid w:val="00D40FEA"/>
    <w:rsid w:val="00F1126F"/>
    <w:rsid w:val="00F71194"/>
    <w:rsid w:val="00F746D2"/>
    <w:rsid w:val="00F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388C"/>
  <w15:chartTrackingRefBased/>
  <w15:docId w15:val="{49FA7576-CD01-4D19-AD92-6335148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B"/>
  </w:style>
  <w:style w:type="paragraph" w:styleId="2">
    <w:name w:val="heading 2"/>
    <w:aliases w:val="HD2,H2,H21,H22"/>
    <w:basedOn w:val="a"/>
    <w:next w:val="a"/>
    <w:link w:val="20"/>
    <w:qFormat/>
    <w:rsid w:val="00302EA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302EA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302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302E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5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Аксенова Мария Вячеславовна</cp:lastModifiedBy>
  <cp:revision>56</cp:revision>
  <dcterms:created xsi:type="dcterms:W3CDTF">2021-08-24T09:22:00Z</dcterms:created>
  <dcterms:modified xsi:type="dcterms:W3CDTF">2024-11-18T10:46:00Z</dcterms:modified>
</cp:coreProperties>
</file>