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B09" w:rsidRPr="007E53E0" w:rsidRDefault="007E53E0" w:rsidP="007E53E0">
      <w:pPr>
        <w:jc w:val="right"/>
        <w:rPr>
          <w:rFonts w:ascii="Times New Roman" w:hAnsi="Times New Roman" w:cs="Times New Roman"/>
        </w:rPr>
      </w:pPr>
      <w:r w:rsidRPr="007E53E0">
        <w:rPr>
          <w:rFonts w:ascii="Times New Roman" w:hAnsi="Times New Roman" w:cs="Times New Roman"/>
        </w:rPr>
        <w:t>Приложение №</w:t>
      </w:r>
      <w:r w:rsidR="00527E0E">
        <w:rPr>
          <w:rFonts w:ascii="Times New Roman" w:hAnsi="Times New Roman" w:cs="Times New Roman"/>
        </w:rPr>
        <w:t>3</w:t>
      </w:r>
      <w:r w:rsidRPr="007E53E0">
        <w:rPr>
          <w:rFonts w:ascii="Times New Roman" w:hAnsi="Times New Roman" w:cs="Times New Roman"/>
        </w:rPr>
        <w:t xml:space="preserve"> к </w:t>
      </w:r>
      <w:proofErr w:type="spellStart"/>
      <w:r w:rsidRPr="007E53E0">
        <w:rPr>
          <w:rFonts w:ascii="Times New Roman" w:hAnsi="Times New Roman" w:cs="Times New Roman"/>
        </w:rPr>
        <w:t>исх</w:t>
      </w:r>
      <w:proofErr w:type="spellEnd"/>
      <w:r w:rsidRPr="007E53E0">
        <w:rPr>
          <w:rFonts w:ascii="Times New Roman" w:hAnsi="Times New Roman" w:cs="Times New Roman"/>
        </w:rPr>
        <w:t xml:space="preserve"> №344 от 08.04.2025г.</w:t>
      </w:r>
    </w:p>
    <w:p w:rsidR="007E53E0" w:rsidRPr="007E53E0" w:rsidRDefault="007E53E0">
      <w:pPr>
        <w:rPr>
          <w:rFonts w:ascii="Times New Roman" w:hAnsi="Times New Roman" w:cs="Times New Roman"/>
        </w:rPr>
      </w:pPr>
      <w:bookmarkStart w:id="0" w:name="_GoBack"/>
      <w:bookmarkEnd w:id="0"/>
    </w:p>
    <w:p w:rsidR="007E53E0" w:rsidRPr="00527E0E" w:rsidRDefault="00527E0E" w:rsidP="007E53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E0E">
        <w:rPr>
          <w:rFonts w:ascii="Times New Roman" w:hAnsi="Times New Roman" w:cs="Times New Roman"/>
          <w:b/>
          <w:sz w:val="24"/>
          <w:szCs w:val="24"/>
        </w:rPr>
        <w:t>Примеры выполненного покрытия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6"/>
      </w:tblGrid>
      <w:tr w:rsidR="007E53E0" w:rsidTr="007E53E0">
        <w:tc>
          <w:tcPr>
            <w:tcW w:w="8586" w:type="dxa"/>
          </w:tcPr>
          <w:p w:rsidR="007E53E0" w:rsidRDefault="00527E0E" w:rsidP="007E5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E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00000" cy="3600000"/>
                  <wp:effectExtent l="152400" t="152400" r="362585" b="362585"/>
                  <wp:docPr id="4" name="Рисунок 4" descr="C:\Users\Admin\Desktop\Объекты\Коломна\Полы\WhatsApp Image 2025-04-09 at 11.24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Объекты\Коломна\Полы\WhatsApp Image 2025-04-09 at 11.24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3E0" w:rsidTr="007E53E0">
        <w:tc>
          <w:tcPr>
            <w:tcW w:w="8586" w:type="dxa"/>
          </w:tcPr>
          <w:p w:rsidR="007E53E0" w:rsidRDefault="00527E0E" w:rsidP="007E5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E0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00000" cy="3600000"/>
                  <wp:effectExtent l="152400" t="152400" r="362585" b="362585"/>
                  <wp:docPr id="5" name="Рисунок 5" descr="C:\Users\Admin\Desktop\Объекты\Коломна\Полы\WhatsApp Image 2025-04-09 at 11.25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Объекты\Коломна\Полы\WhatsApp Image 2025-04-09 at 11.25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000" cy="36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53E0" w:rsidRPr="007E53E0" w:rsidRDefault="007E53E0" w:rsidP="007E53E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E53E0" w:rsidRPr="007E53E0" w:rsidSect="007E53E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E0"/>
    <w:rsid w:val="00527E0E"/>
    <w:rsid w:val="007E53E0"/>
    <w:rsid w:val="009A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13BC-ACE3-433B-A0A0-05AC436C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5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2025-04-09T08:38:00Z</dcterms:created>
  <dcterms:modified xsi:type="dcterms:W3CDTF">2025-04-09T08:38:00Z</dcterms:modified>
</cp:coreProperties>
</file>