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C047" w14:textId="66082463" w:rsidR="000A1C71" w:rsidRPr="005274A0" w:rsidRDefault="000A1C71" w:rsidP="000A1C71">
      <w:pPr>
        <w:jc w:val="center"/>
        <w:rPr>
          <w:rFonts w:ascii="Calibri" w:eastAsia="Calibri" w:hAnsi="Calibri" w:cs="Calibri"/>
          <w:b/>
          <w:sz w:val="22"/>
          <w:szCs w:val="22"/>
        </w:rPr>
      </w:pPr>
      <w:r w:rsidRPr="005274A0">
        <w:rPr>
          <w:rFonts w:ascii="Calibri" w:eastAsia="Calibri" w:hAnsi="Calibri" w:cs="Calibri"/>
          <w:b/>
          <w:sz w:val="22"/>
          <w:szCs w:val="22"/>
        </w:rPr>
        <w:t xml:space="preserve">Акт сдачи-приёмки Работ в Гарантийную эксплуатацию </w:t>
      </w:r>
    </w:p>
    <w:p w14:paraId="72CC63DD" w14:textId="77777777" w:rsidR="000A1C71" w:rsidRDefault="000A1C71" w:rsidP="000A1C71">
      <w:pPr>
        <w:rPr>
          <w:rFonts w:ascii="Calibri" w:eastAsia="Calibri" w:hAnsi="Calibri" w:cs="Calibri"/>
          <w:b/>
          <w:sz w:val="22"/>
          <w:szCs w:val="22"/>
        </w:rPr>
      </w:pPr>
    </w:p>
    <w:p w14:paraId="3B3146C1" w14:textId="5998EFBE" w:rsidR="000A1C71" w:rsidRPr="005274A0" w:rsidRDefault="000A1C71" w:rsidP="000A1C71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5274A0">
        <w:rPr>
          <w:rFonts w:ascii="Calibri" w:eastAsia="Calibri" w:hAnsi="Calibri" w:cs="Calibri"/>
          <w:sz w:val="22"/>
          <w:szCs w:val="22"/>
        </w:rPr>
        <w:t xml:space="preserve">г. </w:t>
      </w:r>
      <w:r>
        <w:rPr>
          <w:rFonts w:ascii="Calibri" w:eastAsia="Calibri" w:hAnsi="Calibri" w:cs="Calibri"/>
          <w:sz w:val="22"/>
          <w:szCs w:val="22"/>
        </w:rPr>
        <w:t>Коломна</w:t>
      </w:r>
      <w:r w:rsidRPr="005274A0">
        <w:rPr>
          <w:rFonts w:ascii="Calibri" w:eastAsia="Calibri" w:hAnsi="Calibri" w:cs="Calibri"/>
          <w:sz w:val="22"/>
          <w:szCs w:val="22"/>
        </w:rPr>
        <w:tab/>
      </w:r>
      <w:r w:rsidRPr="005274A0">
        <w:rPr>
          <w:rFonts w:ascii="Calibri" w:eastAsia="Calibri" w:hAnsi="Calibri" w:cs="Calibri"/>
          <w:sz w:val="22"/>
          <w:szCs w:val="22"/>
        </w:rPr>
        <w:tab/>
      </w:r>
      <w:r w:rsidRPr="005274A0">
        <w:rPr>
          <w:rFonts w:ascii="Calibri" w:eastAsia="Calibri" w:hAnsi="Calibri" w:cs="Calibri"/>
          <w:sz w:val="22"/>
          <w:szCs w:val="22"/>
        </w:rPr>
        <w:tab/>
      </w:r>
      <w:r w:rsidRPr="005274A0">
        <w:rPr>
          <w:rFonts w:ascii="Calibri" w:eastAsia="Calibri" w:hAnsi="Calibri" w:cs="Calibri"/>
          <w:sz w:val="22"/>
          <w:szCs w:val="22"/>
        </w:rPr>
        <w:tab/>
      </w:r>
      <w:r w:rsidRPr="005274A0">
        <w:rPr>
          <w:rFonts w:ascii="Calibri" w:eastAsia="Calibri" w:hAnsi="Calibri" w:cs="Calibri"/>
          <w:sz w:val="22"/>
          <w:szCs w:val="22"/>
        </w:rPr>
        <w:tab/>
      </w:r>
      <w:r w:rsidRPr="005274A0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0A1C71">
        <w:rPr>
          <w:rFonts w:ascii="Calibri" w:eastAsia="Calibri" w:hAnsi="Calibri" w:cs="Calibri"/>
          <w:sz w:val="22"/>
          <w:szCs w:val="22"/>
          <w:highlight w:val="yellow"/>
        </w:rPr>
        <w:t>«28» декабря 2024г.</w:t>
      </w:r>
    </w:p>
    <w:p w14:paraId="6C742A6F" w14:textId="3C22D3BE" w:rsidR="000A1C71" w:rsidRPr="005274A0" w:rsidRDefault="000A1C71" w:rsidP="000A1C71">
      <w:pPr>
        <w:rPr>
          <w:rFonts w:ascii="Calibri" w:eastAsia="Calibri" w:hAnsi="Calibri" w:cs="Calibri"/>
          <w:sz w:val="22"/>
          <w:szCs w:val="22"/>
        </w:rPr>
      </w:pPr>
    </w:p>
    <w:p w14:paraId="3F8CD9BD" w14:textId="54417FE9" w:rsidR="000A1C71" w:rsidRPr="005274A0" w:rsidRDefault="000A1C71" w:rsidP="000A1C71">
      <w:pPr>
        <w:ind w:firstLine="708"/>
        <w:jc w:val="both"/>
        <w:rPr>
          <w:rFonts w:ascii="Calibri" w:eastAsia="Calibri" w:hAnsi="Calibri" w:cs="Calibri"/>
          <w:sz w:val="22"/>
          <w:szCs w:val="22"/>
        </w:rPr>
      </w:pPr>
      <w:bookmarkStart w:id="0" w:name="_Hlk59116250"/>
      <w:r w:rsidRPr="005274A0">
        <w:rPr>
          <w:rFonts w:ascii="Calibri" w:eastAsia="Calibri" w:hAnsi="Calibri" w:cs="Calibri"/>
          <w:b/>
          <w:sz w:val="22"/>
          <w:szCs w:val="22"/>
        </w:rPr>
        <w:t xml:space="preserve">АО «Коломенский завод», </w:t>
      </w:r>
      <w:r w:rsidRPr="005274A0">
        <w:rPr>
          <w:rFonts w:ascii="Calibri" w:hAnsi="Calibri" w:cs="Calibri"/>
          <w:sz w:val="22"/>
          <w:szCs w:val="22"/>
        </w:rPr>
        <w:t xml:space="preserve">именуемое в дальнейшем </w:t>
      </w:r>
      <w:r w:rsidRPr="005274A0">
        <w:rPr>
          <w:rFonts w:ascii="Calibri" w:hAnsi="Calibri" w:cs="Calibri"/>
          <w:b/>
          <w:sz w:val="22"/>
          <w:szCs w:val="22"/>
        </w:rPr>
        <w:t xml:space="preserve">«Заказчик», </w:t>
      </w:r>
      <w:r w:rsidRPr="005274A0">
        <w:rPr>
          <w:rFonts w:ascii="Calibri" w:hAnsi="Calibri" w:cs="Calibri"/>
          <w:sz w:val="22"/>
          <w:szCs w:val="22"/>
        </w:rPr>
        <w:t xml:space="preserve">в лице Директора по эксплуатации и безопасности производственной деятельности Директора по эксплуатации и безопасности производственной деятельности </w:t>
      </w:r>
      <w:proofErr w:type="spellStart"/>
      <w:r w:rsidRPr="005274A0">
        <w:rPr>
          <w:rFonts w:ascii="Calibri" w:hAnsi="Calibri" w:cs="Calibri"/>
          <w:sz w:val="22"/>
          <w:szCs w:val="22"/>
        </w:rPr>
        <w:t>Степанкевича</w:t>
      </w:r>
      <w:proofErr w:type="spellEnd"/>
      <w:r w:rsidRPr="005274A0">
        <w:rPr>
          <w:rFonts w:ascii="Calibri" w:hAnsi="Calibri" w:cs="Calibri"/>
          <w:sz w:val="22"/>
          <w:szCs w:val="22"/>
        </w:rPr>
        <w:t xml:space="preserve"> Владислава Станиславовича, действующего на основании </w:t>
      </w:r>
      <w:r w:rsidRPr="000A1C71">
        <w:rPr>
          <w:rFonts w:ascii="Calibri" w:hAnsi="Calibri" w:cs="Calibri"/>
          <w:sz w:val="22"/>
          <w:szCs w:val="22"/>
          <w:highlight w:val="yellow"/>
        </w:rPr>
        <w:t>Доверенности №112/501 от 03.04.2024г</w:t>
      </w:r>
      <w:r w:rsidRPr="005274A0">
        <w:rPr>
          <w:rFonts w:ascii="Calibri" w:hAnsi="Calibri" w:cs="Calibri"/>
          <w:sz w:val="22"/>
          <w:szCs w:val="22"/>
        </w:rPr>
        <w:t>.</w:t>
      </w:r>
      <w:r w:rsidRPr="005274A0">
        <w:rPr>
          <w:rFonts w:ascii="Calibri" w:eastAsia="Calibri" w:hAnsi="Calibri" w:cs="Calibri"/>
          <w:sz w:val="22"/>
          <w:szCs w:val="22"/>
        </w:rPr>
        <w:t>, с одной</w:t>
      </w:r>
      <w:r>
        <w:rPr>
          <w:rFonts w:ascii="Calibri" w:eastAsia="Calibri" w:hAnsi="Calibri" w:cs="Calibri"/>
          <w:sz w:val="22"/>
          <w:szCs w:val="22"/>
        </w:rPr>
        <w:t xml:space="preserve"> стороны</w:t>
      </w:r>
    </w:p>
    <w:p w14:paraId="1989F36A" w14:textId="77777777" w:rsidR="000A1C71" w:rsidRPr="005274A0" w:rsidRDefault="000A1C71" w:rsidP="000A1C71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5274A0">
        <w:rPr>
          <w:rFonts w:ascii="Calibri" w:eastAsia="Calibri" w:hAnsi="Calibri" w:cs="Calibri"/>
          <w:sz w:val="22"/>
          <w:szCs w:val="22"/>
        </w:rPr>
        <w:t>и</w:t>
      </w:r>
      <w:r w:rsidRPr="005274A0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14:paraId="5C4BF57C" w14:textId="77777777" w:rsidR="000A1C71" w:rsidRPr="005274A0" w:rsidRDefault="000A1C71" w:rsidP="000A1C71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5274A0">
        <w:rPr>
          <w:rFonts w:ascii="Calibri" w:hAnsi="Calibri" w:cs="Calibri"/>
          <w:b/>
          <w:color w:val="000000"/>
          <w:sz w:val="22"/>
          <w:szCs w:val="22"/>
        </w:rPr>
        <w:t>ООО «</w:t>
      </w:r>
      <w:proofErr w:type="spellStart"/>
      <w:r w:rsidRPr="005274A0">
        <w:rPr>
          <w:rFonts w:ascii="Calibri" w:hAnsi="Calibri" w:cs="Calibri"/>
          <w:b/>
          <w:color w:val="000000"/>
          <w:sz w:val="22"/>
          <w:szCs w:val="22"/>
        </w:rPr>
        <w:t>КиКГЕОСТРОЙ</w:t>
      </w:r>
      <w:proofErr w:type="spellEnd"/>
      <w:r w:rsidRPr="005274A0">
        <w:rPr>
          <w:rFonts w:ascii="Calibri" w:hAnsi="Calibri" w:cs="Calibri"/>
          <w:b/>
          <w:color w:val="000000"/>
          <w:sz w:val="22"/>
          <w:szCs w:val="22"/>
        </w:rPr>
        <w:t xml:space="preserve">», </w:t>
      </w:r>
      <w:r w:rsidRPr="005274A0">
        <w:rPr>
          <w:rFonts w:ascii="Calibri" w:hAnsi="Calibri" w:cs="Calibri"/>
          <w:sz w:val="22"/>
          <w:szCs w:val="22"/>
        </w:rPr>
        <w:t>именуемое в дальнейшем «</w:t>
      </w:r>
      <w:r w:rsidRPr="005274A0">
        <w:rPr>
          <w:rFonts w:ascii="Calibri" w:hAnsi="Calibri" w:cs="Calibri"/>
          <w:b/>
          <w:sz w:val="22"/>
          <w:szCs w:val="22"/>
        </w:rPr>
        <w:t>Подрядчик</w:t>
      </w:r>
      <w:r w:rsidRPr="005274A0">
        <w:rPr>
          <w:rFonts w:ascii="Calibri" w:hAnsi="Calibri" w:cs="Calibri"/>
          <w:sz w:val="22"/>
          <w:szCs w:val="22"/>
        </w:rPr>
        <w:t>»,</w:t>
      </w:r>
      <w:r w:rsidRPr="005274A0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Pr="005274A0">
        <w:rPr>
          <w:rFonts w:ascii="Calibri" w:hAnsi="Calibri" w:cs="Calibri"/>
          <w:sz w:val="22"/>
          <w:szCs w:val="22"/>
        </w:rPr>
        <w:t xml:space="preserve">в лице Генерального директора </w:t>
      </w:r>
      <w:proofErr w:type="spellStart"/>
      <w:r w:rsidRPr="005274A0">
        <w:rPr>
          <w:rFonts w:ascii="Calibri" w:hAnsi="Calibri" w:cs="Calibri"/>
          <w:sz w:val="22"/>
          <w:szCs w:val="22"/>
        </w:rPr>
        <w:t>Кесслера</w:t>
      </w:r>
      <w:proofErr w:type="spellEnd"/>
      <w:r w:rsidRPr="005274A0">
        <w:rPr>
          <w:rFonts w:ascii="Calibri" w:hAnsi="Calibri" w:cs="Calibri"/>
          <w:sz w:val="22"/>
          <w:szCs w:val="22"/>
        </w:rPr>
        <w:t xml:space="preserve"> Юрия Францевича, действующего на основании Устава, с другой стороны, </w:t>
      </w:r>
    </w:p>
    <w:p w14:paraId="691576ED" w14:textId="77777777" w:rsidR="000A1C71" w:rsidRPr="005274A0" w:rsidRDefault="000A1C71" w:rsidP="000A1C71">
      <w:pPr>
        <w:ind w:firstLine="360"/>
        <w:jc w:val="both"/>
        <w:rPr>
          <w:rFonts w:ascii="Calibri" w:eastAsia="Calibri" w:hAnsi="Calibri" w:cs="Calibri"/>
          <w:sz w:val="22"/>
          <w:szCs w:val="22"/>
        </w:rPr>
      </w:pPr>
      <w:r w:rsidRPr="005274A0">
        <w:rPr>
          <w:rFonts w:ascii="Calibri" w:eastAsia="Calibri" w:hAnsi="Calibri" w:cs="Calibri"/>
          <w:sz w:val="22"/>
          <w:szCs w:val="22"/>
        </w:rPr>
        <w:t xml:space="preserve">в дальнейшем вместе именуемые «Стороны», подписали настоящий </w:t>
      </w:r>
      <w:bookmarkEnd w:id="0"/>
      <w:r w:rsidRPr="005274A0">
        <w:rPr>
          <w:rFonts w:ascii="Calibri" w:eastAsia="Calibri" w:hAnsi="Calibri" w:cs="Calibri"/>
          <w:b/>
          <w:sz w:val="22"/>
          <w:szCs w:val="22"/>
        </w:rPr>
        <w:t xml:space="preserve">Акт сдачи–приемки Работ в Гарантийную эксплуатацию </w:t>
      </w:r>
      <w:r w:rsidRPr="005274A0">
        <w:rPr>
          <w:rFonts w:ascii="Calibri" w:eastAsia="Calibri" w:hAnsi="Calibri" w:cs="Calibri"/>
          <w:sz w:val="22"/>
          <w:szCs w:val="22"/>
        </w:rPr>
        <w:t>(далее - Акт) к Договору №</w:t>
      </w:r>
      <w:r w:rsidRPr="005274A0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Pr="005274A0">
        <w:rPr>
          <w:rFonts w:ascii="Calibri" w:hAnsi="Calibri" w:cs="Calibri"/>
          <w:bCs/>
          <w:sz w:val="22"/>
          <w:szCs w:val="22"/>
          <w:lang w:eastAsia="ar-SA"/>
        </w:rPr>
        <w:t>2</w:t>
      </w:r>
      <w:r w:rsidRPr="005274A0">
        <w:rPr>
          <w:rFonts w:ascii="Calibri" w:eastAsia="Calibri" w:hAnsi="Calibri" w:cs="Calibri"/>
          <w:sz w:val="22"/>
          <w:szCs w:val="22"/>
        </w:rPr>
        <w:t xml:space="preserve"> от “10” июля 2024г. (далее - Договор) о нижеследующем:</w:t>
      </w:r>
    </w:p>
    <w:p w14:paraId="77805CFA" w14:textId="77777777" w:rsidR="000A1C71" w:rsidRPr="005274A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5274A0">
        <w:rPr>
          <w:rFonts w:ascii="Calibri" w:eastAsia="Calibri" w:hAnsi="Calibri" w:cs="Calibri"/>
          <w:sz w:val="22"/>
          <w:szCs w:val="22"/>
        </w:rPr>
        <w:t>В соответствии с Договором Подрядчик выполнил, а Заказчик принял все предусмотренные Р</w:t>
      </w:r>
      <w:r w:rsidRPr="005274A0">
        <w:rPr>
          <w:rFonts w:ascii="Calibri" w:eastAsia="Calibri" w:hAnsi="Calibri" w:cs="Calibri"/>
          <w:color w:val="000000"/>
          <w:sz w:val="22"/>
          <w:szCs w:val="22"/>
        </w:rPr>
        <w:t>аботы в полном объеме, что подтверждается подписанными актами выполненных работ по унифицированной форме КС-2:</w:t>
      </w:r>
    </w:p>
    <w:p w14:paraId="127BDED4" w14:textId="77777777" w:rsidR="000A1C71" w:rsidRPr="005274A0" w:rsidRDefault="000A1C71" w:rsidP="000A1C71">
      <w:pPr>
        <w:ind w:firstLine="709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1677"/>
        <w:gridCol w:w="2104"/>
        <w:gridCol w:w="1868"/>
        <w:gridCol w:w="2766"/>
      </w:tblGrid>
      <w:tr w:rsidR="000A1C71" w:rsidRPr="005274A0" w14:paraId="21CF9383" w14:textId="77777777" w:rsidTr="000A1C71">
        <w:tc>
          <w:tcPr>
            <w:tcW w:w="936" w:type="dxa"/>
          </w:tcPr>
          <w:p w14:paraId="3520362B" w14:textId="77777777" w:rsidR="000A1C71" w:rsidRPr="005274A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>№</w:t>
            </w:r>
          </w:p>
        </w:tc>
        <w:tc>
          <w:tcPr>
            <w:tcW w:w="1677" w:type="dxa"/>
          </w:tcPr>
          <w:p w14:paraId="2FCAF094" w14:textId="77777777" w:rsidR="000A1C71" w:rsidRPr="005274A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 xml:space="preserve">№ акта КС-2 </w:t>
            </w:r>
          </w:p>
        </w:tc>
        <w:tc>
          <w:tcPr>
            <w:tcW w:w="2104" w:type="dxa"/>
          </w:tcPr>
          <w:p w14:paraId="177C3942" w14:textId="77777777" w:rsidR="000A1C71" w:rsidRPr="005274A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>Дата подписания акта</w:t>
            </w:r>
          </w:p>
        </w:tc>
        <w:tc>
          <w:tcPr>
            <w:tcW w:w="1868" w:type="dxa"/>
          </w:tcPr>
          <w:p w14:paraId="13AD4423" w14:textId="77777777" w:rsidR="000A1C71" w:rsidRPr="005274A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>Сумма по акту в рублях с НДС</w:t>
            </w:r>
          </w:p>
        </w:tc>
        <w:tc>
          <w:tcPr>
            <w:tcW w:w="2766" w:type="dxa"/>
          </w:tcPr>
          <w:p w14:paraId="385B4E17" w14:textId="77777777" w:rsidR="000A1C71" w:rsidRPr="005274A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 xml:space="preserve">Основание </w:t>
            </w:r>
          </w:p>
        </w:tc>
      </w:tr>
      <w:tr w:rsidR="000A1C71" w:rsidRPr="005274A0" w14:paraId="56058494" w14:textId="77777777" w:rsidTr="000A1C71">
        <w:tc>
          <w:tcPr>
            <w:tcW w:w="936" w:type="dxa"/>
          </w:tcPr>
          <w:p w14:paraId="335AC32F" w14:textId="77777777" w:rsidR="000A1C71" w:rsidRPr="005274A0" w:rsidRDefault="000A1C71" w:rsidP="00121927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77" w:type="dxa"/>
          </w:tcPr>
          <w:p w14:paraId="3BFEBD90" w14:textId="6FD4E59C" w:rsidR="000A1C71" w:rsidRPr="005274A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104" w:type="dxa"/>
          </w:tcPr>
          <w:p w14:paraId="36BB0ED6" w14:textId="0AEE65F1" w:rsidR="000A1C71" w:rsidRPr="005274A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04.12.2024</w:t>
            </w:r>
          </w:p>
        </w:tc>
        <w:tc>
          <w:tcPr>
            <w:tcW w:w="1868" w:type="dxa"/>
          </w:tcPr>
          <w:p w14:paraId="4134F332" w14:textId="1D9A0F35" w:rsidR="000A1C71" w:rsidRPr="005274A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6 956 368,48</w:t>
            </w:r>
          </w:p>
        </w:tc>
        <w:tc>
          <w:tcPr>
            <w:tcW w:w="2766" w:type="dxa"/>
          </w:tcPr>
          <w:p w14:paraId="0CF960DC" w14:textId="6C789254" w:rsidR="000A1C71" w:rsidRPr="005274A0" w:rsidRDefault="000A1C71" w:rsidP="00121927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>Договор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подряда</w:t>
            </w:r>
            <w:r w:rsidRPr="005274A0">
              <w:rPr>
                <w:rFonts w:ascii="Calibri" w:eastAsia="Calibri" w:hAnsi="Calibri" w:cs="Calibri"/>
                <w:sz w:val="22"/>
                <w:szCs w:val="22"/>
              </w:rPr>
              <w:t xml:space="preserve"> №</w:t>
            </w:r>
            <w:r w:rsidRPr="005274A0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5274A0"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  <w:t>2</w:t>
            </w:r>
            <w:r w:rsidRPr="005274A0">
              <w:rPr>
                <w:rFonts w:ascii="Calibri" w:eastAsia="Calibri" w:hAnsi="Calibri" w:cs="Calibri"/>
                <w:sz w:val="22"/>
                <w:szCs w:val="22"/>
              </w:rPr>
              <w:t xml:space="preserve"> от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10.07.2024</w:t>
            </w:r>
          </w:p>
        </w:tc>
      </w:tr>
      <w:tr w:rsidR="000A1C71" w:rsidRPr="005274A0" w14:paraId="78D69EEB" w14:textId="77777777" w:rsidTr="000A1C71">
        <w:tc>
          <w:tcPr>
            <w:tcW w:w="936" w:type="dxa"/>
          </w:tcPr>
          <w:p w14:paraId="2CBC057F" w14:textId="77777777" w:rsidR="000A1C71" w:rsidRPr="005274A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677" w:type="dxa"/>
          </w:tcPr>
          <w:p w14:paraId="442BA9E9" w14:textId="557974F3" w:rsidR="000A1C71" w:rsidRPr="005274A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104" w:type="dxa"/>
          </w:tcPr>
          <w:p w14:paraId="5A222224" w14:textId="61A68934" w:rsidR="000A1C71" w:rsidRPr="005274A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28.12.2024</w:t>
            </w:r>
          </w:p>
        </w:tc>
        <w:tc>
          <w:tcPr>
            <w:tcW w:w="1868" w:type="dxa"/>
          </w:tcPr>
          <w:p w14:paraId="6A849864" w14:textId="4C691C81" w:rsidR="000A1C71" w:rsidRPr="005274A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19 638 598,45</w:t>
            </w:r>
          </w:p>
        </w:tc>
        <w:tc>
          <w:tcPr>
            <w:tcW w:w="2766" w:type="dxa"/>
          </w:tcPr>
          <w:p w14:paraId="073E3728" w14:textId="10A7C2A1" w:rsidR="000A1C71" w:rsidRPr="005274A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>Договор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подряда</w:t>
            </w:r>
            <w:r w:rsidRPr="005274A0">
              <w:rPr>
                <w:rFonts w:ascii="Calibri" w:eastAsia="Calibri" w:hAnsi="Calibri" w:cs="Calibri"/>
                <w:sz w:val="22"/>
                <w:szCs w:val="22"/>
              </w:rPr>
              <w:t xml:space="preserve"> №</w:t>
            </w:r>
            <w:r w:rsidRPr="005274A0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5274A0"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  <w:t>2</w:t>
            </w:r>
            <w:r w:rsidRPr="005274A0">
              <w:rPr>
                <w:rFonts w:ascii="Calibri" w:eastAsia="Calibri" w:hAnsi="Calibri" w:cs="Calibri"/>
                <w:sz w:val="22"/>
                <w:szCs w:val="22"/>
              </w:rPr>
              <w:t xml:space="preserve"> от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10.07.2024</w:t>
            </w:r>
          </w:p>
        </w:tc>
      </w:tr>
      <w:tr w:rsidR="000A1C71" w:rsidRPr="005274A0" w14:paraId="473984D7" w14:textId="77777777" w:rsidTr="000A1C71">
        <w:tc>
          <w:tcPr>
            <w:tcW w:w="936" w:type="dxa"/>
          </w:tcPr>
          <w:p w14:paraId="5C9B8FB6" w14:textId="77777777" w:rsidR="000A1C71" w:rsidRPr="005274A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</w:tcPr>
          <w:p w14:paraId="56E51A26" w14:textId="77777777" w:rsidR="000A1C71" w:rsidRPr="005274A0" w:rsidRDefault="000A1C71" w:rsidP="000A1C71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5274A0">
              <w:rPr>
                <w:rFonts w:ascii="Calibri" w:eastAsia="Calibri" w:hAnsi="Calibri" w:cs="Calibri"/>
                <w:sz w:val="22"/>
                <w:szCs w:val="22"/>
              </w:rPr>
              <w:t xml:space="preserve">ИТОГО: </w:t>
            </w:r>
          </w:p>
        </w:tc>
        <w:tc>
          <w:tcPr>
            <w:tcW w:w="2104" w:type="dxa"/>
          </w:tcPr>
          <w:p w14:paraId="2E290643" w14:textId="77777777" w:rsidR="000A1C71" w:rsidRPr="005274A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68" w:type="dxa"/>
          </w:tcPr>
          <w:p w14:paraId="76E205BD" w14:textId="339DF036" w:rsidR="000A1C71" w:rsidRPr="005274A0" w:rsidRDefault="000A1C71" w:rsidP="000A1C71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26 594 966,93</w:t>
            </w:r>
          </w:p>
        </w:tc>
        <w:tc>
          <w:tcPr>
            <w:tcW w:w="2766" w:type="dxa"/>
          </w:tcPr>
          <w:p w14:paraId="096A1F25" w14:textId="77777777" w:rsidR="000A1C71" w:rsidRPr="005274A0" w:rsidRDefault="000A1C71" w:rsidP="000A1C71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4AA0101" w14:textId="5E78122F" w:rsidR="000A1C71" w:rsidRPr="005274A0" w:rsidRDefault="000A1C71" w:rsidP="000A1C71">
      <w:pPr>
        <w:ind w:left="709"/>
        <w:jc w:val="both"/>
        <w:rPr>
          <w:rFonts w:ascii="Calibri" w:eastAsia="Calibri" w:hAnsi="Calibri" w:cs="Calibri"/>
          <w:sz w:val="22"/>
          <w:szCs w:val="22"/>
        </w:rPr>
      </w:pPr>
      <w:r w:rsidRPr="005274A0">
        <w:rPr>
          <w:rFonts w:ascii="Calibri" w:eastAsia="Calibri" w:hAnsi="Calibri" w:cs="Calibri"/>
          <w:sz w:val="22"/>
          <w:szCs w:val="22"/>
        </w:rPr>
        <w:t xml:space="preserve">Итого </w:t>
      </w:r>
      <w:r>
        <w:rPr>
          <w:rFonts w:ascii="Calibri" w:eastAsia="Calibri" w:hAnsi="Calibri" w:cs="Calibri"/>
          <w:sz w:val="22"/>
          <w:szCs w:val="22"/>
        </w:rPr>
        <w:t>26 594 966,93</w:t>
      </w:r>
      <w:r>
        <w:rPr>
          <w:rFonts w:ascii="Calibri" w:eastAsia="Calibri" w:hAnsi="Calibri" w:cs="Calibri"/>
          <w:sz w:val="22"/>
          <w:szCs w:val="22"/>
        </w:rPr>
        <w:t xml:space="preserve"> руб. (Двадцать шесть миллионов пятьсот девяносто четыре тысячи девятьсот шестьдесят рублей 93 копейки</w:t>
      </w:r>
      <w:r w:rsidRPr="005274A0">
        <w:rPr>
          <w:rFonts w:ascii="Calibri" w:eastAsia="Calibri" w:hAnsi="Calibri" w:cs="Calibri"/>
          <w:sz w:val="22"/>
          <w:szCs w:val="22"/>
        </w:rPr>
        <w:t xml:space="preserve">, в том числе НДС 20 % - </w:t>
      </w:r>
      <w:r w:rsidRPr="000A1C71">
        <w:rPr>
          <w:rFonts w:ascii="Calibri" w:eastAsia="Calibri" w:hAnsi="Calibri" w:cs="Calibri"/>
          <w:sz w:val="22"/>
          <w:szCs w:val="22"/>
        </w:rPr>
        <w:t>4 432 494,49 руб. (Четыре миллиона четыреста тридцать две тысячи четыреста девяносто четыре рубля 49 копеек)</w:t>
      </w:r>
      <w:r w:rsidRPr="005274A0">
        <w:rPr>
          <w:rFonts w:ascii="Calibri" w:eastAsia="Calibri" w:hAnsi="Calibri" w:cs="Calibri"/>
          <w:sz w:val="22"/>
          <w:szCs w:val="22"/>
        </w:rPr>
        <w:t>.</w:t>
      </w:r>
    </w:p>
    <w:p w14:paraId="08F52F20" w14:textId="0B1DFBD5" w:rsidR="000A1C71" w:rsidRPr="000A1C71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 w:rsidRPr="000A1C71">
        <w:rPr>
          <w:rFonts w:ascii="Calibri" w:eastAsia="Calibri" w:hAnsi="Calibri" w:cs="Calibri"/>
          <w:sz w:val="22"/>
          <w:szCs w:val="22"/>
          <w:highlight w:val="yellow"/>
        </w:rPr>
        <w:t xml:space="preserve">Заказчик произвел оплату за выполненные работы в сумме </w:t>
      </w:r>
      <w:r w:rsidR="00884873">
        <w:rPr>
          <w:rFonts w:ascii="Calibri" w:eastAsia="Calibri" w:hAnsi="Calibri" w:cs="Calibri"/>
          <w:sz w:val="22"/>
          <w:szCs w:val="22"/>
          <w:highlight w:val="yellow"/>
        </w:rPr>
        <w:t xml:space="preserve">6 608 550,06 руб. (Шесть </w:t>
      </w:r>
      <w:proofErr w:type="gramStart"/>
      <w:r w:rsidR="00884873">
        <w:rPr>
          <w:rFonts w:ascii="Calibri" w:eastAsia="Calibri" w:hAnsi="Calibri" w:cs="Calibri"/>
          <w:sz w:val="22"/>
          <w:szCs w:val="22"/>
          <w:highlight w:val="yellow"/>
        </w:rPr>
        <w:t>миллионов  шестьсот</w:t>
      </w:r>
      <w:proofErr w:type="gramEnd"/>
      <w:r w:rsidR="00884873">
        <w:rPr>
          <w:rFonts w:ascii="Calibri" w:eastAsia="Calibri" w:hAnsi="Calibri" w:cs="Calibri"/>
          <w:sz w:val="22"/>
          <w:szCs w:val="22"/>
          <w:highlight w:val="yellow"/>
        </w:rPr>
        <w:t xml:space="preserve">  восемь  тысяч  пятьсот пятьдесят рублей 06 копеек)</w:t>
      </w:r>
      <w:r w:rsidRPr="000A1C71">
        <w:rPr>
          <w:rFonts w:ascii="Calibri" w:eastAsia="Calibri" w:hAnsi="Calibri" w:cs="Calibri"/>
          <w:sz w:val="22"/>
          <w:szCs w:val="22"/>
          <w:highlight w:val="yellow"/>
        </w:rPr>
        <w:t xml:space="preserve">, в том числе НДС 20 % - </w:t>
      </w:r>
      <w:r w:rsidR="00884873">
        <w:rPr>
          <w:rFonts w:ascii="Calibri" w:eastAsia="Calibri" w:hAnsi="Calibri" w:cs="Calibri"/>
          <w:sz w:val="22"/>
          <w:szCs w:val="22"/>
          <w:highlight w:val="yellow"/>
        </w:rPr>
        <w:t>1 101 425,01 руб. (Один миллион сто одна тысяча четыреста двадцать пять рублей 01 копейка.</w:t>
      </w:r>
    </w:p>
    <w:p w14:paraId="411D9519" w14:textId="7C3B25F4" w:rsidR="000A1C71" w:rsidRPr="000A1C71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 w:rsidRPr="005274A0">
        <w:rPr>
          <w:rFonts w:ascii="Calibri" w:eastAsia="Calibri" w:hAnsi="Calibri" w:cs="Calibri"/>
          <w:sz w:val="22"/>
          <w:szCs w:val="22"/>
        </w:rPr>
        <w:t xml:space="preserve">На момент подписания настоящего Акта </w:t>
      </w:r>
      <w:r w:rsidRPr="005274A0">
        <w:rPr>
          <w:rFonts w:ascii="Calibri" w:eastAsia="Calibri" w:hAnsi="Calibri" w:cs="Calibri"/>
          <w:color w:val="000000"/>
          <w:sz w:val="22"/>
          <w:szCs w:val="22"/>
        </w:rPr>
        <w:t>Подрядчик не имеет к Заказчику каких-либо претензий по исполнению обязательств по Договору, включая, но, не ограничиваясь претензиями в отношении уплаты неустойки за просрочку оплаты любых выполненных работ, а также иных претензий, в частности, требований о начислении процентов за пользование чужими денежными средствами в соответствии со ст.395 ГК Р</w:t>
      </w:r>
      <w:r w:rsidRPr="00884873">
        <w:rPr>
          <w:rFonts w:ascii="Calibri" w:eastAsia="Calibri" w:hAnsi="Calibri" w:cs="Calibri"/>
          <w:color w:val="000000"/>
          <w:sz w:val="22"/>
          <w:szCs w:val="22"/>
        </w:rPr>
        <w:t>Ф</w:t>
      </w:r>
      <w:r w:rsidR="00884873" w:rsidRPr="00884873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</w:p>
    <w:p w14:paraId="26EDBBF2" w14:textId="77777777" w:rsidR="000A1C71" w:rsidRPr="005274A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5274A0">
        <w:rPr>
          <w:rFonts w:ascii="Calibri" w:eastAsia="Calibri" w:hAnsi="Calibri" w:cs="Calibri"/>
          <w:color w:val="000000"/>
          <w:sz w:val="22"/>
          <w:szCs w:val="22"/>
        </w:rPr>
        <w:t xml:space="preserve">Настоящим актом подтверждается, что Подрядчик выполнил в полном объеме свои обязательства по настоящему Договору. </w:t>
      </w:r>
    </w:p>
    <w:p w14:paraId="78A2B2AE" w14:textId="3F5E7AFA" w:rsidR="000A1C71" w:rsidRPr="005274A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5274A0">
        <w:rPr>
          <w:rFonts w:ascii="Calibri" w:eastAsia="Calibri" w:hAnsi="Calibri" w:cs="Calibri"/>
          <w:sz w:val="22"/>
          <w:szCs w:val="22"/>
          <w:lang w:val="en-US"/>
        </w:rPr>
        <w:t>C</w:t>
      </w:r>
      <w:r w:rsidRPr="005274A0">
        <w:rPr>
          <w:rFonts w:ascii="Calibri" w:eastAsia="Calibri" w:hAnsi="Calibri" w:cs="Calibri"/>
          <w:sz w:val="22"/>
          <w:szCs w:val="22"/>
        </w:rPr>
        <w:t xml:space="preserve"> момента подписания Сторонами настоящего Акта Работы переходят на Гарантийную эксплуатацию, в соответствии с чем Подрядчик обязуется в предусмотренных Договором случаях выполнить обязательства, предусмотренные п.6.1.21. Договора.</w:t>
      </w:r>
    </w:p>
    <w:p w14:paraId="14ADC356" w14:textId="77777777" w:rsidR="000A1C71" w:rsidRPr="005274A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5274A0">
        <w:rPr>
          <w:rFonts w:ascii="Calibri" w:eastAsia="Calibri" w:hAnsi="Calibri" w:cs="Calibri"/>
          <w:sz w:val="22"/>
          <w:szCs w:val="22"/>
        </w:rPr>
        <w:t>Настоящий Акт составлен в двух экземплярах, имеющих одинаковую юридическую силу, один из которых находится у Подрядчика, второй – у Заказчика.</w:t>
      </w:r>
    </w:p>
    <w:p w14:paraId="692B731C" w14:textId="77777777" w:rsidR="000A1C71" w:rsidRPr="005274A0" w:rsidRDefault="000A1C71" w:rsidP="000A1C71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5274A0">
        <w:rPr>
          <w:rFonts w:ascii="Calibri" w:eastAsia="Calibri" w:hAnsi="Calibri" w:cs="Calibri"/>
          <w:sz w:val="22"/>
          <w:szCs w:val="22"/>
        </w:rPr>
        <w:t>Настоящий Акт имеет приложение, являющееся его неотъемлемой частью.</w:t>
      </w:r>
    </w:p>
    <w:p w14:paraId="4DDCAECB" w14:textId="77777777" w:rsidR="000A1C71" w:rsidRPr="005274A0" w:rsidRDefault="000A1C71" w:rsidP="000A1C71">
      <w:pPr>
        <w:ind w:left="1777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5353"/>
        <w:gridCol w:w="4927"/>
      </w:tblGrid>
      <w:tr w:rsidR="000A1C71" w:rsidRPr="005274A0" w14:paraId="224028E6" w14:textId="77777777" w:rsidTr="00121927">
        <w:tc>
          <w:tcPr>
            <w:tcW w:w="5353" w:type="dxa"/>
            <w:shd w:val="clear" w:color="auto" w:fill="auto"/>
          </w:tcPr>
          <w:p w14:paraId="262A7C7C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От имени Заказчика</w:t>
            </w:r>
          </w:p>
          <w:p w14:paraId="46F6799D" w14:textId="77777777" w:rsidR="000A1C71" w:rsidRPr="005274A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Директор по эксплуатации и безопасности производственной деятельности</w:t>
            </w:r>
          </w:p>
          <w:p w14:paraId="78A44A55" w14:textId="77777777" w:rsidR="000A1C71" w:rsidRPr="005274A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АО «Коломенский завод»</w:t>
            </w:r>
          </w:p>
          <w:p w14:paraId="51C497F6" w14:textId="77777777" w:rsidR="000A1C71" w:rsidRPr="005274A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E06A695" w14:textId="77777777" w:rsidR="000A1C71" w:rsidRPr="005274A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 xml:space="preserve">______________ В.С. </w:t>
            </w:r>
            <w:proofErr w:type="spellStart"/>
            <w:r w:rsidRPr="005274A0">
              <w:rPr>
                <w:rFonts w:ascii="Calibri" w:hAnsi="Calibri" w:cs="Calibri"/>
                <w:b/>
                <w:sz w:val="22"/>
                <w:szCs w:val="22"/>
              </w:rPr>
              <w:t>Степанкевич</w:t>
            </w:r>
            <w:proofErr w:type="spellEnd"/>
          </w:p>
          <w:p w14:paraId="6031A9BF" w14:textId="77777777" w:rsidR="000A1C71" w:rsidRPr="005274A0" w:rsidRDefault="000A1C71" w:rsidP="00121927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14:paraId="6C49FBE5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От имени Подрядчика</w:t>
            </w:r>
          </w:p>
          <w:p w14:paraId="6D517587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Генеральный директор</w:t>
            </w:r>
          </w:p>
          <w:p w14:paraId="6916A743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ООО «</w:t>
            </w:r>
            <w:proofErr w:type="spellStart"/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КиКГЕОСТРОЙ</w:t>
            </w:r>
            <w:proofErr w:type="spellEnd"/>
            <w:r w:rsidRPr="005274A0">
              <w:rPr>
                <w:rFonts w:ascii="Calibri" w:hAnsi="Calibri" w:cs="Calibri"/>
                <w:b/>
                <w:sz w:val="22"/>
                <w:szCs w:val="22"/>
              </w:rPr>
              <w:t>»</w:t>
            </w:r>
          </w:p>
          <w:p w14:paraId="251BB2D9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2A8EBD3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56BD1F3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 xml:space="preserve">___________________ Ю.Ф. </w:t>
            </w:r>
            <w:proofErr w:type="spellStart"/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Кесслер</w:t>
            </w:r>
            <w:proofErr w:type="spellEnd"/>
            <w:r w:rsidRPr="005274A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64621803" w14:textId="77777777" w:rsidR="000A1C71" w:rsidRPr="005274A0" w:rsidRDefault="000A1C71" w:rsidP="0012192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274A0">
              <w:rPr>
                <w:rFonts w:ascii="Calibri" w:hAnsi="Calibri" w:cs="Calibri"/>
                <w:b/>
                <w:sz w:val="22"/>
                <w:szCs w:val="22"/>
              </w:rPr>
              <w:t>М.П.</w:t>
            </w:r>
          </w:p>
        </w:tc>
      </w:tr>
    </w:tbl>
    <w:p w14:paraId="3E3E10D3" w14:textId="77777777" w:rsidR="006F466D" w:rsidRDefault="006F466D"/>
    <w:sectPr w:rsidR="006F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7D87"/>
    <w:multiLevelType w:val="hybridMultilevel"/>
    <w:tmpl w:val="7464C59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72F22"/>
    <w:multiLevelType w:val="hybridMultilevel"/>
    <w:tmpl w:val="5F7A363A"/>
    <w:lvl w:ilvl="0" w:tplc="FFFFFFFF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497" w:hanging="360"/>
      </w:pPr>
    </w:lvl>
    <w:lvl w:ilvl="2" w:tplc="FFFFFFFF" w:tentative="1">
      <w:start w:val="1"/>
      <w:numFmt w:val="lowerRoman"/>
      <w:lvlText w:val="%3."/>
      <w:lvlJc w:val="right"/>
      <w:pPr>
        <w:ind w:left="3217" w:hanging="180"/>
      </w:pPr>
    </w:lvl>
    <w:lvl w:ilvl="3" w:tplc="FFFFFFFF" w:tentative="1">
      <w:start w:val="1"/>
      <w:numFmt w:val="decimal"/>
      <w:lvlText w:val="%4."/>
      <w:lvlJc w:val="left"/>
      <w:pPr>
        <w:ind w:left="3937" w:hanging="360"/>
      </w:pPr>
    </w:lvl>
    <w:lvl w:ilvl="4" w:tplc="FFFFFFFF" w:tentative="1">
      <w:start w:val="1"/>
      <w:numFmt w:val="lowerLetter"/>
      <w:lvlText w:val="%5."/>
      <w:lvlJc w:val="left"/>
      <w:pPr>
        <w:ind w:left="4657" w:hanging="360"/>
      </w:pPr>
    </w:lvl>
    <w:lvl w:ilvl="5" w:tplc="FFFFFFFF" w:tentative="1">
      <w:start w:val="1"/>
      <w:numFmt w:val="lowerRoman"/>
      <w:lvlText w:val="%6."/>
      <w:lvlJc w:val="right"/>
      <w:pPr>
        <w:ind w:left="5377" w:hanging="180"/>
      </w:pPr>
    </w:lvl>
    <w:lvl w:ilvl="6" w:tplc="FFFFFFFF" w:tentative="1">
      <w:start w:val="1"/>
      <w:numFmt w:val="decimal"/>
      <w:lvlText w:val="%7."/>
      <w:lvlJc w:val="left"/>
      <w:pPr>
        <w:ind w:left="6097" w:hanging="360"/>
      </w:pPr>
    </w:lvl>
    <w:lvl w:ilvl="7" w:tplc="FFFFFFFF" w:tentative="1">
      <w:start w:val="1"/>
      <w:numFmt w:val="lowerLetter"/>
      <w:lvlText w:val="%8."/>
      <w:lvlJc w:val="left"/>
      <w:pPr>
        <w:ind w:left="6817" w:hanging="360"/>
      </w:pPr>
    </w:lvl>
    <w:lvl w:ilvl="8" w:tplc="FFFFFFFF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11"/>
    <w:rsid w:val="000A1C71"/>
    <w:rsid w:val="00173611"/>
    <w:rsid w:val="006F466D"/>
    <w:rsid w:val="0088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8E3F3"/>
  <w15:chartTrackingRefBased/>
  <w15:docId w15:val="{B9E33C7D-ECAA-4F1A-8B8D-F4826E60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</cp:revision>
  <dcterms:created xsi:type="dcterms:W3CDTF">2025-02-17T06:28:00Z</dcterms:created>
  <dcterms:modified xsi:type="dcterms:W3CDTF">2025-02-17T06:43:00Z</dcterms:modified>
</cp:coreProperties>
</file>