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030C9" w14:textId="5E69F1C8" w:rsidR="00022A3F" w:rsidRDefault="00022A3F" w:rsidP="00B225B8">
      <w:pPr>
        <w:spacing w:before="0"/>
        <w:jc w:val="center"/>
        <w:rPr>
          <w:sz w:val="24"/>
          <w:szCs w:val="24"/>
        </w:rPr>
      </w:pPr>
    </w:p>
    <w:p w14:paraId="216D6D0F" w14:textId="2423E43B" w:rsidR="00B32D7E" w:rsidRDefault="00B32D7E" w:rsidP="00B225B8">
      <w:pPr>
        <w:spacing w:before="0"/>
        <w:jc w:val="center"/>
        <w:rPr>
          <w:sz w:val="24"/>
          <w:szCs w:val="24"/>
        </w:rPr>
      </w:pPr>
    </w:p>
    <w:p w14:paraId="0FF76595" w14:textId="25FD3163" w:rsidR="00B32D7E" w:rsidRDefault="00B32D7E" w:rsidP="00B225B8">
      <w:pPr>
        <w:spacing w:before="0"/>
        <w:jc w:val="center"/>
        <w:rPr>
          <w:sz w:val="24"/>
          <w:szCs w:val="24"/>
        </w:rPr>
      </w:pPr>
    </w:p>
    <w:p w14:paraId="7D5C6ABE" w14:textId="5D77FBAD" w:rsidR="00B32D7E" w:rsidRDefault="00B32D7E" w:rsidP="00B225B8">
      <w:pPr>
        <w:spacing w:before="0"/>
        <w:jc w:val="center"/>
        <w:rPr>
          <w:sz w:val="24"/>
          <w:szCs w:val="24"/>
        </w:rPr>
      </w:pPr>
    </w:p>
    <w:p w14:paraId="5EFEF10A" w14:textId="77777777" w:rsidR="00B32D7E" w:rsidRPr="00B225B8" w:rsidRDefault="00B32D7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7777777" w:rsidR="00022A3F" w:rsidRPr="00B225B8" w:rsidRDefault="00022A3F"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54170848" w14:textId="7E8D1000" w:rsidR="00714027" w:rsidRPr="00813F6E" w:rsidRDefault="00714027" w:rsidP="00B225B8">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3B407C" w:rsidRPr="003B407C">
        <w:rPr>
          <w:sz w:val="24"/>
          <w:szCs w:val="24"/>
        </w:rPr>
        <w:t>выполнение комплекса строительно-монтажных работ по устройству внутренних систем водоснабжения, канализации, воздухоснабжения на объекте «Терминал по перевалке минеральных удобрений в морском торговом порту Усть-Луга. Береговые объекты терминала»</w:t>
      </w:r>
    </w:p>
    <w:p w14:paraId="12A5A6E6" w14:textId="77777777" w:rsidR="00E864FA" w:rsidRPr="00B225B8" w:rsidRDefault="00E864FA" w:rsidP="00B225B8">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7B575EE7" w14:textId="5AFC7DDD" w:rsidR="0066489D"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94580917" w:history="1">
        <w:r w:rsidR="0066489D" w:rsidRPr="008A0BD1">
          <w:rPr>
            <w:rStyle w:val="af7"/>
            <w:caps/>
            <w:noProof/>
          </w:rPr>
          <w:t>Сокращения</w:t>
        </w:r>
        <w:r w:rsidR="0066489D">
          <w:rPr>
            <w:noProof/>
            <w:webHidden/>
          </w:rPr>
          <w:tab/>
        </w:r>
        <w:r w:rsidR="0066489D">
          <w:rPr>
            <w:noProof/>
            <w:webHidden/>
          </w:rPr>
          <w:fldChar w:fldCharType="begin"/>
        </w:r>
        <w:r w:rsidR="0066489D">
          <w:rPr>
            <w:noProof/>
            <w:webHidden/>
          </w:rPr>
          <w:instrText xml:space="preserve"> PAGEREF _Toc194580917 \h </w:instrText>
        </w:r>
        <w:r w:rsidR="0066489D">
          <w:rPr>
            <w:noProof/>
            <w:webHidden/>
          </w:rPr>
        </w:r>
        <w:r w:rsidR="0066489D">
          <w:rPr>
            <w:noProof/>
            <w:webHidden/>
          </w:rPr>
          <w:fldChar w:fldCharType="separate"/>
        </w:r>
        <w:r w:rsidR="0066489D">
          <w:rPr>
            <w:noProof/>
            <w:webHidden/>
          </w:rPr>
          <w:t>4</w:t>
        </w:r>
        <w:r w:rsidR="0066489D">
          <w:rPr>
            <w:noProof/>
            <w:webHidden/>
          </w:rPr>
          <w:fldChar w:fldCharType="end"/>
        </w:r>
      </w:hyperlink>
    </w:p>
    <w:p w14:paraId="61E0C159" w14:textId="6C0FD848" w:rsidR="0066489D" w:rsidRDefault="00BA4827">
      <w:pPr>
        <w:pStyle w:val="16"/>
        <w:rPr>
          <w:rFonts w:asciiTheme="minorHAnsi" w:eastAsiaTheme="minorEastAsia" w:hAnsiTheme="minorHAnsi"/>
          <w:b w:val="0"/>
          <w:noProof/>
          <w:sz w:val="22"/>
          <w:szCs w:val="22"/>
          <w:lang w:eastAsia="ru-RU"/>
        </w:rPr>
      </w:pPr>
      <w:hyperlink w:anchor="_Toc194580918" w:history="1">
        <w:r w:rsidR="0066489D" w:rsidRPr="008A0BD1">
          <w:rPr>
            <w:rStyle w:val="af7"/>
            <w:caps/>
            <w:noProof/>
          </w:rPr>
          <w:t>ТЕРМИНЫ И ОПРЕДЕЛНИЯ</w:t>
        </w:r>
        <w:r w:rsidR="0066489D">
          <w:rPr>
            <w:noProof/>
            <w:webHidden/>
          </w:rPr>
          <w:tab/>
        </w:r>
        <w:r w:rsidR="0066489D">
          <w:rPr>
            <w:noProof/>
            <w:webHidden/>
          </w:rPr>
          <w:fldChar w:fldCharType="begin"/>
        </w:r>
        <w:r w:rsidR="0066489D">
          <w:rPr>
            <w:noProof/>
            <w:webHidden/>
          </w:rPr>
          <w:instrText xml:space="preserve"> PAGEREF _Toc194580918 \h </w:instrText>
        </w:r>
        <w:r w:rsidR="0066489D">
          <w:rPr>
            <w:noProof/>
            <w:webHidden/>
          </w:rPr>
        </w:r>
        <w:r w:rsidR="0066489D">
          <w:rPr>
            <w:noProof/>
            <w:webHidden/>
          </w:rPr>
          <w:fldChar w:fldCharType="separate"/>
        </w:r>
        <w:r w:rsidR="0066489D">
          <w:rPr>
            <w:noProof/>
            <w:webHidden/>
          </w:rPr>
          <w:t>5</w:t>
        </w:r>
        <w:r w:rsidR="0066489D">
          <w:rPr>
            <w:noProof/>
            <w:webHidden/>
          </w:rPr>
          <w:fldChar w:fldCharType="end"/>
        </w:r>
      </w:hyperlink>
    </w:p>
    <w:p w14:paraId="06664FDF" w14:textId="2C1F868E"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19" w:history="1">
        <w:r w:rsidR="0066489D" w:rsidRPr="008A0BD1">
          <w:rPr>
            <w:rStyle w:val="af7"/>
            <w:noProof/>
          </w:rPr>
          <w:t>1.</w:t>
        </w:r>
        <w:r w:rsidR="0066489D">
          <w:rPr>
            <w:rFonts w:asciiTheme="minorHAnsi" w:eastAsiaTheme="minorEastAsia" w:hAnsiTheme="minorHAnsi" w:cstheme="minorBidi"/>
            <w:noProof/>
            <w:sz w:val="22"/>
            <w:szCs w:val="22"/>
            <w:lang w:eastAsia="ru-RU"/>
          </w:rPr>
          <w:tab/>
        </w:r>
        <w:r w:rsidR="0066489D" w:rsidRPr="008A0BD1">
          <w:rPr>
            <w:rStyle w:val="af7"/>
            <w:noProof/>
          </w:rPr>
          <w:t>Информационная карта</w:t>
        </w:r>
        <w:r w:rsidR="0066489D">
          <w:rPr>
            <w:noProof/>
            <w:webHidden/>
          </w:rPr>
          <w:tab/>
        </w:r>
        <w:r w:rsidR="0066489D">
          <w:rPr>
            <w:noProof/>
            <w:webHidden/>
          </w:rPr>
          <w:fldChar w:fldCharType="begin"/>
        </w:r>
        <w:r w:rsidR="0066489D">
          <w:rPr>
            <w:noProof/>
            <w:webHidden/>
          </w:rPr>
          <w:instrText xml:space="preserve"> PAGEREF _Toc194580919 \h </w:instrText>
        </w:r>
        <w:r w:rsidR="0066489D">
          <w:rPr>
            <w:noProof/>
            <w:webHidden/>
          </w:rPr>
        </w:r>
        <w:r w:rsidR="0066489D">
          <w:rPr>
            <w:noProof/>
            <w:webHidden/>
          </w:rPr>
          <w:fldChar w:fldCharType="separate"/>
        </w:r>
        <w:r w:rsidR="0066489D">
          <w:rPr>
            <w:noProof/>
            <w:webHidden/>
          </w:rPr>
          <w:t>6</w:t>
        </w:r>
        <w:r w:rsidR="0066489D">
          <w:rPr>
            <w:noProof/>
            <w:webHidden/>
          </w:rPr>
          <w:fldChar w:fldCharType="end"/>
        </w:r>
      </w:hyperlink>
    </w:p>
    <w:p w14:paraId="1E12DE01" w14:textId="69291C05"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20" w:history="1">
        <w:r w:rsidR="0066489D" w:rsidRPr="008A0BD1">
          <w:rPr>
            <w:rStyle w:val="af7"/>
            <w:noProof/>
          </w:rPr>
          <w:t>2.</w:t>
        </w:r>
        <w:r w:rsidR="0066489D">
          <w:rPr>
            <w:rFonts w:asciiTheme="minorHAnsi" w:eastAsiaTheme="minorEastAsia" w:hAnsiTheme="minorHAnsi" w:cstheme="minorBidi"/>
            <w:noProof/>
            <w:sz w:val="22"/>
            <w:szCs w:val="22"/>
            <w:lang w:eastAsia="ru-RU"/>
          </w:rPr>
          <w:tab/>
        </w:r>
        <w:r w:rsidR="0066489D" w:rsidRPr="008A0BD1">
          <w:rPr>
            <w:rStyle w:val="af7"/>
            <w:noProof/>
          </w:rPr>
          <w:t>Общие положения</w:t>
        </w:r>
        <w:r w:rsidR="0066489D">
          <w:rPr>
            <w:noProof/>
            <w:webHidden/>
          </w:rPr>
          <w:tab/>
        </w:r>
        <w:r w:rsidR="0066489D">
          <w:rPr>
            <w:noProof/>
            <w:webHidden/>
          </w:rPr>
          <w:fldChar w:fldCharType="begin"/>
        </w:r>
        <w:r w:rsidR="0066489D">
          <w:rPr>
            <w:noProof/>
            <w:webHidden/>
          </w:rPr>
          <w:instrText xml:space="preserve"> PAGEREF _Toc194580920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54DB847C" w14:textId="48A4ABCF"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1" w:history="1">
        <w:r w:rsidR="0066489D" w:rsidRPr="008A0BD1">
          <w:rPr>
            <w:rStyle w:val="af7"/>
            <w:noProof/>
          </w:rPr>
          <w:t>2.1.</w:t>
        </w:r>
        <w:r w:rsidR="0066489D">
          <w:rPr>
            <w:rFonts w:asciiTheme="minorHAnsi" w:eastAsiaTheme="minorEastAsia" w:hAnsiTheme="minorHAnsi" w:cstheme="minorBidi"/>
            <w:noProof/>
            <w:sz w:val="22"/>
            <w:szCs w:val="22"/>
            <w:lang w:eastAsia="ru-RU"/>
          </w:rPr>
          <w:tab/>
        </w:r>
        <w:r w:rsidR="0066489D" w:rsidRPr="008A0BD1">
          <w:rPr>
            <w:rStyle w:val="af7"/>
            <w:noProof/>
          </w:rPr>
          <w:t>Общие сведения о процедуре закупки</w:t>
        </w:r>
        <w:r w:rsidR="0066489D">
          <w:rPr>
            <w:noProof/>
            <w:webHidden/>
          </w:rPr>
          <w:tab/>
        </w:r>
        <w:r w:rsidR="0066489D">
          <w:rPr>
            <w:noProof/>
            <w:webHidden/>
          </w:rPr>
          <w:fldChar w:fldCharType="begin"/>
        </w:r>
        <w:r w:rsidR="0066489D">
          <w:rPr>
            <w:noProof/>
            <w:webHidden/>
          </w:rPr>
          <w:instrText xml:space="preserve"> PAGEREF _Toc194580921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047664C3" w14:textId="2B48D256"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2" w:history="1">
        <w:r w:rsidR="0066489D" w:rsidRPr="008A0BD1">
          <w:rPr>
            <w:rStyle w:val="af7"/>
            <w:noProof/>
          </w:rPr>
          <w:t>2.2.</w:t>
        </w:r>
        <w:r w:rsidR="0066489D">
          <w:rPr>
            <w:rFonts w:asciiTheme="minorHAnsi" w:eastAsiaTheme="minorEastAsia" w:hAnsiTheme="minorHAnsi" w:cstheme="minorBidi"/>
            <w:noProof/>
            <w:sz w:val="22"/>
            <w:szCs w:val="22"/>
            <w:lang w:eastAsia="ru-RU"/>
          </w:rPr>
          <w:tab/>
        </w:r>
        <w:r w:rsidR="0066489D" w:rsidRPr="008A0BD1">
          <w:rPr>
            <w:rStyle w:val="af7"/>
            <w:noProof/>
          </w:rPr>
          <w:t>Правовой статус процедуры закупки</w:t>
        </w:r>
        <w:r w:rsidR="0066489D">
          <w:rPr>
            <w:noProof/>
            <w:webHidden/>
          </w:rPr>
          <w:tab/>
        </w:r>
        <w:r w:rsidR="0066489D">
          <w:rPr>
            <w:noProof/>
            <w:webHidden/>
          </w:rPr>
          <w:fldChar w:fldCharType="begin"/>
        </w:r>
        <w:r w:rsidR="0066489D">
          <w:rPr>
            <w:noProof/>
            <w:webHidden/>
          </w:rPr>
          <w:instrText xml:space="preserve"> PAGEREF _Toc194580922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4D044CE7" w14:textId="2F78674A"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23" w:history="1">
        <w:r w:rsidR="0066489D" w:rsidRPr="008A0BD1">
          <w:rPr>
            <w:rStyle w:val="af7"/>
            <w:noProof/>
          </w:rPr>
          <w:t>3.</w:t>
        </w:r>
        <w:r w:rsidR="0066489D">
          <w:rPr>
            <w:rFonts w:asciiTheme="minorHAnsi" w:eastAsiaTheme="minorEastAsia" w:hAnsiTheme="minorHAnsi" w:cstheme="minorBidi"/>
            <w:noProof/>
            <w:sz w:val="22"/>
            <w:szCs w:val="22"/>
            <w:lang w:eastAsia="ru-RU"/>
          </w:rPr>
          <w:tab/>
        </w:r>
        <w:r w:rsidR="0066489D" w:rsidRPr="008A0BD1">
          <w:rPr>
            <w:rStyle w:val="af7"/>
            <w:noProof/>
          </w:rPr>
          <w:t>Порядок проведения процедуры закупки</w:t>
        </w:r>
        <w:r w:rsidR="0066489D">
          <w:rPr>
            <w:noProof/>
            <w:webHidden/>
          </w:rPr>
          <w:tab/>
        </w:r>
        <w:r w:rsidR="0066489D">
          <w:rPr>
            <w:noProof/>
            <w:webHidden/>
          </w:rPr>
          <w:fldChar w:fldCharType="begin"/>
        </w:r>
        <w:r w:rsidR="0066489D">
          <w:rPr>
            <w:noProof/>
            <w:webHidden/>
          </w:rPr>
          <w:instrText xml:space="preserve"> PAGEREF _Toc194580923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39071F5F" w14:textId="01652D06"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4" w:history="1">
        <w:r w:rsidR="0066489D" w:rsidRPr="008A0BD1">
          <w:rPr>
            <w:rStyle w:val="af7"/>
            <w:noProof/>
          </w:rPr>
          <w:t>3.1.</w:t>
        </w:r>
        <w:r w:rsidR="0066489D">
          <w:rPr>
            <w:rFonts w:asciiTheme="minorHAnsi" w:eastAsiaTheme="minorEastAsia" w:hAnsiTheme="minorHAnsi" w:cstheme="minorBidi"/>
            <w:noProof/>
            <w:sz w:val="22"/>
            <w:szCs w:val="22"/>
            <w:lang w:eastAsia="ru-RU"/>
          </w:rPr>
          <w:tab/>
        </w:r>
        <w:r w:rsidR="0066489D" w:rsidRPr="008A0BD1">
          <w:rPr>
            <w:rStyle w:val="af7"/>
            <w:noProof/>
          </w:rPr>
          <w:t>Размещение документации о закупке</w:t>
        </w:r>
        <w:r w:rsidR="0066489D">
          <w:rPr>
            <w:noProof/>
            <w:webHidden/>
          </w:rPr>
          <w:tab/>
        </w:r>
        <w:r w:rsidR="0066489D">
          <w:rPr>
            <w:noProof/>
            <w:webHidden/>
          </w:rPr>
          <w:fldChar w:fldCharType="begin"/>
        </w:r>
        <w:r w:rsidR="0066489D">
          <w:rPr>
            <w:noProof/>
            <w:webHidden/>
          </w:rPr>
          <w:instrText xml:space="preserve"> PAGEREF _Toc194580924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614B571A" w14:textId="50CF3034"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5" w:history="1">
        <w:r w:rsidR="0066489D" w:rsidRPr="008A0BD1">
          <w:rPr>
            <w:rStyle w:val="af7"/>
            <w:noProof/>
          </w:rPr>
          <w:t>3.2.</w:t>
        </w:r>
        <w:r w:rsidR="0066489D">
          <w:rPr>
            <w:rFonts w:asciiTheme="minorHAnsi" w:eastAsiaTheme="minorEastAsia" w:hAnsiTheme="minorHAnsi" w:cstheme="minorBidi"/>
            <w:noProof/>
            <w:sz w:val="22"/>
            <w:szCs w:val="22"/>
            <w:lang w:eastAsia="ru-RU"/>
          </w:rPr>
          <w:tab/>
        </w:r>
        <w:r w:rsidR="0066489D" w:rsidRPr="008A0BD1">
          <w:rPr>
            <w:rStyle w:val="af7"/>
            <w:noProof/>
          </w:rPr>
          <w:t>Разъяснения документации о закупке</w:t>
        </w:r>
        <w:r w:rsidR="0066489D">
          <w:rPr>
            <w:noProof/>
            <w:webHidden/>
          </w:rPr>
          <w:tab/>
        </w:r>
        <w:r w:rsidR="0066489D">
          <w:rPr>
            <w:noProof/>
            <w:webHidden/>
          </w:rPr>
          <w:fldChar w:fldCharType="begin"/>
        </w:r>
        <w:r w:rsidR="0066489D">
          <w:rPr>
            <w:noProof/>
            <w:webHidden/>
          </w:rPr>
          <w:instrText xml:space="preserve"> PAGEREF _Toc194580925 \h </w:instrText>
        </w:r>
        <w:r w:rsidR="0066489D">
          <w:rPr>
            <w:noProof/>
            <w:webHidden/>
          </w:rPr>
        </w:r>
        <w:r w:rsidR="0066489D">
          <w:rPr>
            <w:noProof/>
            <w:webHidden/>
          </w:rPr>
          <w:fldChar w:fldCharType="separate"/>
        </w:r>
        <w:r w:rsidR="0066489D">
          <w:rPr>
            <w:noProof/>
            <w:webHidden/>
          </w:rPr>
          <w:t>19</w:t>
        </w:r>
        <w:r w:rsidR="0066489D">
          <w:rPr>
            <w:noProof/>
            <w:webHidden/>
          </w:rPr>
          <w:fldChar w:fldCharType="end"/>
        </w:r>
      </w:hyperlink>
    </w:p>
    <w:p w14:paraId="22596740" w14:textId="3E18494F"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6" w:history="1">
        <w:r w:rsidR="0066489D" w:rsidRPr="008A0BD1">
          <w:rPr>
            <w:rStyle w:val="af7"/>
            <w:noProof/>
          </w:rPr>
          <w:t>3.3.</w:t>
        </w:r>
        <w:r w:rsidR="0066489D">
          <w:rPr>
            <w:rFonts w:asciiTheme="minorHAnsi" w:eastAsiaTheme="minorEastAsia" w:hAnsiTheme="minorHAnsi" w:cstheme="minorBidi"/>
            <w:noProof/>
            <w:sz w:val="22"/>
            <w:szCs w:val="22"/>
            <w:lang w:eastAsia="ru-RU"/>
          </w:rPr>
          <w:tab/>
        </w:r>
        <w:r w:rsidR="0066489D" w:rsidRPr="008A0BD1">
          <w:rPr>
            <w:rStyle w:val="af7"/>
            <w:noProof/>
          </w:rPr>
          <w:t>Внесение изменений в документацию о закупке</w:t>
        </w:r>
        <w:r w:rsidR="0066489D">
          <w:rPr>
            <w:noProof/>
            <w:webHidden/>
          </w:rPr>
          <w:tab/>
        </w:r>
        <w:r w:rsidR="0066489D">
          <w:rPr>
            <w:noProof/>
            <w:webHidden/>
          </w:rPr>
          <w:fldChar w:fldCharType="begin"/>
        </w:r>
        <w:r w:rsidR="0066489D">
          <w:rPr>
            <w:noProof/>
            <w:webHidden/>
          </w:rPr>
          <w:instrText xml:space="preserve"> PAGEREF _Toc194580926 \h </w:instrText>
        </w:r>
        <w:r w:rsidR="0066489D">
          <w:rPr>
            <w:noProof/>
            <w:webHidden/>
          </w:rPr>
        </w:r>
        <w:r w:rsidR="0066489D">
          <w:rPr>
            <w:noProof/>
            <w:webHidden/>
          </w:rPr>
          <w:fldChar w:fldCharType="separate"/>
        </w:r>
        <w:r w:rsidR="0066489D">
          <w:rPr>
            <w:noProof/>
            <w:webHidden/>
          </w:rPr>
          <w:t>20</w:t>
        </w:r>
        <w:r w:rsidR="0066489D">
          <w:rPr>
            <w:noProof/>
            <w:webHidden/>
          </w:rPr>
          <w:fldChar w:fldCharType="end"/>
        </w:r>
      </w:hyperlink>
    </w:p>
    <w:p w14:paraId="5ADABDD1" w14:textId="40A61E08"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7" w:history="1">
        <w:r w:rsidR="0066489D" w:rsidRPr="008A0BD1">
          <w:rPr>
            <w:rStyle w:val="af7"/>
            <w:noProof/>
          </w:rPr>
          <w:t>3.4.</w:t>
        </w:r>
        <w:r w:rsidR="0066489D">
          <w:rPr>
            <w:rFonts w:asciiTheme="minorHAnsi" w:eastAsiaTheme="minorEastAsia" w:hAnsiTheme="minorHAnsi" w:cstheme="minorBidi"/>
            <w:noProof/>
            <w:sz w:val="22"/>
            <w:szCs w:val="22"/>
            <w:lang w:eastAsia="ru-RU"/>
          </w:rPr>
          <w:tab/>
        </w:r>
        <w:r w:rsidR="0066489D" w:rsidRPr="008A0BD1">
          <w:rPr>
            <w:rStyle w:val="af7"/>
            <w:noProof/>
          </w:rPr>
          <w:t>Подготовка заявки (требования к заявке)</w:t>
        </w:r>
        <w:r w:rsidR="0066489D">
          <w:rPr>
            <w:noProof/>
            <w:webHidden/>
          </w:rPr>
          <w:tab/>
        </w:r>
        <w:r w:rsidR="0066489D">
          <w:rPr>
            <w:noProof/>
            <w:webHidden/>
          </w:rPr>
          <w:fldChar w:fldCharType="begin"/>
        </w:r>
        <w:r w:rsidR="0066489D">
          <w:rPr>
            <w:noProof/>
            <w:webHidden/>
          </w:rPr>
          <w:instrText xml:space="preserve"> PAGEREF _Toc194580927 \h </w:instrText>
        </w:r>
        <w:r w:rsidR="0066489D">
          <w:rPr>
            <w:noProof/>
            <w:webHidden/>
          </w:rPr>
        </w:r>
        <w:r w:rsidR="0066489D">
          <w:rPr>
            <w:noProof/>
            <w:webHidden/>
          </w:rPr>
          <w:fldChar w:fldCharType="separate"/>
        </w:r>
        <w:r w:rsidR="0066489D">
          <w:rPr>
            <w:noProof/>
            <w:webHidden/>
          </w:rPr>
          <w:t>20</w:t>
        </w:r>
        <w:r w:rsidR="0066489D">
          <w:rPr>
            <w:noProof/>
            <w:webHidden/>
          </w:rPr>
          <w:fldChar w:fldCharType="end"/>
        </w:r>
      </w:hyperlink>
    </w:p>
    <w:p w14:paraId="14B0E447" w14:textId="4F264978"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8" w:history="1">
        <w:r w:rsidR="0066489D" w:rsidRPr="008A0BD1">
          <w:rPr>
            <w:rStyle w:val="af7"/>
            <w:noProof/>
          </w:rPr>
          <w:t>3.5.</w:t>
        </w:r>
        <w:r w:rsidR="0066489D">
          <w:rPr>
            <w:rFonts w:asciiTheme="minorHAnsi" w:eastAsiaTheme="minorEastAsia" w:hAnsiTheme="minorHAnsi" w:cstheme="minorBidi"/>
            <w:noProof/>
            <w:sz w:val="22"/>
            <w:szCs w:val="22"/>
            <w:lang w:eastAsia="ru-RU"/>
          </w:rPr>
          <w:tab/>
        </w:r>
        <w:r w:rsidR="0066489D" w:rsidRPr="008A0BD1">
          <w:rPr>
            <w:rStyle w:val="af7"/>
            <w:noProof/>
          </w:rPr>
          <w:t>Обеспечение заявки</w:t>
        </w:r>
        <w:r w:rsidR="0066489D">
          <w:rPr>
            <w:noProof/>
            <w:webHidden/>
          </w:rPr>
          <w:tab/>
        </w:r>
        <w:r w:rsidR="0066489D">
          <w:rPr>
            <w:noProof/>
            <w:webHidden/>
          </w:rPr>
          <w:fldChar w:fldCharType="begin"/>
        </w:r>
        <w:r w:rsidR="0066489D">
          <w:rPr>
            <w:noProof/>
            <w:webHidden/>
          </w:rPr>
          <w:instrText xml:space="preserve"> PAGEREF _Toc194580928 \h </w:instrText>
        </w:r>
        <w:r w:rsidR="0066489D">
          <w:rPr>
            <w:noProof/>
            <w:webHidden/>
          </w:rPr>
        </w:r>
        <w:r w:rsidR="0066489D">
          <w:rPr>
            <w:noProof/>
            <w:webHidden/>
          </w:rPr>
          <w:fldChar w:fldCharType="separate"/>
        </w:r>
        <w:r w:rsidR="0066489D">
          <w:rPr>
            <w:noProof/>
            <w:webHidden/>
          </w:rPr>
          <w:t>22</w:t>
        </w:r>
        <w:r w:rsidR="0066489D">
          <w:rPr>
            <w:noProof/>
            <w:webHidden/>
          </w:rPr>
          <w:fldChar w:fldCharType="end"/>
        </w:r>
      </w:hyperlink>
    </w:p>
    <w:p w14:paraId="61323A1A" w14:textId="6B10CCE8"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29" w:history="1">
        <w:r w:rsidR="0066489D" w:rsidRPr="008A0BD1">
          <w:rPr>
            <w:rStyle w:val="af7"/>
            <w:noProof/>
          </w:rPr>
          <w:t>3.6.</w:t>
        </w:r>
        <w:r w:rsidR="0066489D">
          <w:rPr>
            <w:rFonts w:asciiTheme="minorHAnsi" w:eastAsiaTheme="minorEastAsia" w:hAnsiTheme="minorHAnsi" w:cstheme="minorBidi"/>
            <w:noProof/>
            <w:sz w:val="22"/>
            <w:szCs w:val="22"/>
            <w:lang w:eastAsia="ru-RU"/>
          </w:rPr>
          <w:tab/>
        </w:r>
        <w:r w:rsidR="0066489D" w:rsidRPr="008A0BD1">
          <w:rPr>
            <w:rStyle w:val="af7"/>
            <w:noProof/>
          </w:rPr>
          <w:t>Подача и прием заявок</w:t>
        </w:r>
        <w:r w:rsidR="0066489D">
          <w:rPr>
            <w:noProof/>
            <w:webHidden/>
          </w:rPr>
          <w:tab/>
        </w:r>
        <w:r w:rsidR="0066489D">
          <w:rPr>
            <w:noProof/>
            <w:webHidden/>
          </w:rPr>
          <w:fldChar w:fldCharType="begin"/>
        </w:r>
        <w:r w:rsidR="0066489D">
          <w:rPr>
            <w:noProof/>
            <w:webHidden/>
          </w:rPr>
          <w:instrText xml:space="preserve"> PAGEREF _Toc194580929 \h </w:instrText>
        </w:r>
        <w:r w:rsidR="0066489D">
          <w:rPr>
            <w:noProof/>
            <w:webHidden/>
          </w:rPr>
        </w:r>
        <w:r w:rsidR="0066489D">
          <w:rPr>
            <w:noProof/>
            <w:webHidden/>
          </w:rPr>
          <w:fldChar w:fldCharType="separate"/>
        </w:r>
        <w:r w:rsidR="0066489D">
          <w:rPr>
            <w:noProof/>
            <w:webHidden/>
          </w:rPr>
          <w:t>23</w:t>
        </w:r>
        <w:r w:rsidR="0066489D">
          <w:rPr>
            <w:noProof/>
            <w:webHidden/>
          </w:rPr>
          <w:fldChar w:fldCharType="end"/>
        </w:r>
      </w:hyperlink>
    </w:p>
    <w:p w14:paraId="5EEBEE21" w14:textId="38787F2E"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30" w:history="1">
        <w:r w:rsidR="0066489D" w:rsidRPr="008A0BD1">
          <w:rPr>
            <w:rStyle w:val="af7"/>
            <w:noProof/>
          </w:rPr>
          <w:t>3.7.</w:t>
        </w:r>
        <w:r w:rsidR="0066489D">
          <w:rPr>
            <w:rFonts w:asciiTheme="minorHAnsi" w:eastAsiaTheme="minorEastAsia" w:hAnsiTheme="minorHAnsi" w:cstheme="minorBidi"/>
            <w:noProof/>
            <w:sz w:val="22"/>
            <w:szCs w:val="22"/>
            <w:lang w:eastAsia="ru-RU"/>
          </w:rPr>
          <w:tab/>
        </w:r>
        <w:r w:rsidR="0066489D" w:rsidRPr="008A0BD1">
          <w:rPr>
            <w:rStyle w:val="af7"/>
            <w:noProof/>
          </w:rPr>
          <w:t>Внесение участником изменений в ранее поданную заявку</w:t>
        </w:r>
        <w:r w:rsidR="0066489D">
          <w:rPr>
            <w:noProof/>
            <w:webHidden/>
          </w:rPr>
          <w:tab/>
        </w:r>
        <w:r w:rsidR="0066489D">
          <w:rPr>
            <w:noProof/>
            <w:webHidden/>
          </w:rPr>
          <w:fldChar w:fldCharType="begin"/>
        </w:r>
        <w:r w:rsidR="0066489D">
          <w:rPr>
            <w:noProof/>
            <w:webHidden/>
          </w:rPr>
          <w:instrText xml:space="preserve"> PAGEREF _Toc194580930 \h </w:instrText>
        </w:r>
        <w:r w:rsidR="0066489D">
          <w:rPr>
            <w:noProof/>
            <w:webHidden/>
          </w:rPr>
        </w:r>
        <w:r w:rsidR="0066489D">
          <w:rPr>
            <w:noProof/>
            <w:webHidden/>
          </w:rPr>
          <w:fldChar w:fldCharType="separate"/>
        </w:r>
        <w:r w:rsidR="0066489D">
          <w:rPr>
            <w:noProof/>
            <w:webHidden/>
          </w:rPr>
          <w:t>24</w:t>
        </w:r>
        <w:r w:rsidR="0066489D">
          <w:rPr>
            <w:noProof/>
            <w:webHidden/>
          </w:rPr>
          <w:fldChar w:fldCharType="end"/>
        </w:r>
      </w:hyperlink>
    </w:p>
    <w:p w14:paraId="1C1B5D67" w14:textId="6CEC2F60"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31" w:history="1">
        <w:r w:rsidR="0066489D" w:rsidRPr="008A0BD1">
          <w:rPr>
            <w:rStyle w:val="af7"/>
            <w:noProof/>
          </w:rPr>
          <w:t>3.8.</w:t>
        </w:r>
        <w:r w:rsidR="0066489D">
          <w:rPr>
            <w:rFonts w:asciiTheme="minorHAnsi" w:eastAsiaTheme="minorEastAsia" w:hAnsiTheme="minorHAnsi" w:cstheme="minorBidi"/>
            <w:noProof/>
            <w:sz w:val="22"/>
            <w:szCs w:val="22"/>
            <w:lang w:eastAsia="ru-RU"/>
          </w:rPr>
          <w:tab/>
        </w:r>
        <w:r w:rsidR="0066489D" w:rsidRPr="008A0BD1">
          <w:rPr>
            <w:rStyle w:val="af7"/>
            <w:noProof/>
          </w:rPr>
          <w:t>Отзыв участником ранее поданной заявки</w:t>
        </w:r>
        <w:r w:rsidR="0066489D">
          <w:rPr>
            <w:noProof/>
            <w:webHidden/>
          </w:rPr>
          <w:tab/>
        </w:r>
        <w:r w:rsidR="0066489D">
          <w:rPr>
            <w:noProof/>
            <w:webHidden/>
          </w:rPr>
          <w:fldChar w:fldCharType="begin"/>
        </w:r>
        <w:r w:rsidR="0066489D">
          <w:rPr>
            <w:noProof/>
            <w:webHidden/>
          </w:rPr>
          <w:instrText xml:space="preserve"> PAGEREF _Toc194580931 \h </w:instrText>
        </w:r>
        <w:r w:rsidR="0066489D">
          <w:rPr>
            <w:noProof/>
            <w:webHidden/>
          </w:rPr>
        </w:r>
        <w:r w:rsidR="0066489D">
          <w:rPr>
            <w:noProof/>
            <w:webHidden/>
          </w:rPr>
          <w:fldChar w:fldCharType="separate"/>
        </w:r>
        <w:r w:rsidR="0066489D">
          <w:rPr>
            <w:noProof/>
            <w:webHidden/>
          </w:rPr>
          <w:t>24</w:t>
        </w:r>
        <w:r w:rsidR="0066489D">
          <w:rPr>
            <w:noProof/>
            <w:webHidden/>
          </w:rPr>
          <w:fldChar w:fldCharType="end"/>
        </w:r>
      </w:hyperlink>
    </w:p>
    <w:p w14:paraId="60DB0418" w14:textId="774F232A"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32" w:history="1">
        <w:r w:rsidR="0066489D" w:rsidRPr="008A0BD1">
          <w:rPr>
            <w:rStyle w:val="af7"/>
            <w:noProof/>
          </w:rPr>
          <w:t>3.9.</w:t>
        </w:r>
        <w:r w:rsidR="0066489D">
          <w:rPr>
            <w:rFonts w:asciiTheme="minorHAnsi" w:eastAsiaTheme="minorEastAsia" w:hAnsiTheme="minorHAnsi" w:cstheme="minorBidi"/>
            <w:noProof/>
            <w:sz w:val="22"/>
            <w:szCs w:val="22"/>
            <w:lang w:eastAsia="ru-RU"/>
          </w:rPr>
          <w:tab/>
        </w:r>
        <w:r w:rsidR="0066489D" w:rsidRPr="008A0BD1">
          <w:rPr>
            <w:rStyle w:val="af7"/>
            <w:noProof/>
          </w:rPr>
          <w:t>Отказ от проведения закупки</w:t>
        </w:r>
        <w:r w:rsidR="0066489D">
          <w:rPr>
            <w:noProof/>
            <w:webHidden/>
          </w:rPr>
          <w:tab/>
        </w:r>
        <w:r w:rsidR="0066489D">
          <w:rPr>
            <w:noProof/>
            <w:webHidden/>
          </w:rPr>
          <w:fldChar w:fldCharType="begin"/>
        </w:r>
        <w:r w:rsidR="0066489D">
          <w:rPr>
            <w:noProof/>
            <w:webHidden/>
          </w:rPr>
          <w:instrText xml:space="preserve"> PAGEREF _Toc194580932 \h </w:instrText>
        </w:r>
        <w:r w:rsidR="0066489D">
          <w:rPr>
            <w:noProof/>
            <w:webHidden/>
          </w:rPr>
        </w:r>
        <w:r w:rsidR="0066489D">
          <w:rPr>
            <w:noProof/>
            <w:webHidden/>
          </w:rPr>
          <w:fldChar w:fldCharType="separate"/>
        </w:r>
        <w:r w:rsidR="0066489D">
          <w:rPr>
            <w:noProof/>
            <w:webHidden/>
          </w:rPr>
          <w:t>24</w:t>
        </w:r>
        <w:r w:rsidR="0066489D">
          <w:rPr>
            <w:noProof/>
            <w:webHidden/>
          </w:rPr>
          <w:fldChar w:fldCharType="end"/>
        </w:r>
      </w:hyperlink>
    </w:p>
    <w:p w14:paraId="4D38F817" w14:textId="056758C1"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3" w:history="1">
        <w:r w:rsidR="0066489D" w:rsidRPr="008A0BD1">
          <w:rPr>
            <w:rStyle w:val="af7"/>
            <w:noProof/>
          </w:rPr>
          <w:t>3.10.</w:t>
        </w:r>
        <w:r w:rsidR="0066489D">
          <w:rPr>
            <w:rFonts w:asciiTheme="minorHAnsi" w:eastAsiaTheme="minorEastAsia" w:hAnsiTheme="minorHAnsi" w:cstheme="minorBidi"/>
            <w:noProof/>
            <w:sz w:val="22"/>
            <w:szCs w:val="22"/>
            <w:lang w:eastAsia="ru-RU"/>
          </w:rPr>
          <w:tab/>
        </w:r>
        <w:r w:rsidR="0066489D" w:rsidRPr="008A0BD1">
          <w:rPr>
            <w:rStyle w:val="af7"/>
            <w:noProof/>
          </w:rPr>
          <w:t>Открытие доступа к электронным заявкам</w:t>
        </w:r>
        <w:r w:rsidR="0066489D">
          <w:rPr>
            <w:noProof/>
            <w:webHidden/>
          </w:rPr>
          <w:tab/>
        </w:r>
        <w:r w:rsidR="0066489D">
          <w:rPr>
            <w:noProof/>
            <w:webHidden/>
          </w:rPr>
          <w:fldChar w:fldCharType="begin"/>
        </w:r>
        <w:r w:rsidR="0066489D">
          <w:rPr>
            <w:noProof/>
            <w:webHidden/>
          </w:rPr>
          <w:instrText xml:space="preserve"> PAGEREF _Toc194580933 \h </w:instrText>
        </w:r>
        <w:r w:rsidR="0066489D">
          <w:rPr>
            <w:noProof/>
            <w:webHidden/>
          </w:rPr>
        </w:r>
        <w:r w:rsidR="0066489D">
          <w:rPr>
            <w:noProof/>
            <w:webHidden/>
          </w:rPr>
          <w:fldChar w:fldCharType="separate"/>
        </w:r>
        <w:r w:rsidR="0066489D">
          <w:rPr>
            <w:noProof/>
            <w:webHidden/>
          </w:rPr>
          <w:t>24</w:t>
        </w:r>
        <w:r w:rsidR="0066489D">
          <w:rPr>
            <w:noProof/>
            <w:webHidden/>
          </w:rPr>
          <w:fldChar w:fldCharType="end"/>
        </w:r>
      </w:hyperlink>
    </w:p>
    <w:p w14:paraId="1D926F5C" w14:textId="5779FEBA"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4" w:history="1">
        <w:r w:rsidR="0066489D" w:rsidRPr="008A0BD1">
          <w:rPr>
            <w:rStyle w:val="af7"/>
            <w:noProof/>
          </w:rPr>
          <w:t>3.11.</w:t>
        </w:r>
        <w:r w:rsidR="0066489D">
          <w:rPr>
            <w:rFonts w:asciiTheme="minorHAnsi" w:eastAsiaTheme="minorEastAsia" w:hAnsiTheme="minorHAnsi" w:cstheme="minorBidi"/>
            <w:noProof/>
            <w:sz w:val="22"/>
            <w:szCs w:val="22"/>
            <w:lang w:eastAsia="ru-RU"/>
          </w:rPr>
          <w:tab/>
        </w:r>
        <w:r w:rsidR="0066489D" w:rsidRPr="008A0BD1">
          <w:rPr>
            <w:rStyle w:val="af7"/>
            <w:noProof/>
          </w:rPr>
          <w:t>Рассмотрение заявок</w:t>
        </w:r>
        <w:r w:rsidR="0066489D">
          <w:rPr>
            <w:noProof/>
            <w:webHidden/>
          </w:rPr>
          <w:tab/>
        </w:r>
        <w:r w:rsidR="0066489D">
          <w:rPr>
            <w:noProof/>
            <w:webHidden/>
          </w:rPr>
          <w:fldChar w:fldCharType="begin"/>
        </w:r>
        <w:r w:rsidR="0066489D">
          <w:rPr>
            <w:noProof/>
            <w:webHidden/>
          </w:rPr>
          <w:instrText xml:space="preserve"> PAGEREF _Toc194580934 \h </w:instrText>
        </w:r>
        <w:r w:rsidR="0066489D">
          <w:rPr>
            <w:noProof/>
            <w:webHidden/>
          </w:rPr>
        </w:r>
        <w:r w:rsidR="0066489D">
          <w:rPr>
            <w:noProof/>
            <w:webHidden/>
          </w:rPr>
          <w:fldChar w:fldCharType="separate"/>
        </w:r>
        <w:r w:rsidR="0066489D">
          <w:rPr>
            <w:noProof/>
            <w:webHidden/>
          </w:rPr>
          <w:t>25</w:t>
        </w:r>
        <w:r w:rsidR="0066489D">
          <w:rPr>
            <w:noProof/>
            <w:webHidden/>
          </w:rPr>
          <w:fldChar w:fldCharType="end"/>
        </w:r>
      </w:hyperlink>
    </w:p>
    <w:p w14:paraId="15C6F092" w14:textId="47417E95"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5" w:history="1">
        <w:r w:rsidR="0066489D" w:rsidRPr="008A0BD1">
          <w:rPr>
            <w:rStyle w:val="af7"/>
            <w:noProof/>
          </w:rPr>
          <w:t>3.12.</w:t>
        </w:r>
        <w:r w:rsidR="0066489D">
          <w:rPr>
            <w:rFonts w:asciiTheme="minorHAnsi" w:eastAsiaTheme="minorEastAsia" w:hAnsiTheme="minorHAnsi" w:cstheme="minorBidi"/>
            <w:noProof/>
            <w:sz w:val="22"/>
            <w:szCs w:val="22"/>
            <w:lang w:eastAsia="ru-RU"/>
          </w:rPr>
          <w:tab/>
        </w:r>
        <w:r w:rsidR="0066489D" w:rsidRPr="008A0BD1">
          <w:rPr>
            <w:rStyle w:val="af7"/>
            <w:noProof/>
          </w:rPr>
          <w:t>Оценка и сопоставление заявок</w:t>
        </w:r>
        <w:r w:rsidR="0066489D">
          <w:rPr>
            <w:noProof/>
            <w:webHidden/>
          </w:rPr>
          <w:tab/>
        </w:r>
        <w:r w:rsidR="0066489D">
          <w:rPr>
            <w:noProof/>
            <w:webHidden/>
          </w:rPr>
          <w:fldChar w:fldCharType="begin"/>
        </w:r>
        <w:r w:rsidR="0066489D">
          <w:rPr>
            <w:noProof/>
            <w:webHidden/>
          </w:rPr>
          <w:instrText xml:space="preserve"> PAGEREF _Toc194580935 \h </w:instrText>
        </w:r>
        <w:r w:rsidR="0066489D">
          <w:rPr>
            <w:noProof/>
            <w:webHidden/>
          </w:rPr>
        </w:r>
        <w:r w:rsidR="0066489D">
          <w:rPr>
            <w:noProof/>
            <w:webHidden/>
          </w:rPr>
          <w:fldChar w:fldCharType="separate"/>
        </w:r>
        <w:r w:rsidR="0066489D">
          <w:rPr>
            <w:noProof/>
            <w:webHidden/>
          </w:rPr>
          <w:t>26</w:t>
        </w:r>
        <w:r w:rsidR="0066489D">
          <w:rPr>
            <w:noProof/>
            <w:webHidden/>
          </w:rPr>
          <w:fldChar w:fldCharType="end"/>
        </w:r>
      </w:hyperlink>
    </w:p>
    <w:p w14:paraId="0C07C3D8" w14:textId="7D334D1C"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6" w:history="1">
        <w:r w:rsidR="0066489D" w:rsidRPr="008A0BD1">
          <w:rPr>
            <w:rStyle w:val="af7"/>
            <w:noProof/>
          </w:rPr>
          <w:t>3.13.</w:t>
        </w:r>
        <w:r w:rsidR="0066489D">
          <w:rPr>
            <w:rFonts w:asciiTheme="minorHAnsi" w:eastAsiaTheme="minorEastAsia" w:hAnsiTheme="minorHAnsi" w:cstheme="minorBidi"/>
            <w:noProof/>
            <w:sz w:val="22"/>
            <w:szCs w:val="22"/>
            <w:lang w:eastAsia="ru-RU"/>
          </w:rPr>
          <w:tab/>
        </w:r>
        <w:r w:rsidR="0066489D" w:rsidRPr="008A0BD1">
          <w:rPr>
            <w:rStyle w:val="af7"/>
            <w:noProof/>
          </w:rPr>
          <w:t>Переговоры</w:t>
        </w:r>
        <w:r w:rsidR="0066489D">
          <w:rPr>
            <w:noProof/>
            <w:webHidden/>
          </w:rPr>
          <w:tab/>
        </w:r>
        <w:r w:rsidR="0066489D">
          <w:rPr>
            <w:noProof/>
            <w:webHidden/>
          </w:rPr>
          <w:fldChar w:fldCharType="begin"/>
        </w:r>
        <w:r w:rsidR="0066489D">
          <w:rPr>
            <w:noProof/>
            <w:webHidden/>
          </w:rPr>
          <w:instrText xml:space="preserve"> PAGEREF _Toc194580936 \h </w:instrText>
        </w:r>
        <w:r w:rsidR="0066489D">
          <w:rPr>
            <w:noProof/>
            <w:webHidden/>
          </w:rPr>
        </w:r>
        <w:r w:rsidR="0066489D">
          <w:rPr>
            <w:noProof/>
            <w:webHidden/>
          </w:rPr>
          <w:fldChar w:fldCharType="separate"/>
        </w:r>
        <w:r w:rsidR="0066489D">
          <w:rPr>
            <w:noProof/>
            <w:webHidden/>
          </w:rPr>
          <w:t>27</w:t>
        </w:r>
        <w:r w:rsidR="0066489D">
          <w:rPr>
            <w:noProof/>
            <w:webHidden/>
          </w:rPr>
          <w:fldChar w:fldCharType="end"/>
        </w:r>
      </w:hyperlink>
    </w:p>
    <w:p w14:paraId="20F0EECB" w14:textId="1B7FAF4D"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7" w:history="1">
        <w:r w:rsidR="0066489D" w:rsidRPr="008A0BD1">
          <w:rPr>
            <w:rStyle w:val="af7"/>
            <w:noProof/>
          </w:rPr>
          <w:t>3.14.</w:t>
        </w:r>
        <w:r w:rsidR="0066489D">
          <w:rPr>
            <w:rFonts w:asciiTheme="minorHAnsi" w:eastAsiaTheme="minorEastAsia" w:hAnsiTheme="minorHAnsi" w:cstheme="minorBidi"/>
            <w:noProof/>
            <w:sz w:val="22"/>
            <w:szCs w:val="22"/>
            <w:lang w:eastAsia="ru-RU"/>
          </w:rPr>
          <w:tab/>
        </w:r>
        <w:r w:rsidR="0066489D" w:rsidRPr="008A0BD1">
          <w:rPr>
            <w:rStyle w:val="af7"/>
            <w:noProof/>
          </w:rPr>
          <w:t>Переторжка</w:t>
        </w:r>
        <w:r w:rsidR="0066489D">
          <w:rPr>
            <w:noProof/>
            <w:webHidden/>
          </w:rPr>
          <w:tab/>
        </w:r>
        <w:r w:rsidR="0066489D">
          <w:rPr>
            <w:noProof/>
            <w:webHidden/>
          </w:rPr>
          <w:fldChar w:fldCharType="begin"/>
        </w:r>
        <w:r w:rsidR="0066489D">
          <w:rPr>
            <w:noProof/>
            <w:webHidden/>
          </w:rPr>
          <w:instrText xml:space="preserve"> PAGEREF _Toc194580937 \h </w:instrText>
        </w:r>
        <w:r w:rsidR="0066489D">
          <w:rPr>
            <w:noProof/>
            <w:webHidden/>
          </w:rPr>
        </w:r>
        <w:r w:rsidR="0066489D">
          <w:rPr>
            <w:noProof/>
            <w:webHidden/>
          </w:rPr>
          <w:fldChar w:fldCharType="separate"/>
        </w:r>
        <w:r w:rsidR="0066489D">
          <w:rPr>
            <w:noProof/>
            <w:webHidden/>
          </w:rPr>
          <w:t>28</w:t>
        </w:r>
        <w:r w:rsidR="0066489D">
          <w:rPr>
            <w:noProof/>
            <w:webHidden/>
          </w:rPr>
          <w:fldChar w:fldCharType="end"/>
        </w:r>
      </w:hyperlink>
    </w:p>
    <w:p w14:paraId="5605937F" w14:textId="795672F8"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8" w:history="1">
        <w:r w:rsidR="0066489D" w:rsidRPr="008A0BD1">
          <w:rPr>
            <w:rStyle w:val="af7"/>
            <w:noProof/>
          </w:rPr>
          <w:t>3.15.</w:t>
        </w:r>
        <w:r w:rsidR="0066489D">
          <w:rPr>
            <w:rFonts w:asciiTheme="minorHAnsi" w:eastAsiaTheme="minorEastAsia" w:hAnsiTheme="minorHAnsi" w:cstheme="minorBidi"/>
            <w:noProof/>
            <w:sz w:val="22"/>
            <w:szCs w:val="22"/>
            <w:lang w:eastAsia="ru-RU"/>
          </w:rPr>
          <w:tab/>
        </w:r>
        <w:r w:rsidR="0066489D" w:rsidRPr="008A0BD1">
          <w:rPr>
            <w:rStyle w:val="af7"/>
            <w:noProof/>
          </w:rPr>
          <w:t>Подведение итогов закупки</w:t>
        </w:r>
        <w:r w:rsidR="0066489D">
          <w:rPr>
            <w:noProof/>
            <w:webHidden/>
          </w:rPr>
          <w:tab/>
        </w:r>
        <w:r w:rsidR="0066489D">
          <w:rPr>
            <w:noProof/>
            <w:webHidden/>
          </w:rPr>
          <w:fldChar w:fldCharType="begin"/>
        </w:r>
        <w:r w:rsidR="0066489D">
          <w:rPr>
            <w:noProof/>
            <w:webHidden/>
          </w:rPr>
          <w:instrText xml:space="preserve"> PAGEREF _Toc194580938 \h </w:instrText>
        </w:r>
        <w:r w:rsidR="0066489D">
          <w:rPr>
            <w:noProof/>
            <w:webHidden/>
          </w:rPr>
        </w:r>
        <w:r w:rsidR="0066489D">
          <w:rPr>
            <w:noProof/>
            <w:webHidden/>
          </w:rPr>
          <w:fldChar w:fldCharType="separate"/>
        </w:r>
        <w:r w:rsidR="0066489D">
          <w:rPr>
            <w:noProof/>
            <w:webHidden/>
          </w:rPr>
          <w:t>29</w:t>
        </w:r>
        <w:r w:rsidR="0066489D">
          <w:rPr>
            <w:noProof/>
            <w:webHidden/>
          </w:rPr>
          <w:fldChar w:fldCharType="end"/>
        </w:r>
      </w:hyperlink>
    </w:p>
    <w:p w14:paraId="2EF8605B" w14:textId="153D866C"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39" w:history="1">
        <w:r w:rsidR="0066489D" w:rsidRPr="008A0BD1">
          <w:rPr>
            <w:rStyle w:val="af7"/>
            <w:noProof/>
          </w:rPr>
          <w:t>3.16.</w:t>
        </w:r>
        <w:r w:rsidR="0066489D">
          <w:rPr>
            <w:rFonts w:asciiTheme="minorHAnsi" w:eastAsiaTheme="minorEastAsia" w:hAnsiTheme="minorHAnsi" w:cstheme="minorBidi"/>
            <w:noProof/>
            <w:sz w:val="22"/>
            <w:szCs w:val="22"/>
            <w:lang w:eastAsia="ru-RU"/>
          </w:rPr>
          <w:tab/>
        </w:r>
        <w:r w:rsidR="0066489D" w:rsidRPr="008A0BD1">
          <w:rPr>
            <w:rStyle w:val="af7"/>
            <w:noProof/>
          </w:rPr>
          <w:t>Признание процедуры закупки несостоявшейся</w:t>
        </w:r>
        <w:r w:rsidR="0066489D">
          <w:rPr>
            <w:noProof/>
            <w:webHidden/>
          </w:rPr>
          <w:tab/>
        </w:r>
        <w:r w:rsidR="0066489D">
          <w:rPr>
            <w:noProof/>
            <w:webHidden/>
          </w:rPr>
          <w:fldChar w:fldCharType="begin"/>
        </w:r>
        <w:r w:rsidR="0066489D">
          <w:rPr>
            <w:noProof/>
            <w:webHidden/>
          </w:rPr>
          <w:instrText xml:space="preserve"> PAGEREF _Toc194580939 \h </w:instrText>
        </w:r>
        <w:r w:rsidR="0066489D">
          <w:rPr>
            <w:noProof/>
            <w:webHidden/>
          </w:rPr>
        </w:r>
        <w:r w:rsidR="0066489D">
          <w:rPr>
            <w:noProof/>
            <w:webHidden/>
          </w:rPr>
          <w:fldChar w:fldCharType="separate"/>
        </w:r>
        <w:r w:rsidR="0066489D">
          <w:rPr>
            <w:noProof/>
            <w:webHidden/>
          </w:rPr>
          <w:t>30</w:t>
        </w:r>
        <w:r w:rsidR="0066489D">
          <w:rPr>
            <w:noProof/>
            <w:webHidden/>
          </w:rPr>
          <w:fldChar w:fldCharType="end"/>
        </w:r>
      </w:hyperlink>
    </w:p>
    <w:p w14:paraId="09954825" w14:textId="54A762AC"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40" w:history="1">
        <w:r w:rsidR="0066489D" w:rsidRPr="008A0BD1">
          <w:rPr>
            <w:rStyle w:val="af7"/>
            <w:noProof/>
          </w:rPr>
          <w:t>3.17.</w:t>
        </w:r>
        <w:r w:rsidR="0066489D">
          <w:rPr>
            <w:rFonts w:asciiTheme="minorHAnsi" w:eastAsiaTheme="minorEastAsia" w:hAnsiTheme="minorHAnsi" w:cstheme="minorBidi"/>
            <w:noProof/>
            <w:sz w:val="22"/>
            <w:szCs w:val="22"/>
            <w:lang w:eastAsia="ru-RU"/>
          </w:rPr>
          <w:tab/>
        </w:r>
        <w:r w:rsidR="0066489D" w:rsidRPr="008A0BD1">
          <w:rPr>
            <w:rStyle w:val="af7"/>
            <w:noProof/>
          </w:rPr>
          <w:t>Отстранение участника</w:t>
        </w:r>
        <w:r w:rsidR="0066489D">
          <w:rPr>
            <w:noProof/>
            <w:webHidden/>
          </w:rPr>
          <w:tab/>
        </w:r>
        <w:r w:rsidR="0066489D">
          <w:rPr>
            <w:noProof/>
            <w:webHidden/>
          </w:rPr>
          <w:fldChar w:fldCharType="begin"/>
        </w:r>
        <w:r w:rsidR="0066489D">
          <w:rPr>
            <w:noProof/>
            <w:webHidden/>
          </w:rPr>
          <w:instrText xml:space="preserve"> PAGEREF _Toc194580940 \h </w:instrText>
        </w:r>
        <w:r w:rsidR="0066489D">
          <w:rPr>
            <w:noProof/>
            <w:webHidden/>
          </w:rPr>
        </w:r>
        <w:r w:rsidR="0066489D">
          <w:rPr>
            <w:noProof/>
            <w:webHidden/>
          </w:rPr>
          <w:fldChar w:fldCharType="separate"/>
        </w:r>
        <w:r w:rsidR="0066489D">
          <w:rPr>
            <w:noProof/>
            <w:webHidden/>
          </w:rPr>
          <w:t>30</w:t>
        </w:r>
        <w:r w:rsidR="0066489D">
          <w:rPr>
            <w:noProof/>
            <w:webHidden/>
          </w:rPr>
          <w:fldChar w:fldCharType="end"/>
        </w:r>
      </w:hyperlink>
    </w:p>
    <w:p w14:paraId="3EFD790D" w14:textId="5D930938"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41" w:history="1">
        <w:r w:rsidR="0066489D" w:rsidRPr="008A0BD1">
          <w:rPr>
            <w:rStyle w:val="af7"/>
            <w:noProof/>
          </w:rPr>
          <w:t>4.</w:t>
        </w:r>
        <w:r w:rsidR="0066489D">
          <w:rPr>
            <w:rFonts w:asciiTheme="minorHAnsi" w:eastAsiaTheme="minorEastAsia" w:hAnsiTheme="minorHAnsi" w:cstheme="minorBidi"/>
            <w:noProof/>
            <w:sz w:val="22"/>
            <w:szCs w:val="22"/>
            <w:lang w:eastAsia="ru-RU"/>
          </w:rPr>
          <w:tab/>
        </w:r>
        <w:r w:rsidR="0066489D" w:rsidRPr="008A0BD1">
          <w:rPr>
            <w:rStyle w:val="af7"/>
            <w:noProof/>
          </w:rPr>
          <w:t>Порядок заключения договора</w:t>
        </w:r>
        <w:r w:rsidR="0066489D">
          <w:rPr>
            <w:noProof/>
            <w:webHidden/>
          </w:rPr>
          <w:tab/>
        </w:r>
        <w:r w:rsidR="0066489D">
          <w:rPr>
            <w:noProof/>
            <w:webHidden/>
          </w:rPr>
          <w:fldChar w:fldCharType="begin"/>
        </w:r>
        <w:r w:rsidR="0066489D">
          <w:rPr>
            <w:noProof/>
            <w:webHidden/>
          </w:rPr>
          <w:instrText xml:space="preserve"> PAGEREF _Toc194580941 \h </w:instrText>
        </w:r>
        <w:r w:rsidR="0066489D">
          <w:rPr>
            <w:noProof/>
            <w:webHidden/>
          </w:rPr>
        </w:r>
        <w:r w:rsidR="0066489D">
          <w:rPr>
            <w:noProof/>
            <w:webHidden/>
          </w:rPr>
          <w:fldChar w:fldCharType="separate"/>
        </w:r>
        <w:r w:rsidR="0066489D">
          <w:rPr>
            <w:noProof/>
            <w:webHidden/>
          </w:rPr>
          <w:t>31</w:t>
        </w:r>
        <w:r w:rsidR="0066489D">
          <w:rPr>
            <w:noProof/>
            <w:webHidden/>
          </w:rPr>
          <w:fldChar w:fldCharType="end"/>
        </w:r>
      </w:hyperlink>
    </w:p>
    <w:p w14:paraId="1D19B7C0" w14:textId="571EE7D9"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2" w:history="1">
        <w:r w:rsidR="0066489D" w:rsidRPr="008A0BD1">
          <w:rPr>
            <w:rStyle w:val="af7"/>
            <w:noProof/>
          </w:rPr>
          <w:t>4.1.</w:t>
        </w:r>
        <w:r w:rsidR="0066489D">
          <w:rPr>
            <w:rFonts w:asciiTheme="minorHAnsi" w:eastAsiaTheme="minorEastAsia" w:hAnsiTheme="minorHAnsi" w:cstheme="minorBidi"/>
            <w:noProof/>
            <w:sz w:val="22"/>
            <w:szCs w:val="22"/>
            <w:lang w:eastAsia="ru-RU"/>
          </w:rPr>
          <w:tab/>
        </w:r>
        <w:r w:rsidR="0066489D" w:rsidRPr="008A0BD1">
          <w:rPr>
            <w:rStyle w:val="af7"/>
            <w:noProof/>
          </w:rPr>
          <w:t>Преддоговорные переговоры по уточнению условий договора</w:t>
        </w:r>
        <w:r w:rsidR="0066489D">
          <w:rPr>
            <w:noProof/>
            <w:webHidden/>
          </w:rPr>
          <w:tab/>
        </w:r>
        <w:r w:rsidR="0066489D">
          <w:rPr>
            <w:noProof/>
            <w:webHidden/>
          </w:rPr>
          <w:fldChar w:fldCharType="begin"/>
        </w:r>
        <w:r w:rsidR="0066489D">
          <w:rPr>
            <w:noProof/>
            <w:webHidden/>
          </w:rPr>
          <w:instrText xml:space="preserve"> PAGEREF _Toc194580942 \h </w:instrText>
        </w:r>
        <w:r w:rsidR="0066489D">
          <w:rPr>
            <w:noProof/>
            <w:webHidden/>
          </w:rPr>
        </w:r>
        <w:r w:rsidR="0066489D">
          <w:rPr>
            <w:noProof/>
            <w:webHidden/>
          </w:rPr>
          <w:fldChar w:fldCharType="separate"/>
        </w:r>
        <w:r w:rsidR="0066489D">
          <w:rPr>
            <w:noProof/>
            <w:webHidden/>
          </w:rPr>
          <w:t>31</w:t>
        </w:r>
        <w:r w:rsidR="0066489D">
          <w:rPr>
            <w:noProof/>
            <w:webHidden/>
          </w:rPr>
          <w:fldChar w:fldCharType="end"/>
        </w:r>
      </w:hyperlink>
    </w:p>
    <w:p w14:paraId="7EAAF3EC" w14:textId="480515EA"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3" w:history="1">
        <w:r w:rsidR="0066489D" w:rsidRPr="008A0BD1">
          <w:rPr>
            <w:rStyle w:val="af7"/>
            <w:noProof/>
          </w:rPr>
          <w:t>4.2.</w:t>
        </w:r>
        <w:r w:rsidR="0066489D">
          <w:rPr>
            <w:rFonts w:asciiTheme="minorHAnsi" w:eastAsiaTheme="minorEastAsia" w:hAnsiTheme="minorHAnsi" w:cstheme="minorBidi"/>
            <w:noProof/>
            <w:sz w:val="22"/>
            <w:szCs w:val="22"/>
            <w:lang w:eastAsia="ru-RU"/>
          </w:rPr>
          <w:tab/>
        </w:r>
        <w:r w:rsidR="0066489D" w:rsidRPr="008A0BD1">
          <w:rPr>
            <w:rStyle w:val="af7"/>
            <w:noProof/>
          </w:rPr>
          <w:t>Обеспечение исполнения договора</w:t>
        </w:r>
        <w:r w:rsidR="0066489D">
          <w:rPr>
            <w:noProof/>
            <w:webHidden/>
          </w:rPr>
          <w:tab/>
        </w:r>
        <w:r w:rsidR="0066489D">
          <w:rPr>
            <w:noProof/>
            <w:webHidden/>
          </w:rPr>
          <w:fldChar w:fldCharType="begin"/>
        </w:r>
        <w:r w:rsidR="0066489D">
          <w:rPr>
            <w:noProof/>
            <w:webHidden/>
          </w:rPr>
          <w:instrText xml:space="preserve"> PAGEREF _Toc194580943 \h </w:instrText>
        </w:r>
        <w:r w:rsidR="0066489D">
          <w:rPr>
            <w:noProof/>
            <w:webHidden/>
          </w:rPr>
        </w:r>
        <w:r w:rsidR="0066489D">
          <w:rPr>
            <w:noProof/>
            <w:webHidden/>
          </w:rPr>
          <w:fldChar w:fldCharType="separate"/>
        </w:r>
        <w:r w:rsidR="0066489D">
          <w:rPr>
            <w:noProof/>
            <w:webHidden/>
          </w:rPr>
          <w:t>32</w:t>
        </w:r>
        <w:r w:rsidR="0066489D">
          <w:rPr>
            <w:noProof/>
            <w:webHidden/>
          </w:rPr>
          <w:fldChar w:fldCharType="end"/>
        </w:r>
      </w:hyperlink>
    </w:p>
    <w:p w14:paraId="7F5CA742" w14:textId="0FA79751"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4" w:history="1">
        <w:r w:rsidR="0066489D" w:rsidRPr="008A0BD1">
          <w:rPr>
            <w:rStyle w:val="af7"/>
            <w:noProof/>
          </w:rPr>
          <w:t>4.3.</w:t>
        </w:r>
        <w:r w:rsidR="0066489D">
          <w:rPr>
            <w:rFonts w:asciiTheme="minorHAnsi" w:eastAsiaTheme="minorEastAsia" w:hAnsiTheme="minorHAnsi" w:cstheme="minorBidi"/>
            <w:noProof/>
            <w:sz w:val="22"/>
            <w:szCs w:val="22"/>
            <w:lang w:eastAsia="ru-RU"/>
          </w:rPr>
          <w:tab/>
        </w:r>
        <w:r w:rsidR="0066489D" w:rsidRPr="008A0BD1">
          <w:rPr>
            <w:rStyle w:val="af7"/>
            <w:noProof/>
          </w:rPr>
          <w:t>Заключение договора</w:t>
        </w:r>
        <w:r w:rsidR="0066489D">
          <w:rPr>
            <w:noProof/>
            <w:webHidden/>
          </w:rPr>
          <w:tab/>
        </w:r>
        <w:r w:rsidR="0066489D">
          <w:rPr>
            <w:noProof/>
            <w:webHidden/>
          </w:rPr>
          <w:fldChar w:fldCharType="begin"/>
        </w:r>
        <w:r w:rsidR="0066489D">
          <w:rPr>
            <w:noProof/>
            <w:webHidden/>
          </w:rPr>
          <w:instrText xml:space="preserve"> PAGEREF _Toc194580944 \h </w:instrText>
        </w:r>
        <w:r w:rsidR="0066489D">
          <w:rPr>
            <w:noProof/>
            <w:webHidden/>
          </w:rPr>
        </w:r>
        <w:r w:rsidR="0066489D">
          <w:rPr>
            <w:noProof/>
            <w:webHidden/>
          </w:rPr>
          <w:fldChar w:fldCharType="separate"/>
        </w:r>
        <w:r w:rsidR="0066489D">
          <w:rPr>
            <w:noProof/>
            <w:webHidden/>
          </w:rPr>
          <w:t>32</w:t>
        </w:r>
        <w:r w:rsidR="0066489D">
          <w:rPr>
            <w:noProof/>
            <w:webHidden/>
          </w:rPr>
          <w:fldChar w:fldCharType="end"/>
        </w:r>
      </w:hyperlink>
    </w:p>
    <w:p w14:paraId="20897901" w14:textId="53DE1C00"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5" w:history="1">
        <w:r w:rsidR="0066489D" w:rsidRPr="008A0BD1">
          <w:rPr>
            <w:rStyle w:val="af7"/>
            <w:noProof/>
          </w:rPr>
          <w:t>4.4.</w:t>
        </w:r>
        <w:r w:rsidR="0066489D">
          <w:rPr>
            <w:rFonts w:asciiTheme="minorHAnsi" w:eastAsiaTheme="minorEastAsia" w:hAnsiTheme="minorHAnsi" w:cstheme="minorBidi"/>
            <w:noProof/>
            <w:sz w:val="22"/>
            <w:szCs w:val="22"/>
            <w:lang w:eastAsia="ru-RU"/>
          </w:rPr>
          <w:tab/>
        </w:r>
        <w:r w:rsidR="0066489D" w:rsidRPr="008A0BD1">
          <w:rPr>
            <w:rStyle w:val="af7"/>
            <w:noProof/>
          </w:rPr>
          <w:t>Уклонение контрагента от заключения договора</w:t>
        </w:r>
        <w:r w:rsidR="0066489D">
          <w:rPr>
            <w:noProof/>
            <w:webHidden/>
          </w:rPr>
          <w:tab/>
        </w:r>
        <w:r w:rsidR="0066489D">
          <w:rPr>
            <w:noProof/>
            <w:webHidden/>
          </w:rPr>
          <w:fldChar w:fldCharType="begin"/>
        </w:r>
        <w:r w:rsidR="0066489D">
          <w:rPr>
            <w:noProof/>
            <w:webHidden/>
          </w:rPr>
          <w:instrText xml:space="preserve"> PAGEREF _Toc194580945 \h </w:instrText>
        </w:r>
        <w:r w:rsidR="0066489D">
          <w:rPr>
            <w:noProof/>
            <w:webHidden/>
          </w:rPr>
        </w:r>
        <w:r w:rsidR="0066489D">
          <w:rPr>
            <w:noProof/>
            <w:webHidden/>
          </w:rPr>
          <w:fldChar w:fldCharType="separate"/>
        </w:r>
        <w:r w:rsidR="0066489D">
          <w:rPr>
            <w:noProof/>
            <w:webHidden/>
          </w:rPr>
          <w:t>34</w:t>
        </w:r>
        <w:r w:rsidR="0066489D">
          <w:rPr>
            <w:noProof/>
            <w:webHidden/>
          </w:rPr>
          <w:fldChar w:fldCharType="end"/>
        </w:r>
      </w:hyperlink>
    </w:p>
    <w:p w14:paraId="54F3CFBD" w14:textId="0EA52036"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46" w:history="1">
        <w:r w:rsidR="0066489D" w:rsidRPr="008A0BD1">
          <w:rPr>
            <w:rStyle w:val="af7"/>
            <w:noProof/>
          </w:rPr>
          <w:t>5.</w:t>
        </w:r>
        <w:r w:rsidR="0066489D">
          <w:rPr>
            <w:rFonts w:asciiTheme="minorHAnsi" w:eastAsiaTheme="minorEastAsia" w:hAnsiTheme="minorHAnsi" w:cstheme="minorBidi"/>
            <w:noProof/>
            <w:sz w:val="22"/>
            <w:szCs w:val="22"/>
            <w:lang w:eastAsia="ru-RU"/>
          </w:rPr>
          <w:tab/>
        </w:r>
        <w:r w:rsidR="0066489D" w:rsidRPr="008A0BD1">
          <w:rPr>
            <w:rStyle w:val="af7"/>
            <w:noProof/>
          </w:rPr>
          <w:t>Порядок применения дополнительных элементов процедуры закупки</w:t>
        </w:r>
        <w:r w:rsidR="0066489D">
          <w:rPr>
            <w:noProof/>
            <w:webHidden/>
          </w:rPr>
          <w:tab/>
        </w:r>
        <w:r w:rsidR="0066489D">
          <w:rPr>
            <w:noProof/>
            <w:webHidden/>
          </w:rPr>
          <w:fldChar w:fldCharType="begin"/>
        </w:r>
        <w:r w:rsidR="0066489D">
          <w:rPr>
            <w:noProof/>
            <w:webHidden/>
          </w:rPr>
          <w:instrText xml:space="preserve"> PAGEREF _Toc194580946 \h </w:instrText>
        </w:r>
        <w:r w:rsidR="0066489D">
          <w:rPr>
            <w:noProof/>
            <w:webHidden/>
          </w:rPr>
        </w:r>
        <w:r w:rsidR="0066489D">
          <w:rPr>
            <w:noProof/>
            <w:webHidden/>
          </w:rPr>
          <w:fldChar w:fldCharType="separate"/>
        </w:r>
        <w:r w:rsidR="0066489D">
          <w:rPr>
            <w:noProof/>
            <w:webHidden/>
          </w:rPr>
          <w:t>35</w:t>
        </w:r>
        <w:r w:rsidR="0066489D">
          <w:rPr>
            <w:noProof/>
            <w:webHidden/>
          </w:rPr>
          <w:fldChar w:fldCharType="end"/>
        </w:r>
      </w:hyperlink>
    </w:p>
    <w:p w14:paraId="28755E3A" w14:textId="52E62848"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7" w:history="1">
        <w:r w:rsidR="0066489D" w:rsidRPr="008A0BD1">
          <w:rPr>
            <w:rStyle w:val="af7"/>
            <w:noProof/>
          </w:rPr>
          <w:t>5.1.</w:t>
        </w:r>
        <w:r w:rsidR="0066489D">
          <w:rPr>
            <w:rFonts w:asciiTheme="minorHAnsi" w:eastAsiaTheme="minorEastAsia" w:hAnsiTheme="minorHAnsi" w:cstheme="minorBidi"/>
            <w:noProof/>
            <w:sz w:val="22"/>
            <w:szCs w:val="22"/>
            <w:lang w:eastAsia="ru-RU"/>
          </w:rPr>
          <w:tab/>
        </w:r>
        <w:r w:rsidR="0066489D" w:rsidRPr="008A0BD1">
          <w:rPr>
            <w:rStyle w:val="af7"/>
            <w:noProof/>
          </w:rPr>
          <w:t>Общие положения</w:t>
        </w:r>
        <w:r w:rsidR="0066489D">
          <w:rPr>
            <w:noProof/>
            <w:webHidden/>
          </w:rPr>
          <w:tab/>
        </w:r>
        <w:r w:rsidR="0066489D">
          <w:rPr>
            <w:noProof/>
            <w:webHidden/>
          </w:rPr>
          <w:fldChar w:fldCharType="begin"/>
        </w:r>
        <w:r w:rsidR="0066489D">
          <w:rPr>
            <w:noProof/>
            <w:webHidden/>
          </w:rPr>
          <w:instrText xml:space="preserve"> PAGEREF _Toc194580947 \h </w:instrText>
        </w:r>
        <w:r w:rsidR="0066489D">
          <w:rPr>
            <w:noProof/>
            <w:webHidden/>
          </w:rPr>
        </w:r>
        <w:r w:rsidR="0066489D">
          <w:rPr>
            <w:noProof/>
            <w:webHidden/>
          </w:rPr>
          <w:fldChar w:fldCharType="separate"/>
        </w:r>
        <w:r w:rsidR="0066489D">
          <w:rPr>
            <w:noProof/>
            <w:webHidden/>
          </w:rPr>
          <w:t>35</w:t>
        </w:r>
        <w:r w:rsidR="0066489D">
          <w:rPr>
            <w:noProof/>
            <w:webHidden/>
          </w:rPr>
          <w:fldChar w:fldCharType="end"/>
        </w:r>
      </w:hyperlink>
    </w:p>
    <w:p w14:paraId="39ACA55F" w14:textId="520D06B8"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48" w:history="1">
        <w:r w:rsidR="0066489D" w:rsidRPr="008A0BD1">
          <w:rPr>
            <w:rStyle w:val="af7"/>
            <w:noProof/>
          </w:rPr>
          <w:t>5.2.</w:t>
        </w:r>
        <w:r w:rsidR="0066489D">
          <w:rPr>
            <w:rFonts w:asciiTheme="minorHAnsi" w:eastAsiaTheme="minorEastAsia" w:hAnsiTheme="minorHAnsi" w:cstheme="minorBidi"/>
            <w:noProof/>
            <w:sz w:val="22"/>
            <w:szCs w:val="22"/>
            <w:lang w:eastAsia="ru-RU"/>
          </w:rPr>
          <w:tab/>
        </w:r>
        <w:r w:rsidR="0066489D" w:rsidRPr="008A0BD1">
          <w:rPr>
            <w:rStyle w:val="af7"/>
            <w:noProof/>
          </w:rPr>
          <w:t>Многолотовая закупка и/или закупка с делимым лотом</w:t>
        </w:r>
        <w:r w:rsidR="0066489D">
          <w:rPr>
            <w:noProof/>
            <w:webHidden/>
          </w:rPr>
          <w:tab/>
        </w:r>
        <w:r w:rsidR="0066489D">
          <w:rPr>
            <w:noProof/>
            <w:webHidden/>
          </w:rPr>
          <w:fldChar w:fldCharType="begin"/>
        </w:r>
        <w:r w:rsidR="0066489D">
          <w:rPr>
            <w:noProof/>
            <w:webHidden/>
          </w:rPr>
          <w:instrText xml:space="preserve"> PAGEREF _Toc194580948 \h </w:instrText>
        </w:r>
        <w:r w:rsidR="0066489D">
          <w:rPr>
            <w:noProof/>
            <w:webHidden/>
          </w:rPr>
        </w:r>
        <w:r w:rsidR="0066489D">
          <w:rPr>
            <w:noProof/>
            <w:webHidden/>
          </w:rPr>
          <w:fldChar w:fldCharType="separate"/>
        </w:r>
        <w:r w:rsidR="0066489D">
          <w:rPr>
            <w:noProof/>
            <w:webHidden/>
          </w:rPr>
          <w:t>35</w:t>
        </w:r>
        <w:r w:rsidR="0066489D">
          <w:rPr>
            <w:noProof/>
            <w:webHidden/>
          </w:rPr>
          <w:fldChar w:fldCharType="end"/>
        </w:r>
      </w:hyperlink>
    </w:p>
    <w:p w14:paraId="2F51003C" w14:textId="7C0D42AD"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49" w:history="1">
        <w:r w:rsidR="0066489D" w:rsidRPr="008A0BD1">
          <w:rPr>
            <w:rStyle w:val="af7"/>
            <w:noProof/>
          </w:rPr>
          <w:t>6.</w:t>
        </w:r>
        <w:r w:rsidR="0066489D">
          <w:rPr>
            <w:rFonts w:asciiTheme="minorHAnsi" w:eastAsiaTheme="minorEastAsia" w:hAnsiTheme="minorHAnsi" w:cstheme="minorBidi"/>
            <w:noProof/>
            <w:sz w:val="22"/>
            <w:szCs w:val="22"/>
            <w:lang w:eastAsia="ru-RU"/>
          </w:rPr>
          <w:tab/>
        </w:r>
        <w:r w:rsidR="0066489D" w:rsidRPr="008A0BD1">
          <w:rPr>
            <w:rStyle w:val="af7"/>
            <w:noProof/>
          </w:rPr>
          <w:t>Требования к участникам</w:t>
        </w:r>
        <w:r w:rsidR="0066489D">
          <w:rPr>
            <w:noProof/>
            <w:webHidden/>
          </w:rPr>
          <w:tab/>
        </w:r>
        <w:r w:rsidR="0066489D">
          <w:rPr>
            <w:noProof/>
            <w:webHidden/>
          </w:rPr>
          <w:fldChar w:fldCharType="begin"/>
        </w:r>
        <w:r w:rsidR="0066489D">
          <w:rPr>
            <w:noProof/>
            <w:webHidden/>
          </w:rPr>
          <w:instrText xml:space="preserve"> PAGEREF _Toc194580949 \h </w:instrText>
        </w:r>
        <w:r w:rsidR="0066489D">
          <w:rPr>
            <w:noProof/>
            <w:webHidden/>
          </w:rPr>
        </w:r>
        <w:r w:rsidR="0066489D">
          <w:rPr>
            <w:noProof/>
            <w:webHidden/>
          </w:rPr>
          <w:fldChar w:fldCharType="separate"/>
        </w:r>
        <w:r w:rsidR="0066489D">
          <w:rPr>
            <w:noProof/>
            <w:webHidden/>
          </w:rPr>
          <w:t>36</w:t>
        </w:r>
        <w:r w:rsidR="0066489D">
          <w:rPr>
            <w:noProof/>
            <w:webHidden/>
          </w:rPr>
          <w:fldChar w:fldCharType="end"/>
        </w:r>
      </w:hyperlink>
    </w:p>
    <w:p w14:paraId="5182C5A7" w14:textId="2AA3D094"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0" w:history="1">
        <w:r w:rsidR="0066489D" w:rsidRPr="008A0BD1">
          <w:rPr>
            <w:rStyle w:val="af7"/>
            <w:noProof/>
          </w:rPr>
          <w:t>6.1.</w:t>
        </w:r>
        <w:r w:rsidR="0066489D">
          <w:rPr>
            <w:rFonts w:asciiTheme="minorHAnsi" w:eastAsiaTheme="minorEastAsia" w:hAnsiTheme="minorHAnsi" w:cstheme="minorBidi"/>
            <w:noProof/>
            <w:sz w:val="22"/>
            <w:szCs w:val="22"/>
            <w:lang w:eastAsia="ru-RU"/>
          </w:rPr>
          <w:tab/>
        </w:r>
        <w:r w:rsidR="0066489D" w:rsidRPr="008A0BD1">
          <w:rPr>
            <w:rStyle w:val="af7"/>
            <w:noProof/>
          </w:rPr>
          <w:t>Требования к участникам</w:t>
        </w:r>
        <w:r w:rsidR="0066489D">
          <w:rPr>
            <w:noProof/>
            <w:webHidden/>
          </w:rPr>
          <w:tab/>
        </w:r>
        <w:r w:rsidR="0066489D">
          <w:rPr>
            <w:noProof/>
            <w:webHidden/>
          </w:rPr>
          <w:fldChar w:fldCharType="begin"/>
        </w:r>
        <w:r w:rsidR="0066489D">
          <w:rPr>
            <w:noProof/>
            <w:webHidden/>
          </w:rPr>
          <w:instrText xml:space="preserve"> PAGEREF _Toc194580950 \h </w:instrText>
        </w:r>
        <w:r w:rsidR="0066489D">
          <w:rPr>
            <w:noProof/>
            <w:webHidden/>
          </w:rPr>
        </w:r>
        <w:r w:rsidR="0066489D">
          <w:rPr>
            <w:noProof/>
            <w:webHidden/>
          </w:rPr>
          <w:fldChar w:fldCharType="separate"/>
        </w:r>
        <w:r w:rsidR="0066489D">
          <w:rPr>
            <w:noProof/>
            <w:webHidden/>
          </w:rPr>
          <w:t>36</w:t>
        </w:r>
        <w:r w:rsidR="0066489D">
          <w:rPr>
            <w:noProof/>
            <w:webHidden/>
          </w:rPr>
          <w:fldChar w:fldCharType="end"/>
        </w:r>
      </w:hyperlink>
    </w:p>
    <w:p w14:paraId="20E578ED" w14:textId="43301CD6"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1" w:history="1">
        <w:r w:rsidR="0066489D" w:rsidRPr="008A0BD1">
          <w:rPr>
            <w:rStyle w:val="af7"/>
            <w:noProof/>
          </w:rPr>
          <w:t>6.2.</w:t>
        </w:r>
        <w:r w:rsidR="0066489D">
          <w:rPr>
            <w:rFonts w:asciiTheme="minorHAnsi" w:eastAsiaTheme="minorEastAsia" w:hAnsiTheme="minorHAnsi" w:cstheme="minorBidi"/>
            <w:noProof/>
            <w:sz w:val="22"/>
            <w:szCs w:val="22"/>
            <w:lang w:eastAsia="ru-RU"/>
          </w:rPr>
          <w:tab/>
        </w:r>
        <w:r w:rsidR="0066489D" w:rsidRPr="008A0BD1">
          <w:rPr>
            <w:rStyle w:val="af7"/>
            <w:noProof/>
          </w:rPr>
          <w:t>Участие в закупке с привлечением субподрядчиков / соисполнителей</w:t>
        </w:r>
        <w:r w:rsidR="0066489D">
          <w:rPr>
            <w:noProof/>
            <w:webHidden/>
          </w:rPr>
          <w:tab/>
        </w:r>
        <w:r w:rsidR="0066489D">
          <w:rPr>
            <w:noProof/>
            <w:webHidden/>
          </w:rPr>
          <w:fldChar w:fldCharType="begin"/>
        </w:r>
        <w:r w:rsidR="0066489D">
          <w:rPr>
            <w:noProof/>
            <w:webHidden/>
          </w:rPr>
          <w:instrText xml:space="preserve"> PAGEREF _Toc194580951 \h </w:instrText>
        </w:r>
        <w:r w:rsidR="0066489D">
          <w:rPr>
            <w:noProof/>
            <w:webHidden/>
          </w:rPr>
        </w:r>
        <w:r w:rsidR="0066489D">
          <w:rPr>
            <w:noProof/>
            <w:webHidden/>
          </w:rPr>
          <w:fldChar w:fldCharType="separate"/>
        </w:r>
        <w:r w:rsidR="0066489D">
          <w:rPr>
            <w:noProof/>
            <w:webHidden/>
          </w:rPr>
          <w:t>38</w:t>
        </w:r>
        <w:r w:rsidR="0066489D">
          <w:rPr>
            <w:noProof/>
            <w:webHidden/>
          </w:rPr>
          <w:fldChar w:fldCharType="end"/>
        </w:r>
      </w:hyperlink>
    </w:p>
    <w:p w14:paraId="1E5CED19" w14:textId="4F9A575C"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2" w:history="1">
        <w:r w:rsidR="0066489D" w:rsidRPr="008A0BD1">
          <w:rPr>
            <w:rStyle w:val="af7"/>
            <w:noProof/>
          </w:rPr>
          <w:t>6.3.</w:t>
        </w:r>
        <w:r w:rsidR="0066489D">
          <w:rPr>
            <w:rFonts w:asciiTheme="minorHAnsi" w:eastAsiaTheme="minorEastAsia" w:hAnsiTheme="minorHAnsi" w:cstheme="minorBidi"/>
            <w:noProof/>
            <w:sz w:val="22"/>
            <w:szCs w:val="22"/>
            <w:lang w:eastAsia="ru-RU"/>
          </w:rPr>
          <w:tab/>
        </w:r>
        <w:r w:rsidR="0066489D" w:rsidRPr="008A0BD1">
          <w:rPr>
            <w:rStyle w:val="af7"/>
            <w:noProof/>
          </w:rPr>
          <w:t>Участие в закупке в форме коллективного участника</w:t>
        </w:r>
        <w:r w:rsidR="0066489D">
          <w:rPr>
            <w:noProof/>
            <w:webHidden/>
          </w:rPr>
          <w:tab/>
        </w:r>
        <w:r w:rsidR="0066489D">
          <w:rPr>
            <w:noProof/>
            <w:webHidden/>
          </w:rPr>
          <w:fldChar w:fldCharType="begin"/>
        </w:r>
        <w:r w:rsidR="0066489D">
          <w:rPr>
            <w:noProof/>
            <w:webHidden/>
          </w:rPr>
          <w:instrText xml:space="preserve"> PAGEREF _Toc194580952 \h </w:instrText>
        </w:r>
        <w:r w:rsidR="0066489D">
          <w:rPr>
            <w:noProof/>
            <w:webHidden/>
          </w:rPr>
        </w:r>
        <w:r w:rsidR="0066489D">
          <w:rPr>
            <w:noProof/>
            <w:webHidden/>
          </w:rPr>
          <w:fldChar w:fldCharType="separate"/>
        </w:r>
        <w:r w:rsidR="0066489D">
          <w:rPr>
            <w:noProof/>
            <w:webHidden/>
          </w:rPr>
          <w:t>38</w:t>
        </w:r>
        <w:r w:rsidR="0066489D">
          <w:rPr>
            <w:noProof/>
            <w:webHidden/>
          </w:rPr>
          <w:fldChar w:fldCharType="end"/>
        </w:r>
      </w:hyperlink>
    </w:p>
    <w:p w14:paraId="6E00991E" w14:textId="4436F850"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53" w:history="1">
        <w:r w:rsidR="0066489D" w:rsidRPr="008A0BD1">
          <w:rPr>
            <w:rStyle w:val="af7"/>
            <w:noProof/>
          </w:rPr>
          <w:t>7.</w:t>
        </w:r>
        <w:r w:rsidR="0066489D">
          <w:rPr>
            <w:rFonts w:asciiTheme="minorHAnsi" w:eastAsiaTheme="minorEastAsia" w:hAnsiTheme="minorHAnsi" w:cstheme="minorBidi"/>
            <w:noProof/>
            <w:sz w:val="22"/>
            <w:szCs w:val="22"/>
            <w:lang w:eastAsia="ru-RU"/>
          </w:rPr>
          <w:tab/>
        </w:r>
        <w:r w:rsidR="0066489D" w:rsidRPr="008A0BD1">
          <w:rPr>
            <w:rStyle w:val="af7"/>
            <w:noProof/>
          </w:rPr>
          <w:t>Образцы форм документов, включаемых в заявку</w:t>
        </w:r>
        <w:r w:rsidR="0066489D">
          <w:rPr>
            <w:noProof/>
            <w:webHidden/>
          </w:rPr>
          <w:tab/>
        </w:r>
        <w:r w:rsidR="0066489D">
          <w:rPr>
            <w:noProof/>
            <w:webHidden/>
          </w:rPr>
          <w:fldChar w:fldCharType="begin"/>
        </w:r>
        <w:r w:rsidR="0066489D">
          <w:rPr>
            <w:noProof/>
            <w:webHidden/>
          </w:rPr>
          <w:instrText xml:space="preserve"> PAGEREF _Toc194580953 \h </w:instrText>
        </w:r>
        <w:r w:rsidR="0066489D">
          <w:rPr>
            <w:noProof/>
            <w:webHidden/>
          </w:rPr>
        </w:r>
        <w:r w:rsidR="0066489D">
          <w:rPr>
            <w:noProof/>
            <w:webHidden/>
          </w:rPr>
          <w:fldChar w:fldCharType="separate"/>
        </w:r>
        <w:r w:rsidR="0066489D">
          <w:rPr>
            <w:noProof/>
            <w:webHidden/>
          </w:rPr>
          <w:t>40</w:t>
        </w:r>
        <w:r w:rsidR="0066489D">
          <w:rPr>
            <w:noProof/>
            <w:webHidden/>
          </w:rPr>
          <w:fldChar w:fldCharType="end"/>
        </w:r>
      </w:hyperlink>
    </w:p>
    <w:p w14:paraId="27FF0737" w14:textId="4ED829FC"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4" w:history="1">
        <w:r w:rsidR="0066489D" w:rsidRPr="008A0BD1">
          <w:rPr>
            <w:rStyle w:val="af7"/>
            <w:noProof/>
          </w:rPr>
          <w:t>7.1.</w:t>
        </w:r>
        <w:r w:rsidR="0066489D">
          <w:rPr>
            <w:rFonts w:asciiTheme="minorHAnsi" w:eastAsiaTheme="minorEastAsia" w:hAnsiTheme="minorHAnsi" w:cstheme="minorBidi"/>
            <w:noProof/>
            <w:sz w:val="22"/>
            <w:szCs w:val="22"/>
            <w:lang w:eastAsia="ru-RU"/>
          </w:rPr>
          <w:tab/>
        </w:r>
        <w:r w:rsidR="0066489D" w:rsidRPr="008A0BD1">
          <w:rPr>
            <w:rStyle w:val="af7"/>
            <w:noProof/>
          </w:rPr>
          <w:t>Форма заявки</w:t>
        </w:r>
        <w:r w:rsidR="0066489D">
          <w:rPr>
            <w:noProof/>
            <w:webHidden/>
          </w:rPr>
          <w:tab/>
        </w:r>
        <w:r w:rsidR="0066489D">
          <w:rPr>
            <w:noProof/>
            <w:webHidden/>
          </w:rPr>
          <w:fldChar w:fldCharType="begin"/>
        </w:r>
        <w:r w:rsidR="0066489D">
          <w:rPr>
            <w:noProof/>
            <w:webHidden/>
          </w:rPr>
          <w:instrText xml:space="preserve"> PAGEREF _Toc194580954 \h </w:instrText>
        </w:r>
        <w:r w:rsidR="0066489D">
          <w:rPr>
            <w:noProof/>
            <w:webHidden/>
          </w:rPr>
        </w:r>
        <w:r w:rsidR="0066489D">
          <w:rPr>
            <w:noProof/>
            <w:webHidden/>
          </w:rPr>
          <w:fldChar w:fldCharType="separate"/>
        </w:r>
        <w:r w:rsidR="0066489D">
          <w:rPr>
            <w:noProof/>
            <w:webHidden/>
          </w:rPr>
          <w:t>40</w:t>
        </w:r>
        <w:r w:rsidR="0066489D">
          <w:rPr>
            <w:noProof/>
            <w:webHidden/>
          </w:rPr>
          <w:fldChar w:fldCharType="end"/>
        </w:r>
      </w:hyperlink>
    </w:p>
    <w:p w14:paraId="7DC4916F" w14:textId="1878B738"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55"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_Toc194580955 \h </w:instrText>
        </w:r>
        <w:r w:rsidR="0066489D">
          <w:rPr>
            <w:noProof/>
            <w:webHidden/>
          </w:rPr>
        </w:r>
        <w:r w:rsidR="0066489D">
          <w:rPr>
            <w:noProof/>
            <w:webHidden/>
          </w:rPr>
          <w:fldChar w:fldCharType="separate"/>
        </w:r>
        <w:r w:rsidR="0066489D">
          <w:rPr>
            <w:noProof/>
            <w:webHidden/>
          </w:rPr>
          <w:t>40</w:t>
        </w:r>
        <w:r w:rsidR="0066489D">
          <w:rPr>
            <w:noProof/>
            <w:webHidden/>
          </w:rPr>
          <w:fldChar w:fldCharType="end"/>
        </w:r>
      </w:hyperlink>
    </w:p>
    <w:p w14:paraId="790C41F6" w14:textId="7677E20A"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6" w:history="1">
        <w:r w:rsidR="0066489D" w:rsidRPr="008A0BD1">
          <w:rPr>
            <w:rStyle w:val="af7"/>
            <w:noProof/>
          </w:rPr>
          <w:t>7.2.</w:t>
        </w:r>
        <w:r w:rsidR="0066489D">
          <w:rPr>
            <w:rFonts w:asciiTheme="minorHAnsi" w:eastAsiaTheme="minorEastAsia" w:hAnsiTheme="minorHAnsi" w:cstheme="minorBidi"/>
            <w:noProof/>
            <w:sz w:val="22"/>
            <w:szCs w:val="22"/>
            <w:lang w:eastAsia="ru-RU"/>
          </w:rPr>
          <w:tab/>
        </w:r>
        <w:r w:rsidR="0066489D" w:rsidRPr="008A0BD1">
          <w:rPr>
            <w:rStyle w:val="af7"/>
            <w:noProof/>
          </w:rPr>
          <w:t>Форма коммерческого предложения</w:t>
        </w:r>
        <w:r w:rsidR="0066489D">
          <w:rPr>
            <w:noProof/>
            <w:webHidden/>
          </w:rPr>
          <w:tab/>
        </w:r>
        <w:r w:rsidR="0066489D">
          <w:rPr>
            <w:noProof/>
            <w:webHidden/>
          </w:rPr>
          <w:fldChar w:fldCharType="begin"/>
        </w:r>
        <w:r w:rsidR="0066489D">
          <w:rPr>
            <w:noProof/>
            <w:webHidden/>
          </w:rPr>
          <w:instrText xml:space="preserve"> PAGEREF _Toc194580956 \h </w:instrText>
        </w:r>
        <w:r w:rsidR="0066489D">
          <w:rPr>
            <w:noProof/>
            <w:webHidden/>
          </w:rPr>
        </w:r>
        <w:r w:rsidR="0066489D">
          <w:rPr>
            <w:noProof/>
            <w:webHidden/>
          </w:rPr>
          <w:fldChar w:fldCharType="separate"/>
        </w:r>
        <w:r w:rsidR="0066489D">
          <w:rPr>
            <w:noProof/>
            <w:webHidden/>
          </w:rPr>
          <w:t>44</w:t>
        </w:r>
        <w:r w:rsidR="0066489D">
          <w:rPr>
            <w:noProof/>
            <w:webHidden/>
          </w:rPr>
          <w:fldChar w:fldCharType="end"/>
        </w:r>
      </w:hyperlink>
    </w:p>
    <w:p w14:paraId="664B7745" w14:textId="3788180C"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7" w:history="1">
        <w:r w:rsidR="0066489D" w:rsidRPr="008A0BD1">
          <w:rPr>
            <w:rStyle w:val="af7"/>
            <w:noProof/>
          </w:rPr>
          <w:t>7.3.</w:t>
        </w:r>
        <w:r w:rsidR="0066489D">
          <w:rPr>
            <w:rFonts w:asciiTheme="minorHAnsi" w:eastAsiaTheme="minorEastAsia" w:hAnsiTheme="minorHAnsi" w:cstheme="minorBidi"/>
            <w:noProof/>
            <w:sz w:val="22"/>
            <w:szCs w:val="22"/>
            <w:lang w:eastAsia="ru-RU"/>
          </w:rPr>
          <w:tab/>
        </w:r>
        <w:r w:rsidR="0066489D" w:rsidRPr="008A0BD1">
          <w:rPr>
            <w:rStyle w:val="af7"/>
            <w:noProof/>
          </w:rPr>
          <w:t>Форма Технического предложения</w:t>
        </w:r>
        <w:r w:rsidR="0066489D">
          <w:rPr>
            <w:noProof/>
            <w:webHidden/>
          </w:rPr>
          <w:tab/>
        </w:r>
        <w:r w:rsidR="0066489D">
          <w:rPr>
            <w:noProof/>
            <w:webHidden/>
          </w:rPr>
          <w:fldChar w:fldCharType="begin"/>
        </w:r>
        <w:r w:rsidR="0066489D">
          <w:rPr>
            <w:noProof/>
            <w:webHidden/>
          </w:rPr>
          <w:instrText xml:space="preserve"> PAGEREF _Toc194580957 \h </w:instrText>
        </w:r>
        <w:r w:rsidR="0066489D">
          <w:rPr>
            <w:noProof/>
            <w:webHidden/>
          </w:rPr>
        </w:r>
        <w:r w:rsidR="0066489D">
          <w:rPr>
            <w:noProof/>
            <w:webHidden/>
          </w:rPr>
          <w:fldChar w:fldCharType="separate"/>
        </w:r>
        <w:r w:rsidR="0066489D">
          <w:rPr>
            <w:noProof/>
            <w:webHidden/>
          </w:rPr>
          <w:t>45</w:t>
        </w:r>
        <w:r w:rsidR="0066489D">
          <w:rPr>
            <w:noProof/>
            <w:webHidden/>
          </w:rPr>
          <w:fldChar w:fldCharType="end"/>
        </w:r>
      </w:hyperlink>
    </w:p>
    <w:p w14:paraId="782B8A79" w14:textId="14114512"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58"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_Toc194580958 \h </w:instrText>
        </w:r>
        <w:r w:rsidR="0066489D">
          <w:rPr>
            <w:noProof/>
            <w:webHidden/>
          </w:rPr>
        </w:r>
        <w:r w:rsidR="0066489D">
          <w:rPr>
            <w:noProof/>
            <w:webHidden/>
          </w:rPr>
          <w:fldChar w:fldCharType="separate"/>
        </w:r>
        <w:r w:rsidR="0066489D">
          <w:rPr>
            <w:noProof/>
            <w:webHidden/>
          </w:rPr>
          <w:t>45</w:t>
        </w:r>
        <w:r w:rsidR="0066489D">
          <w:rPr>
            <w:noProof/>
            <w:webHidden/>
          </w:rPr>
          <w:fldChar w:fldCharType="end"/>
        </w:r>
      </w:hyperlink>
    </w:p>
    <w:p w14:paraId="396C4030" w14:textId="34EDAA44"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59" w:history="1">
        <w:r w:rsidR="0066489D" w:rsidRPr="008A0BD1">
          <w:rPr>
            <w:rStyle w:val="af7"/>
            <w:noProof/>
          </w:rPr>
          <w:t>7.4.</w:t>
        </w:r>
        <w:r w:rsidR="0066489D">
          <w:rPr>
            <w:rFonts w:asciiTheme="minorHAnsi" w:eastAsiaTheme="minorEastAsia" w:hAnsiTheme="minorHAnsi" w:cstheme="minorBidi"/>
            <w:noProof/>
            <w:sz w:val="22"/>
            <w:szCs w:val="22"/>
            <w:lang w:eastAsia="ru-RU"/>
          </w:rPr>
          <w:tab/>
        </w:r>
        <w:r w:rsidR="0066489D" w:rsidRPr="008A0BD1">
          <w:rPr>
            <w:rStyle w:val="af7"/>
            <w:noProof/>
          </w:rPr>
          <w:t>Форма Анкеты участника</w:t>
        </w:r>
        <w:r w:rsidR="0066489D">
          <w:rPr>
            <w:noProof/>
            <w:webHidden/>
          </w:rPr>
          <w:tab/>
        </w:r>
        <w:r w:rsidR="0066489D">
          <w:rPr>
            <w:noProof/>
            <w:webHidden/>
          </w:rPr>
          <w:fldChar w:fldCharType="begin"/>
        </w:r>
        <w:r w:rsidR="0066489D">
          <w:rPr>
            <w:noProof/>
            <w:webHidden/>
          </w:rPr>
          <w:instrText xml:space="preserve"> PAGEREF _Toc194580959 \h </w:instrText>
        </w:r>
        <w:r w:rsidR="0066489D">
          <w:rPr>
            <w:noProof/>
            <w:webHidden/>
          </w:rPr>
        </w:r>
        <w:r w:rsidR="0066489D">
          <w:rPr>
            <w:noProof/>
            <w:webHidden/>
          </w:rPr>
          <w:fldChar w:fldCharType="separate"/>
        </w:r>
        <w:r w:rsidR="0066489D">
          <w:rPr>
            <w:noProof/>
            <w:webHidden/>
          </w:rPr>
          <w:t>46</w:t>
        </w:r>
        <w:r w:rsidR="0066489D">
          <w:rPr>
            <w:noProof/>
            <w:webHidden/>
          </w:rPr>
          <w:fldChar w:fldCharType="end"/>
        </w:r>
      </w:hyperlink>
    </w:p>
    <w:p w14:paraId="08E75193" w14:textId="35D167EF"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60"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_Toc194580960 \h </w:instrText>
        </w:r>
        <w:r w:rsidR="0066489D">
          <w:rPr>
            <w:noProof/>
            <w:webHidden/>
          </w:rPr>
        </w:r>
        <w:r w:rsidR="0066489D">
          <w:rPr>
            <w:noProof/>
            <w:webHidden/>
          </w:rPr>
          <w:fldChar w:fldCharType="separate"/>
        </w:r>
        <w:r w:rsidR="0066489D">
          <w:rPr>
            <w:noProof/>
            <w:webHidden/>
          </w:rPr>
          <w:t>46</w:t>
        </w:r>
        <w:r w:rsidR="0066489D">
          <w:rPr>
            <w:noProof/>
            <w:webHidden/>
          </w:rPr>
          <w:fldChar w:fldCharType="end"/>
        </w:r>
      </w:hyperlink>
    </w:p>
    <w:p w14:paraId="2D31299A" w14:textId="64D0571B"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61" w:history="1">
        <w:r w:rsidR="0066489D" w:rsidRPr="008A0BD1">
          <w:rPr>
            <w:rStyle w:val="af7"/>
            <w:noProof/>
          </w:rPr>
          <w:t>7.5.</w:t>
        </w:r>
        <w:r w:rsidR="0066489D">
          <w:rPr>
            <w:rFonts w:asciiTheme="minorHAnsi" w:eastAsiaTheme="minorEastAsia" w:hAnsiTheme="minorHAnsi" w:cstheme="minorBidi"/>
            <w:noProof/>
            <w:sz w:val="22"/>
            <w:szCs w:val="22"/>
            <w:lang w:eastAsia="ru-RU"/>
          </w:rPr>
          <w:tab/>
        </w:r>
        <w:r w:rsidR="0066489D" w:rsidRPr="008A0BD1">
          <w:rPr>
            <w:rStyle w:val="af7"/>
            <w:noProof/>
          </w:rPr>
          <w:t>Форма Плана распределения объемов по договору внутри коллективного участника</w:t>
        </w:r>
        <w:r w:rsidR="0066489D">
          <w:rPr>
            <w:noProof/>
            <w:webHidden/>
          </w:rPr>
          <w:tab/>
        </w:r>
        <w:r w:rsidR="0066489D">
          <w:rPr>
            <w:noProof/>
            <w:webHidden/>
          </w:rPr>
          <w:fldChar w:fldCharType="begin"/>
        </w:r>
        <w:r w:rsidR="0066489D">
          <w:rPr>
            <w:noProof/>
            <w:webHidden/>
          </w:rPr>
          <w:instrText xml:space="preserve"> PAGEREF _Toc194580961 \h </w:instrText>
        </w:r>
        <w:r w:rsidR="0066489D">
          <w:rPr>
            <w:noProof/>
            <w:webHidden/>
          </w:rPr>
        </w:r>
        <w:r w:rsidR="0066489D">
          <w:rPr>
            <w:noProof/>
            <w:webHidden/>
          </w:rPr>
          <w:fldChar w:fldCharType="separate"/>
        </w:r>
        <w:r w:rsidR="0066489D">
          <w:rPr>
            <w:noProof/>
            <w:webHidden/>
          </w:rPr>
          <w:t>50</w:t>
        </w:r>
        <w:r w:rsidR="0066489D">
          <w:rPr>
            <w:noProof/>
            <w:webHidden/>
          </w:rPr>
          <w:fldChar w:fldCharType="end"/>
        </w:r>
      </w:hyperlink>
    </w:p>
    <w:p w14:paraId="5215D16F" w14:textId="559A1502"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62" w:history="1">
        <w:r w:rsidR="0066489D" w:rsidRPr="008A0BD1">
          <w:rPr>
            <w:rStyle w:val="af7"/>
            <w:noProof/>
          </w:rPr>
          <w:t>7.6.</w:t>
        </w:r>
        <w:r w:rsidR="0066489D">
          <w:rPr>
            <w:rFonts w:asciiTheme="minorHAnsi" w:eastAsiaTheme="minorEastAsia" w:hAnsiTheme="minorHAnsi" w:cstheme="minorBidi"/>
            <w:noProof/>
            <w:sz w:val="22"/>
            <w:szCs w:val="22"/>
            <w:lang w:eastAsia="ru-RU"/>
          </w:rPr>
          <w:tab/>
        </w:r>
        <w:r w:rsidR="0066489D" w:rsidRPr="008A0BD1">
          <w:rPr>
            <w:rStyle w:val="af7"/>
            <w:noProof/>
          </w:rPr>
          <w:t>Форма Протокола разногласий к проекту договора</w:t>
        </w:r>
        <w:r w:rsidR="0066489D">
          <w:rPr>
            <w:noProof/>
            <w:webHidden/>
          </w:rPr>
          <w:tab/>
        </w:r>
        <w:r w:rsidR="0066489D">
          <w:rPr>
            <w:noProof/>
            <w:webHidden/>
          </w:rPr>
          <w:fldChar w:fldCharType="begin"/>
        </w:r>
        <w:r w:rsidR="0066489D">
          <w:rPr>
            <w:noProof/>
            <w:webHidden/>
          </w:rPr>
          <w:instrText xml:space="preserve"> PAGEREF _Toc194580962 \h </w:instrText>
        </w:r>
        <w:r w:rsidR="0066489D">
          <w:rPr>
            <w:noProof/>
            <w:webHidden/>
          </w:rPr>
        </w:r>
        <w:r w:rsidR="0066489D">
          <w:rPr>
            <w:noProof/>
            <w:webHidden/>
          </w:rPr>
          <w:fldChar w:fldCharType="separate"/>
        </w:r>
        <w:r w:rsidR="0066489D">
          <w:rPr>
            <w:noProof/>
            <w:webHidden/>
          </w:rPr>
          <w:t>51</w:t>
        </w:r>
        <w:r w:rsidR="0066489D">
          <w:rPr>
            <w:noProof/>
            <w:webHidden/>
          </w:rPr>
          <w:fldChar w:fldCharType="end"/>
        </w:r>
      </w:hyperlink>
    </w:p>
    <w:p w14:paraId="2A107D05" w14:textId="049B9C44"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63" w:history="1">
        <w:r w:rsidR="0066489D" w:rsidRPr="008A0BD1">
          <w:rPr>
            <w:rStyle w:val="af7"/>
            <w:i/>
            <w:noProof/>
          </w:rPr>
          <w:t xml:space="preserve">Предоставляется в формате pdf и </w:t>
        </w:r>
        <w:r w:rsidR="0066489D" w:rsidRPr="008A0BD1">
          <w:rPr>
            <w:rStyle w:val="af7"/>
            <w:i/>
            <w:noProof/>
            <w:lang w:val="en-US"/>
          </w:rPr>
          <w:t>doc</w:t>
        </w:r>
        <w:r w:rsidR="0066489D">
          <w:rPr>
            <w:noProof/>
            <w:webHidden/>
          </w:rPr>
          <w:tab/>
        </w:r>
        <w:r w:rsidR="0066489D">
          <w:rPr>
            <w:noProof/>
            <w:webHidden/>
          </w:rPr>
          <w:fldChar w:fldCharType="begin"/>
        </w:r>
        <w:r w:rsidR="0066489D">
          <w:rPr>
            <w:noProof/>
            <w:webHidden/>
          </w:rPr>
          <w:instrText xml:space="preserve"> PAGEREF _Toc194580963 \h </w:instrText>
        </w:r>
        <w:r w:rsidR="0066489D">
          <w:rPr>
            <w:noProof/>
            <w:webHidden/>
          </w:rPr>
        </w:r>
        <w:r w:rsidR="0066489D">
          <w:rPr>
            <w:noProof/>
            <w:webHidden/>
          </w:rPr>
          <w:fldChar w:fldCharType="separate"/>
        </w:r>
        <w:r w:rsidR="0066489D">
          <w:rPr>
            <w:noProof/>
            <w:webHidden/>
          </w:rPr>
          <w:t>51</w:t>
        </w:r>
        <w:r w:rsidR="0066489D">
          <w:rPr>
            <w:noProof/>
            <w:webHidden/>
          </w:rPr>
          <w:fldChar w:fldCharType="end"/>
        </w:r>
      </w:hyperlink>
    </w:p>
    <w:p w14:paraId="5598FFA8" w14:textId="3CFD81BA"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64" w:history="1">
        <w:r w:rsidR="0066489D" w:rsidRPr="008A0BD1">
          <w:rPr>
            <w:rStyle w:val="af7"/>
            <w:noProof/>
          </w:rPr>
          <w:t>7.7.</w:t>
        </w:r>
        <w:r w:rsidR="0066489D">
          <w:rPr>
            <w:rFonts w:asciiTheme="minorHAnsi" w:eastAsiaTheme="minorEastAsia" w:hAnsiTheme="minorHAnsi" w:cstheme="minorBidi"/>
            <w:noProof/>
            <w:sz w:val="22"/>
            <w:szCs w:val="22"/>
            <w:lang w:eastAsia="ru-RU"/>
          </w:rPr>
          <w:tab/>
        </w:r>
        <w:r w:rsidR="0066489D" w:rsidRPr="008A0BD1">
          <w:rPr>
            <w:rStyle w:val="af7"/>
            <w:noProof/>
          </w:rPr>
          <w:t>Форма Справки об опыте</w:t>
        </w:r>
        <w:r w:rsidR="0066489D">
          <w:rPr>
            <w:noProof/>
            <w:webHidden/>
          </w:rPr>
          <w:tab/>
        </w:r>
        <w:r w:rsidR="0066489D">
          <w:rPr>
            <w:noProof/>
            <w:webHidden/>
          </w:rPr>
          <w:fldChar w:fldCharType="begin"/>
        </w:r>
        <w:r w:rsidR="0066489D">
          <w:rPr>
            <w:noProof/>
            <w:webHidden/>
          </w:rPr>
          <w:instrText xml:space="preserve"> PAGEREF _Toc194580964 \h </w:instrText>
        </w:r>
        <w:r w:rsidR="0066489D">
          <w:rPr>
            <w:noProof/>
            <w:webHidden/>
          </w:rPr>
        </w:r>
        <w:r w:rsidR="0066489D">
          <w:rPr>
            <w:noProof/>
            <w:webHidden/>
          </w:rPr>
          <w:fldChar w:fldCharType="separate"/>
        </w:r>
        <w:r w:rsidR="0066489D">
          <w:rPr>
            <w:noProof/>
            <w:webHidden/>
          </w:rPr>
          <w:t>52</w:t>
        </w:r>
        <w:r w:rsidR="0066489D">
          <w:rPr>
            <w:noProof/>
            <w:webHidden/>
          </w:rPr>
          <w:fldChar w:fldCharType="end"/>
        </w:r>
      </w:hyperlink>
    </w:p>
    <w:p w14:paraId="6994BDE0" w14:textId="4F5743CC"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65"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_Toc194580965 \h </w:instrText>
        </w:r>
        <w:r w:rsidR="0066489D">
          <w:rPr>
            <w:noProof/>
            <w:webHidden/>
          </w:rPr>
        </w:r>
        <w:r w:rsidR="0066489D">
          <w:rPr>
            <w:noProof/>
            <w:webHidden/>
          </w:rPr>
          <w:fldChar w:fldCharType="separate"/>
        </w:r>
        <w:r w:rsidR="0066489D">
          <w:rPr>
            <w:noProof/>
            <w:webHidden/>
          </w:rPr>
          <w:t>52</w:t>
        </w:r>
        <w:r w:rsidR="0066489D">
          <w:rPr>
            <w:noProof/>
            <w:webHidden/>
          </w:rPr>
          <w:fldChar w:fldCharType="end"/>
        </w:r>
      </w:hyperlink>
    </w:p>
    <w:p w14:paraId="0A451F28" w14:textId="22B6A039"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66" w:history="1">
        <w:r w:rsidR="0066489D" w:rsidRPr="008A0BD1">
          <w:rPr>
            <w:rStyle w:val="af7"/>
            <w:noProof/>
          </w:rPr>
          <w:t>7.8.</w:t>
        </w:r>
        <w:r w:rsidR="0066489D">
          <w:rPr>
            <w:rFonts w:asciiTheme="minorHAnsi" w:eastAsiaTheme="minorEastAsia" w:hAnsiTheme="minorHAnsi" w:cstheme="minorBidi"/>
            <w:noProof/>
            <w:sz w:val="22"/>
            <w:szCs w:val="22"/>
            <w:lang w:eastAsia="ru-RU"/>
          </w:rPr>
          <w:tab/>
        </w:r>
        <w:r w:rsidR="0066489D" w:rsidRPr="008A0BD1">
          <w:rPr>
            <w:rStyle w:val="af7"/>
            <w:noProof/>
          </w:rPr>
          <w:t>Форма Справки о материально-технических ресурсах</w:t>
        </w:r>
        <w:r w:rsidR="0066489D">
          <w:rPr>
            <w:noProof/>
            <w:webHidden/>
          </w:rPr>
          <w:tab/>
        </w:r>
        <w:r w:rsidR="0066489D">
          <w:rPr>
            <w:noProof/>
            <w:webHidden/>
          </w:rPr>
          <w:fldChar w:fldCharType="begin"/>
        </w:r>
        <w:r w:rsidR="0066489D">
          <w:rPr>
            <w:noProof/>
            <w:webHidden/>
          </w:rPr>
          <w:instrText xml:space="preserve"> PAGEREF _Toc194580966 \h </w:instrText>
        </w:r>
        <w:r w:rsidR="0066489D">
          <w:rPr>
            <w:noProof/>
            <w:webHidden/>
          </w:rPr>
        </w:r>
        <w:r w:rsidR="0066489D">
          <w:rPr>
            <w:noProof/>
            <w:webHidden/>
          </w:rPr>
          <w:fldChar w:fldCharType="separate"/>
        </w:r>
        <w:r w:rsidR="0066489D">
          <w:rPr>
            <w:noProof/>
            <w:webHidden/>
          </w:rPr>
          <w:t>53</w:t>
        </w:r>
        <w:r w:rsidR="0066489D">
          <w:rPr>
            <w:noProof/>
            <w:webHidden/>
          </w:rPr>
          <w:fldChar w:fldCharType="end"/>
        </w:r>
      </w:hyperlink>
    </w:p>
    <w:p w14:paraId="18C900C6" w14:textId="13EC846A"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67"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_Toc194580967 \h </w:instrText>
        </w:r>
        <w:r w:rsidR="0066489D">
          <w:rPr>
            <w:noProof/>
            <w:webHidden/>
          </w:rPr>
        </w:r>
        <w:r w:rsidR="0066489D">
          <w:rPr>
            <w:noProof/>
            <w:webHidden/>
          </w:rPr>
          <w:fldChar w:fldCharType="separate"/>
        </w:r>
        <w:r w:rsidR="0066489D">
          <w:rPr>
            <w:noProof/>
            <w:webHidden/>
          </w:rPr>
          <w:t>53</w:t>
        </w:r>
        <w:r w:rsidR="0066489D">
          <w:rPr>
            <w:noProof/>
            <w:webHidden/>
          </w:rPr>
          <w:fldChar w:fldCharType="end"/>
        </w:r>
      </w:hyperlink>
    </w:p>
    <w:p w14:paraId="722F6B17" w14:textId="7210CC40" w:rsidR="0066489D" w:rsidRDefault="00BA4827">
      <w:pPr>
        <w:pStyle w:val="34"/>
        <w:tabs>
          <w:tab w:val="left" w:pos="660"/>
          <w:tab w:val="right" w:leader="dot" w:pos="10338"/>
        </w:tabs>
        <w:rPr>
          <w:rFonts w:asciiTheme="minorHAnsi" w:eastAsiaTheme="minorEastAsia" w:hAnsiTheme="minorHAnsi" w:cstheme="minorBidi"/>
          <w:noProof/>
          <w:sz w:val="22"/>
          <w:szCs w:val="22"/>
          <w:lang w:eastAsia="ru-RU"/>
        </w:rPr>
      </w:pPr>
      <w:hyperlink w:anchor="_Toc194580968" w:history="1">
        <w:r w:rsidR="0066489D" w:rsidRPr="008A0BD1">
          <w:rPr>
            <w:rStyle w:val="af7"/>
            <w:noProof/>
          </w:rPr>
          <w:t>7.9.</w:t>
        </w:r>
        <w:r w:rsidR="0066489D">
          <w:rPr>
            <w:rFonts w:asciiTheme="minorHAnsi" w:eastAsiaTheme="minorEastAsia" w:hAnsiTheme="minorHAnsi" w:cstheme="minorBidi"/>
            <w:noProof/>
            <w:sz w:val="22"/>
            <w:szCs w:val="22"/>
            <w:lang w:eastAsia="ru-RU"/>
          </w:rPr>
          <w:tab/>
        </w:r>
        <w:r w:rsidR="0066489D" w:rsidRPr="008A0BD1">
          <w:rPr>
            <w:rStyle w:val="af7"/>
            <w:noProof/>
          </w:rPr>
          <w:t>Форма Справки о кадровых ресурсах</w:t>
        </w:r>
        <w:r w:rsidR="0066489D">
          <w:rPr>
            <w:noProof/>
            <w:webHidden/>
          </w:rPr>
          <w:tab/>
        </w:r>
        <w:r w:rsidR="0066489D">
          <w:rPr>
            <w:noProof/>
            <w:webHidden/>
          </w:rPr>
          <w:fldChar w:fldCharType="begin"/>
        </w:r>
        <w:r w:rsidR="0066489D">
          <w:rPr>
            <w:noProof/>
            <w:webHidden/>
          </w:rPr>
          <w:instrText xml:space="preserve"> PAGEREF _Toc194580968 \h </w:instrText>
        </w:r>
        <w:r w:rsidR="0066489D">
          <w:rPr>
            <w:noProof/>
            <w:webHidden/>
          </w:rPr>
        </w:r>
        <w:r w:rsidR="0066489D">
          <w:rPr>
            <w:noProof/>
            <w:webHidden/>
          </w:rPr>
          <w:fldChar w:fldCharType="separate"/>
        </w:r>
        <w:r w:rsidR="0066489D">
          <w:rPr>
            <w:noProof/>
            <w:webHidden/>
          </w:rPr>
          <w:t>54</w:t>
        </w:r>
        <w:r w:rsidR="0066489D">
          <w:rPr>
            <w:noProof/>
            <w:webHidden/>
          </w:rPr>
          <w:fldChar w:fldCharType="end"/>
        </w:r>
      </w:hyperlink>
    </w:p>
    <w:p w14:paraId="202C5648" w14:textId="7308633C"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69" w:history="1">
        <w:r w:rsidR="0066489D" w:rsidRPr="008A0BD1">
          <w:rPr>
            <w:rStyle w:val="af7"/>
            <w:i/>
            <w:noProof/>
          </w:rPr>
          <w:t>Предоставляется в формате pdf</w:t>
        </w:r>
        <w:r w:rsidR="0066489D">
          <w:rPr>
            <w:noProof/>
            <w:webHidden/>
          </w:rPr>
          <w:tab/>
        </w:r>
        <w:r w:rsidR="0066489D">
          <w:rPr>
            <w:noProof/>
            <w:webHidden/>
          </w:rPr>
          <w:fldChar w:fldCharType="begin"/>
        </w:r>
        <w:r w:rsidR="0066489D">
          <w:rPr>
            <w:noProof/>
            <w:webHidden/>
          </w:rPr>
          <w:instrText xml:space="preserve"> PAGEREF _Toc194580969 \h </w:instrText>
        </w:r>
        <w:r w:rsidR="0066489D">
          <w:rPr>
            <w:noProof/>
            <w:webHidden/>
          </w:rPr>
        </w:r>
        <w:r w:rsidR="0066489D">
          <w:rPr>
            <w:noProof/>
            <w:webHidden/>
          </w:rPr>
          <w:fldChar w:fldCharType="separate"/>
        </w:r>
        <w:r w:rsidR="0066489D">
          <w:rPr>
            <w:noProof/>
            <w:webHidden/>
          </w:rPr>
          <w:t>54</w:t>
        </w:r>
        <w:r w:rsidR="0066489D">
          <w:rPr>
            <w:noProof/>
            <w:webHidden/>
          </w:rPr>
          <w:fldChar w:fldCharType="end"/>
        </w:r>
      </w:hyperlink>
    </w:p>
    <w:p w14:paraId="5FF6C49F" w14:textId="139C07A5" w:rsidR="0066489D" w:rsidRDefault="00BA4827">
      <w:pPr>
        <w:pStyle w:val="34"/>
        <w:tabs>
          <w:tab w:val="left" w:pos="1040"/>
          <w:tab w:val="right" w:leader="dot" w:pos="10338"/>
        </w:tabs>
        <w:rPr>
          <w:rFonts w:asciiTheme="minorHAnsi" w:eastAsiaTheme="minorEastAsia" w:hAnsiTheme="minorHAnsi" w:cstheme="minorBidi"/>
          <w:noProof/>
          <w:sz w:val="22"/>
          <w:szCs w:val="22"/>
          <w:lang w:eastAsia="ru-RU"/>
        </w:rPr>
      </w:pPr>
      <w:hyperlink w:anchor="_Toc194580970" w:history="1">
        <w:r w:rsidR="0066489D" w:rsidRPr="008A0BD1">
          <w:rPr>
            <w:rStyle w:val="af7"/>
            <w:noProof/>
          </w:rPr>
          <w:t>7.10.</w:t>
        </w:r>
        <w:r w:rsidR="0066489D">
          <w:rPr>
            <w:rFonts w:asciiTheme="minorHAnsi" w:eastAsiaTheme="minorEastAsia" w:hAnsiTheme="minorHAnsi" w:cstheme="minorBidi"/>
            <w:noProof/>
            <w:sz w:val="22"/>
            <w:szCs w:val="22"/>
            <w:lang w:eastAsia="ru-RU"/>
          </w:rPr>
          <w:tab/>
        </w:r>
        <w:r w:rsidR="0066489D" w:rsidRPr="008A0BD1">
          <w:rPr>
            <w:rStyle w:val="af7"/>
            <w:noProof/>
          </w:rPr>
          <w:t>Форма Плана распределения объемов по договору между участником и привлекаемыми субподрядчиками / соисполнителями</w:t>
        </w:r>
        <w:r w:rsidR="0066489D">
          <w:rPr>
            <w:noProof/>
            <w:webHidden/>
          </w:rPr>
          <w:tab/>
        </w:r>
        <w:r w:rsidR="0066489D">
          <w:rPr>
            <w:noProof/>
            <w:webHidden/>
          </w:rPr>
          <w:fldChar w:fldCharType="begin"/>
        </w:r>
        <w:r w:rsidR="0066489D">
          <w:rPr>
            <w:noProof/>
            <w:webHidden/>
          </w:rPr>
          <w:instrText xml:space="preserve"> PAGEREF _Toc194580970 \h </w:instrText>
        </w:r>
        <w:r w:rsidR="0066489D">
          <w:rPr>
            <w:noProof/>
            <w:webHidden/>
          </w:rPr>
        </w:r>
        <w:r w:rsidR="0066489D">
          <w:rPr>
            <w:noProof/>
            <w:webHidden/>
          </w:rPr>
          <w:fldChar w:fldCharType="separate"/>
        </w:r>
        <w:r w:rsidR="0066489D">
          <w:rPr>
            <w:noProof/>
            <w:webHidden/>
          </w:rPr>
          <w:t>56</w:t>
        </w:r>
        <w:r w:rsidR="0066489D">
          <w:rPr>
            <w:noProof/>
            <w:webHidden/>
          </w:rPr>
          <w:fldChar w:fldCharType="end"/>
        </w:r>
      </w:hyperlink>
    </w:p>
    <w:p w14:paraId="18E1F802" w14:textId="594767BC" w:rsidR="0066489D" w:rsidRDefault="00BA4827">
      <w:pPr>
        <w:pStyle w:val="25"/>
        <w:tabs>
          <w:tab w:val="left" w:pos="660"/>
          <w:tab w:val="right" w:leader="dot" w:pos="10338"/>
        </w:tabs>
        <w:rPr>
          <w:rFonts w:asciiTheme="minorHAnsi" w:eastAsiaTheme="minorEastAsia" w:hAnsiTheme="minorHAnsi" w:cstheme="minorBidi"/>
          <w:noProof/>
          <w:sz w:val="22"/>
          <w:szCs w:val="22"/>
          <w:lang w:eastAsia="ru-RU"/>
        </w:rPr>
      </w:pPr>
      <w:hyperlink w:anchor="_Toc194580971" w:history="1">
        <w:r w:rsidR="0066489D" w:rsidRPr="008A0BD1">
          <w:rPr>
            <w:rStyle w:val="af7"/>
            <w:noProof/>
          </w:rPr>
          <w:t>8.</w:t>
        </w:r>
        <w:r w:rsidR="0066489D">
          <w:rPr>
            <w:rFonts w:asciiTheme="minorHAnsi" w:eastAsiaTheme="minorEastAsia" w:hAnsiTheme="minorHAnsi" w:cstheme="minorBidi"/>
            <w:noProof/>
            <w:sz w:val="22"/>
            <w:szCs w:val="22"/>
            <w:lang w:eastAsia="ru-RU"/>
          </w:rPr>
          <w:tab/>
        </w:r>
        <w:r w:rsidR="0066489D" w:rsidRPr="008A0BD1">
          <w:rPr>
            <w:rStyle w:val="af7"/>
            <w:noProof/>
          </w:rPr>
          <w:t>Приложения к документации о закупке</w:t>
        </w:r>
        <w:r w:rsidR="0066489D">
          <w:rPr>
            <w:noProof/>
            <w:webHidden/>
          </w:rPr>
          <w:tab/>
        </w:r>
        <w:r w:rsidR="0066489D">
          <w:rPr>
            <w:noProof/>
            <w:webHidden/>
          </w:rPr>
          <w:fldChar w:fldCharType="begin"/>
        </w:r>
        <w:r w:rsidR="0066489D">
          <w:rPr>
            <w:noProof/>
            <w:webHidden/>
          </w:rPr>
          <w:instrText xml:space="preserve"> PAGEREF _Toc194580971 \h </w:instrText>
        </w:r>
        <w:r w:rsidR="0066489D">
          <w:rPr>
            <w:noProof/>
            <w:webHidden/>
          </w:rPr>
        </w:r>
        <w:r w:rsidR="0066489D">
          <w:rPr>
            <w:noProof/>
            <w:webHidden/>
          </w:rPr>
          <w:fldChar w:fldCharType="separate"/>
        </w:r>
        <w:r w:rsidR="0066489D">
          <w:rPr>
            <w:noProof/>
            <w:webHidden/>
          </w:rPr>
          <w:t>57</w:t>
        </w:r>
        <w:r w:rsidR="0066489D">
          <w:rPr>
            <w:noProof/>
            <w:webHidden/>
          </w:rPr>
          <w:fldChar w:fldCharType="end"/>
        </w:r>
      </w:hyperlink>
    </w:p>
    <w:p w14:paraId="2FF41BF3" w14:textId="3B7360CE"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2" w:history="1">
        <w:r w:rsidR="0066489D" w:rsidRPr="008A0BD1">
          <w:rPr>
            <w:rStyle w:val="af7"/>
            <w:noProof/>
          </w:rPr>
          <w:t>ПРИЛОЖЕНИЕ 1:</w:t>
        </w:r>
        <w:r w:rsidR="0066489D">
          <w:rPr>
            <w:noProof/>
            <w:webHidden/>
          </w:rPr>
          <w:tab/>
        </w:r>
        <w:r w:rsidR="0066489D">
          <w:rPr>
            <w:noProof/>
            <w:webHidden/>
          </w:rPr>
          <w:fldChar w:fldCharType="begin"/>
        </w:r>
        <w:r w:rsidR="0066489D">
          <w:rPr>
            <w:noProof/>
            <w:webHidden/>
          </w:rPr>
          <w:instrText xml:space="preserve"> PAGEREF _Toc194580972 \h </w:instrText>
        </w:r>
        <w:r w:rsidR="0066489D">
          <w:rPr>
            <w:noProof/>
            <w:webHidden/>
          </w:rPr>
        </w:r>
        <w:r w:rsidR="0066489D">
          <w:rPr>
            <w:noProof/>
            <w:webHidden/>
          </w:rPr>
          <w:fldChar w:fldCharType="separate"/>
        </w:r>
        <w:r w:rsidR="0066489D">
          <w:rPr>
            <w:noProof/>
            <w:webHidden/>
          </w:rPr>
          <w:t>57</w:t>
        </w:r>
        <w:r w:rsidR="0066489D">
          <w:rPr>
            <w:noProof/>
            <w:webHidden/>
          </w:rPr>
          <w:fldChar w:fldCharType="end"/>
        </w:r>
      </w:hyperlink>
    </w:p>
    <w:p w14:paraId="42E10E19" w14:textId="743C0618"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3" w:history="1">
        <w:r w:rsidR="0066489D" w:rsidRPr="008A0BD1">
          <w:rPr>
            <w:rStyle w:val="af7"/>
            <w:noProof/>
          </w:rPr>
          <w:t>Проект договора приложен отдельным файлом</w:t>
        </w:r>
        <w:r w:rsidR="0066489D">
          <w:rPr>
            <w:noProof/>
            <w:webHidden/>
          </w:rPr>
          <w:tab/>
        </w:r>
        <w:r w:rsidR="0066489D">
          <w:rPr>
            <w:noProof/>
            <w:webHidden/>
          </w:rPr>
          <w:fldChar w:fldCharType="begin"/>
        </w:r>
        <w:r w:rsidR="0066489D">
          <w:rPr>
            <w:noProof/>
            <w:webHidden/>
          </w:rPr>
          <w:instrText xml:space="preserve"> PAGEREF _Toc194580973 \h </w:instrText>
        </w:r>
        <w:r w:rsidR="0066489D">
          <w:rPr>
            <w:noProof/>
            <w:webHidden/>
          </w:rPr>
        </w:r>
        <w:r w:rsidR="0066489D">
          <w:rPr>
            <w:noProof/>
            <w:webHidden/>
          </w:rPr>
          <w:fldChar w:fldCharType="separate"/>
        </w:r>
        <w:r w:rsidR="0066489D">
          <w:rPr>
            <w:noProof/>
            <w:webHidden/>
          </w:rPr>
          <w:t>57</w:t>
        </w:r>
        <w:r w:rsidR="0066489D">
          <w:rPr>
            <w:noProof/>
            <w:webHidden/>
          </w:rPr>
          <w:fldChar w:fldCharType="end"/>
        </w:r>
      </w:hyperlink>
    </w:p>
    <w:p w14:paraId="4EE6A03C" w14:textId="709328BA"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4" w:history="1">
        <w:r w:rsidR="0066489D" w:rsidRPr="008A0BD1">
          <w:rPr>
            <w:rStyle w:val="af7"/>
            <w:noProof/>
          </w:rPr>
          <w:t>ПРИЛОЖЕНИЕ 2:</w:t>
        </w:r>
        <w:r w:rsidR="0066489D">
          <w:rPr>
            <w:noProof/>
            <w:webHidden/>
          </w:rPr>
          <w:tab/>
        </w:r>
        <w:r w:rsidR="0066489D">
          <w:rPr>
            <w:noProof/>
            <w:webHidden/>
          </w:rPr>
          <w:fldChar w:fldCharType="begin"/>
        </w:r>
        <w:r w:rsidR="0066489D">
          <w:rPr>
            <w:noProof/>
            <w:webHidden/>
          </w:rPr>
          <w:instrText xml:space="preserve"> PAGEREF _Toc194580974 \h </w:instrText>
        </w:r>
        <w:r w:rsidR="0066489D">
          <w:rPr>
            <w:noProof/>
            <w:webHidden/>
          </w:rPr>
        </w:r>
        <w:r w:rsidR="0066489D">
          <w:rPr>
            <w:noProof/>
            <w:webHidden/>
          </w:rPr>
          <w:fldChar w:fldCharType="separate"/>
        </w:r>
        <w:r w:rsidR="0066489D">
          <w:rPr>
            <w:noProof/>
            <w:webHidden/>
          </w:rPr>
          <w:t>58</w:t>
        </w:r>
        <w:r w:rsidR="0066489D">
          <w:rPr>
            <w:noProof/>
            <w:webHidden/>
          </w:rPr>
          <w:fldChar w:fldCharType="end"/>
        </w:r>
      </w:hyperlink>
    </w:p>
    <w:p w14:paraId="009DFEC2" w14:textId="6A0A8A6E"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5" w:history="1">
        <w:r w:rsidR="0066489D" w:rsidRPr="008A0BD1">
          <w:rPr>
            <w:rStyle w:val="af7"/>
            <w:noProof/>
          </w:rPr>
          <w:t>Техническое задание</w:t>
        </w:r>
        <w:r w:rsidR="0066489D">
          <w:rPr>
            <w:noProof/>
            <w:webHidden/>
          </w:rPr>
          <w:tab/>
        </w:r>
        <w:r w:rsidR="0066489D">
          <w:rPr>
            <w:noProof/>
            <w:webHidden/>
          </w:rPr>
          <w:fldChar w:fldCharType="begin"/>
        </w:r>
        <w:r w:rsidR="0066489D">
          <w:rPr>
            <w:noProof/>
            <w:webHidden/>
          </w:rPr>
          <w:instrText xml:space="preserve"> PAGEREF _Toc194580975 \h </w:instrText>
        </w:r>
        <w:r w:rsidR="0066489D">
          <w:rPr>
            <w:noProof/>
            <w:webHidden/>
          </w:rPr>
        </w:r>
        <w:r w:rsidR="0066489D">
          <w:rPr>
            <w:noProof/>
            <w:webHidden/>
          </w:rPr>
          <w:fldChar w:fldCharType="separate"/>
        </w:r>
        <w:r w:rsidR="0066489D">
          <w:rPr>
            <w:noProof/>
            <w:webHidden/>
          </w:rPr>
          <w:t>58</w:t>
        </w:r>
        <w:r w:rsidR="0066489D">
          <w:rPr>
            <w:noProof/>
            <w:webHidden/>
          </w:rPr>
          <w:fldChar w:fldCharType="end"/>
        </w:r>
      </w:hyperlink>
    </w:p>
    <w:p w14:paraId="48430D9A" w14:textId="53E6B39D"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6" w:history="1">
        <w:r w:rsidR="0066489D" w:rsidRPr="008A0BD1">
          <w:rPr>
            <w:rStyle w:val="af7"/>
            <w:noProof/>
          </w:rPr>
          <w:t>Приложено отдельным файлом</w:t>
        </w:r>
        <w:r w:rsidR="0066489D">
          <w:rPr>
            <w:noProof/>
            <w:webHidden/>
          </w:rPr>
          <w:tab/>
        </w:r>
        <w:r w:rsidR="0066489D">
          <w:rPr>
            <w:noProof/>
            <w:webHidden/>
          </w:rPr>
          <w:fldChar w:fldCharType="begin"/>
        </w:r>
        <w:r w:rsidR="0066489D">
          <w:rPr>
            <w:noProof/>
            <w:webHidden/>
          </w:rPr>
          <w:instrText xml:space="preserve"> PAGEREF _Toc194580976 \h </w:instrText>
        </w:r>
        <w:r w:rsidR="0066489D">
          <w:rPr>
            <w:noProof/>
            <w:webHidden/>
          </w:rPr>
        </w:r>
        <w:r w:rsidR="0066489D">
          <w:rPr>
            <w:noProof/>
            <w:webHidden/>
          </w:rPr>
          <w:fldChar w:fldCharType="separate"/>
        </w:r>
        <w:r w:rsidR="0066489D">
          <w:rPr>
            <w:noProof/>
            <w:webHidden/>
          </w:rPr>
          <w:t>58</w:t>
        </w:r>
        <w:r w:rsidR="0066489D">
          <w:rPr>
            <w:noProof/>
            <w:webHidden/>
          </w:rPr>
          <w:fldChar w:fldCharType="end"/>
        </w:r>
      </w:hyperlink>
    </w:p>
    <w:p w14:paraId="4F6D9E78" w14:textId="1C0BB844"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7" w:history="1">
        <w:r w:rsidR="0066489D" w:rsidRPr="008A0BD1">
          <w:rPr>
            <w:rStyle w:val="af7"/>
            <w:noProof/>
          </w:rPr>
          <w:t>ПРИЛОЖЕНИЕ 3:</w:t>
        </w:r>
        <w:r w:rsidR="0066489D">
          <w:rPr>
            <w:noProof/>
            <w:webHidden/>
          </w:rPr>
          <w:tab/>
        </w:r>
        <w:r w:rsidR="0066489D">
          <w:rPr>
            <w:noProof/>
            <w:webHidden/>
          </w:rPr>
          <w:fldChar w:fldCharType="begin"/>
        </w:r>
        <w:r w:rsidR="0066489D">
          <w:rPr>
            <w:noProof/>
            <w:webHidden/>
          </w:rPr>
          <w:instrText xml:space="preserve"> PAGEREF _Toc194580977 \h </w:instrText>
        </w:r>
        <w:r w:rsidR="0066489D">
          <w:rPr>
            <w:noProof/>
            <w:webHidden/>
          </w:rPr>
        </w:r>
        <w:r w:rsidR="0066489D">
          <w:rPr>
            <w:noProof/>
            <w:webHidden/>
          </w:rPr>
          <w:fldChar w:fldCharType="separate"/>
        </w:r>
        <w:r w:rsidR="0066489D">
          <w:rPr>
            <w:noProof/>
            <w:webHidden/>
          </w:rPr>
          <w:t>59</w:t>
        </w:r>
        <w:r w:rsidR="0066489D">
          <w:rPr>
            <w:noProof/>
            <w:webHidden/>
          </w:rPr>
          <w:fldChar w:fldCharType="end"/>
        </w:r>
      </w:hyperlink>
    </w:p>
    <w:p w14:paraId="3B653883" w14:textId="4F0282F5" w:rsidR="0066489D" w:rsidRDefault="00BA4827">
      <w:pPr>
        <w:pStyle w:val="34"/>
        <w:tabs>
          <w:tab w:val="right" w:leader="dot" w:pos="10338"/>
        </w:tabs>
        <w:rPr>
          <w:rFonts w:asciiTheme="minorHAnsi" w:eastAsiaTheme="minorEastAsia" w:hAnsiTheme="minorHAnsi" w:cstheme="minorBidi"/>
          <w:noProof/>
          <w:sz w:val="22"/>
          <w:szCs w:val="22"/>
          <w:lang w:eastAsia="ru-RU"/>
        </w:rPr>
      </w:pPr>
      <w:hyperlink w:anchor="_Toc194580978" w:history="1">
        <w:r w:rsidR="0066489D" w:rsidRPr="008A0BD1">
          <w:rPr>
            <w:rStyle w:val="af7"/>
            <w:noProof/>
          </w:rPr>
          <w:t>Методика оценки заявок</w:t>
        </w:r>
        <w:r w:rsidR="0066489D">
          <w:rPr>
            <w:noProof/>
            <w:webHidden/>
          </w:rPr>
          <w:tab/>
        </w:r>
        <w:r w:rsidR="0066489D">
          <w:rPr>
            <w:noProof/>
            <w:webHidden/>
          </w:rPr>
          <w:fldChar w:fldCharType="begin"/>
        </w:r>
        <w:r w:rsidR="0066489D">
          <w:rPr>
            <w:noProof/>
            <w:webHidden/>
          </w:rPr>
          <w:instrText xml:space="preserve"> PAGEREF _Toc194580978 \h </w:instrText>
        </w:r>
        <w:r w:rsidR="0066489D">
          <w:rPr>
            <w:noProof/>
            <w:webHidden/>
          </w:rPr>
        </w:r>
        <w:r w:rsidR="0066489D">
          <w:rPr>
            <w:noProof/>
            <w:webHidden/>
          </w:rPr>
          <w:fldChar w:fldCharType="separate"/>
        </w:r>
        <w:r w:rsidR="0066489D">
          <w:rPr>
            <w:noProof/>
            <w:webHidden/>
          </w:rPr>
          <w:t>59</w:t>
        </w:r>
        <w:r w:rsidR="0066489D">
          <w:rPr>
            <w:noProof/>
            <w:webHidden/>
          </w:rPr>
          <w:fldChar w:fldCharType="end"/>
        </w:r>
      </w:hyperlink>
    </w:p>
    <w:p w14:paraId="7203100E" w14:textId="56EDC97B" w:rsidR="00EC3289" w:rsidRPr="007640EA" w:rsidRDefault="00714027" w:rsidP="00D42959">
      <w:pPr>
        <w:pStyle w:val="34"/>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4"/>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94580917"/>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3F783375"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3B407C" w:rsidRPr="003B407C">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94580918"/>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1C22F02A"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3B407C" w:rsidRPr="003B407C">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3A6C9F71"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3B407C" w:rsidRPr="003B407C">
        <w:rPr>
          <w:color w:val="000000" w:themeColor="text1"/>
          <w:sz w:val="24"/>
          <w:szCs w:val="24"/>
        </w:rPr>
        <w:t>Общество с ограниченной ответственностью «ЕвроХим Терминал Усть-Луга» (ООО «ЕТУ»)</w:t>
      </w:r>
      <w:r w:rsidR="00704233">
        <w:rPr>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94580919"/>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8"/>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24B8C897" w:rsidR="00654754" w:rsidRPr="00E67E95" w:rsidRDefault="003B407C" w:rsidP="00654754">
            <w:pPr>
              <w:spacing w:before="0"/>
              <w:rPr>
                <w:i/>
                <w:sz w:val="24"/>
                <w:szCs w:val="24"/>
              </w:rPr>
            </w:pPr>
            <w:r w:rsidRPr="003B407C">
              <w:rPr>
                <w:sz w:val="24"/>
                <w:szCs w:val="24"/>
              </w:rPr>
              <w:t>Выполнение комплекса строительно-монтажных работ по устройству внутренних систем водоснабжения, канализации, воздухоснабжения на объекте «Терминал по перевалке минеральных удобрений в морском торговом порту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052469E8" w14:textId="6A421740" w:rsidR="00654754" w:rsidRPr="007640EA" w:rsidRDefault="00654754" w:rsidP="00704233">
            <w:pPr>
              <w:spacing w:before="0"/>
              <w:rPr>
                <w:sz w:val="24"/>
                <w:szCs w:val="24"/>
              </w:rPr>
            </w:pPr>
            <w:r w:rsidRPr="007640EA">
              <w:rPr>
                <w:sz w:val="24"/>
                <w:szCs w:val="24"/>
              </w:rPr>
              <w:t xml:space="preserve">Однолотовая </w:t>
            </w: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01BF65E2" w:rsidR="00654754" w:rsidRPr="007640EA" w:rsidRDefault="00654754" w:rsidP="0070423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65D358B4" w14:textId="43D8F333" w:rsidR="00654754" w:rsidRPr="007640EA" w:rsidRDefault="00654754" w:rsidP="00704233">
            <w:pPr>
              <w:spacing w:before="0"/>
              <w:rPr>
                <w:sz w:val="24"/>
                <w:szCs w:val="24"/>
              </w:rPr>
            </w:pPr>
            <w:r w:rsidRPr="007640EA">
              <w:rPr>
                <w:sz w:val="24"/>
                <w:szCs w:val="24"/>
              </w:rPr>
              <w:t>С возможностью проведения переторжки.</w:t>
            </w: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0056E748"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1EFFD929"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C95D5C6" w14:textId="4CF23AE3" w:rsidR="00704233" w:rsidRPr="00704233" w:rsidRDefault="00704233" w:rsidP="00704233">
            <w:pPr>
              <w:tabs>
                <w:tab w:val="right" w:pos="5845"/>
              </w:tabs>
              <w:spacing w:before="0"/>
              <w:rPr>
                <w:sz w:val="24"/>
                <w:szCs w:val="24"/>
              </w:rPr>
            </w:pPr>
            <w:r>
              <w:rPr>
                <w:sz w:val="24"/>
                <w:szCs w:val="24"/>
              </w:rPr>
              <w:t xml:space="preserve">Наименование: </w:t>
            </w:r>
            <w:r w:rsidRPr="00704233">
              <w:rPr>
                <w:sz w:val="24"/>
                <w:szCs w:val="24"/>
              </w:rPr>
              <w:t>ООО «ЕвроХим Терминал Усть-Луга»</w:t>
            </w:r>
          </w:p>
          <w:p w14:paraId="4B36FAED" w14:textId="77777777" w:rsidR="00704233" w:rsidRPr="00704233" w:rsidRDefault="00704233" w:rsidP="00704233">
            <w:pPr>
              <w:tabs>
                <w:tab w:val="right" w:pos="5845"/>
              </w:tabs>
              <w:spacing w:before="0"/>
              <w:rPr>
                <w:sz w:val="24"/>
                <w:szCs w:val="24"/>
              </w:rPr>
            </w:pPr>
            <w:r w:rsidRPr="00704233">
              <w:rPr>
                <w:sz w:val="24"/>
                <w:szCs w:val="24"/>
              </w:rPr>
              <w:t>Место нахождения: Российская Федерация, 188480, Ленинградская область, Кингисеппский район, промышленная зона Фосфорит, проезд Центральный, стр. 2</w:t>
            </w:r>
          </w:p>
          <w:p w14:paraId="0B5D87E8" w14:textId="17452274" w:rsidR="00654754" w:rsidRPr="007640EA" w:rsidRDefault="00704233" w:rsidP="00704233">
            <w:pPr>
              <w:tabs>
                <w:tab w:val="right" w:pos="5845"/>
              </w:tabs>
              <w:spacing w:before="0"/>
              <w:rPr>
                <w:sz w:val="24"/>
                <w:szCs w:val="24"/>
              </w:rPr>
            </w:pPr>
            <w:r w:rsidRPr="00704233">
              <w:rPr>
                <w:sz w:val="24"/>
                <w:szCs w:val="24"/>
              </w:rPr>
              <w:t>Почтовый адрес: 188480, Ленинградская область, г. Кингисепп, ул. Большая Советская, дом 16, Главпочтамт, а/я № 5</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7AC72348" w14:textId="77777777" w:rsidR="00704233" w:rsidRPr="00704233" w:rsidRDefault="00704233" w:rsidP="00704233">
            <w:pPr>
              <w:tabs>
                <w:tab w:val="right" w:pos="5845"/>
              </w:tabs>
              <w:spacing w:before="0"/>
              <w:rPr>
                <w:sz w:val="24"/>
                <w:szCs w:val="24"/>
              </w:rPr>
            </w:pPr>
            <w:r w:rsidRPr="00266629">
              <w:rPr>
                <w:sz w:val="24"/>
                <w:szCs w:val="24"/>
              </w:rPr>
              <w:t xml:space="preserve">Наименование: </w:t>
            </w:r>
            <w:r w:rsidRPr="00704233">
              <w:rPr>
                <w:iCs/>
                <w:sz w:val="24"/>
                <w:szCs w:val="24"/>
              </w:rPr>
              <w:t>АО «Портовый Альянс»</w:t>
            </w:r>
          </w:p>
          <w:p w14:paraId="44A173F2" w14:textId="77777777" w:rsidR="00704233" w:rsidRPr="00704233" w:rsidRDefault="00704233" w:rsidP="00704233">
            <w:pPr>
              <w:tabs>
                <w:tab w:val="right" w:pos="5845"/>
              </w:tabs>
              <w:spacing w:before="0"/>
              <w:rPr>
                <w:sz w:val="24"/>
                <w:szCs w:val="24"/>
              </w:rPr>
            </w:pPr>
            <w:r w:rsidRPr="00704233">
              <w:rPr>
                <w:sz w:val="24"/>
                <w:szCs w:val="24"/>
              </w:rPr>
              <w:t>Место нахождения: 115054, Российская Федерация, город Москва, улица Дубининская, дом 53, строение 5.</w:t>
            </w:r>
          </w:p>
          <w:p w14:paraId="00E9EF3F" w14:textId="77777777" w:rsidR="00704233" w:rsidRPr="00E1493B" w:rsidRDefault="00704233" w:rsidP="00704233">
            <w:pPr>
              <w:tabs>
                <w:tab w:val="right" w:pos="5845"/>
              </w:tabs>
              <w:spacing w:before="0"/>
              <w:rPr>
                <w:i/>
                <w:sz w:val="24"/>
                <w:szCs w:val="24"/>
              </w:rPr>
            </w:pPr>
            <w:r w:rsidRPr="007640EA">
              <w:rPr>
                <w:sz w:val="24"/>
                <w:szCs w:val="24"/>
              </w:rPr>
              <w:t xml:space="preserve">Адрес электронной почты: </w:t>
            </w:r>
            <w:hyperlink r:id="rId12" w:history="1">
              <w:r w:rsidRPr="002D268C">
                <w:rPr>
                  <w:rStyle w:val="af7"/>
                  <w:i/>
                  <w:iCs/>
                  <w:sz w:val="24"/>
                  <w:szCs w:val="24"/>
                </w:rPr>
                <w:t>bobrovatv@portalliance.ru</w:t>
              </w:r>
            </w:hyperlink>
          </w:p>
          <w:p w14:paraId="298BFFAE" w14:textId="77777777" w:rsidR="00704233" w:rsidRPr="00120CA9" w:rsidRDefault="00704233" w:rsidP="00704233">
            <w:pPr>
              <w:tabs>
                <w:tab w:val="right" w:pos="5845"/>
              </w:tabs>
              <w:spacing w:before="0"/>
              <w:rPr>
                <w:sz w:val="24"/>
                <w:szCs w:val="24"/>
              </w:rPr>
            </w:pPr>
            <w:r w:rsidRPr="007640EA">
              <w:rPr>
                <w:sz w:val="24"/>
                <w:szCs w:val="24"/>
              </w:rPr>
              <w:t xml:space="preserve">Номер контактного телефона: </w:t>
            </w:r>
            <w:r w:rsidRPr="00120CA9">
              <w:rPr>
                <w:sz w:val="24"/>
                <w:szCs w:val="24"/>
              </w:rPr>
              <w:t>Тел. раб. 8(495)795-25-38, доб. 32-546, Моб. 8-916-360-10-35</w:t>
            </w:r>
          </w:p>
          <w:p w14:paraId="2761A411" w14:textId="5EBCB9A0" w:rsidR="00654754" w:rsidRPr="007640EA" w:rsidRDefault="00704233" w:rsidP="00704233">
            <w:pPr>
              <w:tabs>
                <w:tab w:val="right" w:pos="5845"/>
              </w:tabs>
              <w:spacing w:before="0"/>
              <w:rPr>
                <w:sz w:val="24"/>
                <w:szCs w:val="24"/>
              </w:rPr>
            </w:pPr>
            <w:r w:rsidRPr="007640EA">
              <w:rPr>
                <w:sz w:val="24"/>
                <w:szCs w:val="24"/>
              </w:rPr>
              <w:t xml:space="preserve">Контактное лицо: </w:t>
            </w:r>
            <w:r w:rsidRPr="00120CA9">
              <w:rPr>
                <w:sz w:val="24"/>
                <w:szCs w:val="24"/>
              </w:rPr>
              <w:t>Боброва Татьяна Вячеславовна</w:t>
            </w:r>
            <w:r w:rsidRPr="00E1493B">
              <w:rPr>
                <w:i/>
                <w:sz w:val="24"/>
                <w:szCs w:val="24"/>
              </w:rPr>
              <w:t>.</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3" w:history="1">
              <w:r w:rsidRPr="000B467C">
                <w:rPr>
                  <w:rStyle w:val="af7"/>
                  <w:sz w:val="24"/>
                  <w:szCs w:val="24"/>
                </w:rPr>
                <w:t>www.roseltorg.ru</w:t>
              </w:r>
            </w:hyperlink>
            <w:r w:rsidRPr="000B467C">
              <w:rPr>
                <w:sz w:val="24"/>
                <w:szCs w:val="24"/>
              </w:rPr>
              <w:t>.</w:t>
            </w:r>
          </w:p>
          <w:p w14:paraId="4274B128" w14:textId="76306348" w:rsidR="00654754" w:rsidRPr="006E0D57" w:rsidRDefault="00654754" w:rsidP="00704233">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55A9D6B8" w:rsidR="00654754" w:rsidRPr="007640EA" w:rsidRDefault="00654754" w:rsidP="00704233">
            <w:pPr>
              <w:pStyle w:val="111"/>
              <w:tabs>
                <w:tab w:val="clear" w:pos="1134"/>
                <w:tab w:val="num" w:pos="731"/>
              </w:tabs>
              <w:spacing w:before="0"/>
              <w:ind w:left="731" w:hanging="709"/>
              <w:rPr>
                <w:sz w:val="24"/>
                <w:szCs w:val="24"/>
              </w:rPr>
            </w:pPr>
            <w:r w:rsidRPr="007640EA">
              <w:rPr>
                <w:sz w:val="24"/>
                <w:szCs w:val="24"/>
              </w:rPr>
              <w:t xml:space="preserve">Место </w:t>
            </w:r>
            <w:r w:rsidR="00704233">
              <w:rPr>
                <w:sz w:val="24"/>
                <w:szCs w:val="24"/>
              </w:rPr>
              <w:t>выполнения работ</w:t>
            </w:r>
            <w:r w:rsidRPr="007640EA">
              <w:rPr>
                <w:sz w:val="24"/>
                <w:szCs w:val="24"/>
              </w:rPr>
              <w:t>:</w:t>
            </w:r>
          </w:p>
        </w:tc>
        <w:tc>
          <w:tcPr>
            <w:tcW w:w="7385" w:type="dxa"/>
            <w:tcBorders>
              <w:bottom w:val="single" w:sz="4" w:space="0" w:color="auto"/>
            </w:tcBorders>
          </w:tcPr>
          <w:p w14:paraId="10DE1D86" w14:textId="0EBAA982" w:rsidR="00654754" w:rsidRPr="00C46145" w:rsidRDefault="00704233" w:rsidP="00654754">
            <w:pPr>
              <w:spacing w:before="0"/>
              <w:rPr>
                <w:i/>
                <w:sz w:val="24"/>
                <w:szCs w:val="24"/>
              </w:rPr>
            </w:pPr>
            <w:r w:rsidRPr="00704233">
              <w:rPr>
                <w:rFonts w:eastAsia="Times New Roman"/>
                <w:sz w:val="24"/>
                <w:szCs w:val="24"/>
                <w:lang w:eastAsia="ru-RU"/>
              </w:rPr>
              <w:t>РФ, Ленинградская область, Кингисеппский муниципальный район, Вистинское сельское поселение, Морской торговый порта Усть-Луга, Комплексы генеральных грузов</w:t>
            </w: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Условия и сроки (периоды) поставки продукции:</w:t>
            </w:r>
          </w:p>
        </w:tc>
        <w:tc>
          <w:tcPr>
            <w:tcW w:w="7385" w:type="dxa"/>
            <w:tcBorders>
              <w:bottom w:val="nil"/>
            </w:tcBorders>
          </w:tcPr>
          <w:p w14:paraId="038CEE97" w14:textId="77777777" w:rsidR="000D63C0" w:rsidRPr="000D63C0" w:rsidRDefault="000D63C0" w:rsidP="000D63C0">
            <w:pPr>
              <w:spacing w:before="0"/>
              <w:rPr>
                <w:sz w:val="24"/>
                <w:szCs w:val="24"/>
              </w:rPr>
            </w:pPr>
            <w:r w:rsidRPr="000D63C0">
              <w:rPr>
                <w:sz w:val="24"/>
                <w:szCs w:val="24"/>
              </w:rPr>
              <w:t xml:space="preserve">Начало выполнения работ – с даты подписания договора. </w:t>
            </w:r>
          </w:p>
          <w:p w14:paraId="25FDC3EA" w14:textId="565DFE48" w:rsidR="00654754" w:rsidRPr="007640EA" w:rsidRDefault="000D63C0" w:rsidP="000D63C0">
            <w:pPr>
              <w:spacing w:before="0"/>
              <w:rPr>
                <w:sz w:val="24"/>
                <w:szCs w:val="24"/>
              </w:rPr>
            </w:pPr>
            <w:r w:rsidRPr="000D63C0">
              <w:rPr>
                <w:sz w:val="24"/>
                <w:szCs w:val="24"/>
              </w:rPr>
              <w:t>Завершение работ не более 365 календарных дней с даты заключения Договора. Сроки окончания выполнения отдельных видов Работ определяются Приложением №1</w:t>
            </w:r>
            <w:r>
              <w:rPr>
                <w:sz w:val="24"/>
                <w:szCs w:val="24"/>
              </w:rPr>
              <w:t xml:space="preserve"> к Техническому заданию</w:t>
            </w:r>
            <w:r w:rsidRPr="000D63C0">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lastRenderedPageBreak/>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742266">
        <w:trPr>
          <w:trHeight w:val="3408"/>
        </w:trPr>
        <w:tc>
          <w:tcPr>
            <w:tcW w:w="2958" w:type="dxa"/>
          </w:tcPr>
          <w:p w14:paraId="4CC1E3D9" w14:textId="090BE948" w:rsidR="00742266"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p w14:paraId="40E4F0B0" w14:textId="77777777" w:rsidR="00742266" w:rsidRPr="00742266" w:rsidRDefault="00742266" w:rsidP="00742266"/>
          <w:p w14:paraId="557FF591" w14:textId="77777777" w:rsidR="00742266" w:rsidRPr="00742266" w:rsidRDefault="00742266" w:rsidP="00742266"/>
          <w:p w14:paraId="7C48C2E6" w14:textId="77777777" w:rsidR="00742266" w:rsidRPr="00742266" w:rsidRDefault="00742266" w:rsidP="00742266"/>
          <w:p w14:paraId="10A33A48" w14:textId="77777777" w:rsidR="00742266" w:rsidRPr="00742266" w:rsidRDefault="00742266" w:rsidP="00742266"/>
          <w:p w14:paraId="456D0016" w14:textId="77777777" w:rsidR="00742266" w:rsidRPr="00742266" w:rsidRDefault="00742266" w:rsidP="00742266"/>
          <w:p w14:paraId="29012DDF" w14:textId="5A900937" w:rsidR="00742266" w:rsidRDefault="00742266" w:rsidP="00742266"/>
          <w:p w14:paraId="62BE728C" w14:textId="77777777" w:rsidR="00654754" w:rsidRPr="00742266" w:rsidRDefault="00654754" w:rsidP="00742266">
            <w:pPr>
              <w:ind w:firstLine="708"/>
            </w:pPr>
          </w:p>
        </w:tc>
        <w:tc>
          <w:tcPr>
            <w:tcW w:w="7385" w:type="dxa"/>
          </w:tcPr>
          <w:p w14:paraId="290A831E" w14:textId="77777777" w:rsidR="00654754" w:rsidRPr="00803EE4" w:rsidRDefault="00654754" w:rsidP="00654754">
            <w:pPr>
              <w:spacing w:before="0"/>
              <w:rPr>
                <w:sz w:val="24"/>
                <w:szCs w:val="24"/>
              </w:rPr>
            </w:pPr>
            <w:r>
              <w:rPr>
                <w:sz w:val="24"/>
                <w:szCs w:val="24"/>
              </w:rPr>
              <w:t>Не установлены.</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8"/>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6C90B7D0" w14:textId="0EC4BDC7" w:rsidR="00654754" w:rsidRPr="007640EA" w:rsidRDefault="00654754" w:rsidP="00742266">
            <w:pPr>
              <w:pStyle w:val="28"/>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Pr="00D873AE">
              <w:rPr>
                <w:sz w:val="24"/>
                <w:szCs w:val="24"/>
              </w:rPr>
              <w:t xml:space="preserve"> Российской Федерации.   </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4" w:history="1">
              <w:r w:rsidR="005374C2">
                <w:rPr>
                  <w:rStyle w:val="af7"/>
                </w:rPr>
                <w:t>https://www.roseltorg.ru/business</w:t>
              </w:r>
            </w:hyperlink>
            <w:r w:rsidR="005374C2">
              <w:t xml:space="preserve"> </w:t>
            </w:r>
          </w:p>
          <w:p w14:paraId="44CE22E7" w14:textId="702D22F2" w:rsidR="00654754" w:rsidRPr="007640EA" w:rsidRDefault="00654754" w:rsidP="00742266">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78B95E58" w14:textId="7709D12D" w:rsidR="00654754" w:rsidRPr="007640EA" w:rsidRDefault="00654754" w:rsidP="00A8420F">
            <w:pPr>
              <w:spacing w:before="0"/>
              <w:contextualSpacing/>
              <w:rPr>
                <w:sz w:val="24"/>
                <w:szCs w:val="24"/>
              </w:rPr>
            </w:pPr>
            <w:r w:rsidRPr="006A5621">
              <w:rPr>
                <w:sz w:val="24"/>
                <w:szCs w:val="24"/>
              </w:rPr>
              <w:t xml:space="preserve">С момента публикации на </w:t>
            </w:r>
            <w:r w:rsidR="00C80B4F">
              <w:rPr>
                <w:sz w:val="24"/>
                <w:szCs w:val="24"/>
              </w:rPr>
              <w:t>ЭТП, указанной в п. </w:t>
            </w:r>
            <w:r w:rsidR="00C80B4F">
              <w:rPr>
                <w:sz w:val="24"/>
                <w:szCs w:val="24"/>
              </w:rPr>
              <w:fldChar w:fldCharType="begin"/>
            </w:r>
            <w:r w:rsidR="00C80B4F">
              <w:rPr>
                <w:sz w:val="24"/>
                <w:szCs w:val="24"/>
              </w:rPr>
              <w:instrText xml:space="preserve"> REF _Ref95116894 \r \h </w:instrText>
            </w:r>
            <w:r w:rsidR="00C80B4F">
              <w:rPr>
                <w:sz w:val="24"/>
                <w:szCs w:val="24"/>
              </w:rPr>
            </w:r>
            <w:r w:rsidR="00C80B4F">
              <w:rPr>
                <w:sz w:val="24"/>
                <w:szCs w:val="24"/>
              </w:rPr>
              <w:fldChar w:fldCharType="separate"/>
            </w:r>
            <w:r w:rsidR="00C80B4F">
              <w:rPr>
                <w:sz w:val="24"/>
                <w:szCs w:val="24"/>
              </w:rPr>
              <w:t>1.2.14</w:t>
            </w:r>
            <w:r w:rsidR="00C80B4F">
              <w:rPr>
                <w:sz w:val="24"/>
                <w:szCs w:val="24"/>
              </w:rPr>
              <w:fldChar w:fldCharType="end"/>
            </w:r>
            <w:r w:rsidR="00C80B4F">
              <w:rPr>
                <w:sz w:val="24"/>
                <w:szCs w:val="24"/>
              </w:rPr>
              <w:t xml:space="preserve"> информационной карты</w:t>
            </w:r>
            <w:r w:rsidR="005374C2">
              <w:rPr>
                <w:sz w:val="24"/>
                <w:szCs w:val="24"/>
              </w:rPr>
              <w:t xml:space="preserve">, </w:t>
            </w:r>
            <w:r w:rsidRPr="006A5621">
              <w:rPr>
                <w:sz w:val="24"/>
                <w:szCs w:val="24"/>
              </w:rPr>
              <w:t xml:space="preserve">по </w:t>
            </w:r>
            <w:r w:rsidR="00A8420F">
              <w:rPr>
                <w:b/>
                <w:sz w:val="24"/>
                <w:szCs w:val="24"/>
              </w:rPr>
              <w:t>14.05</w:t>
            </w:r>
            <w:r w:rsidR="00B602CE" w:rsidRPr="00B602CE">
              <w:rPr>
                <w:b/>
                <w:sz w:val="24"/>
                <w:szCs w:val="24"/>
              </w:rPr>
              <w:t>.2025г., 17:00  (GMT+3)</w:t>
            </w:r>
            <w:r w:rsidRPr="006A5621">
              <w:rPr>
                <w:sz w:val="24"/>
                <w:szCs w:val="24"/>
              </w:rPr>
              <w:t>.</w:t>
            </w:r>
            <w:r w:rsidRPr="00572D0D" w:rsidDel="00A24FB1">
              <w:rPr>
                <w:i/>
                <w:sz w:val="24"/>
                <w:szCs w:val="24"/>
              </w:rPr>
              <w:t xml:space="preserve"> </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5E0A0969" w14:textId="40C94F07" w:rsidR="00654754" w:rsidRPr="007640EA" w:rsidRDefault="00654754" w:rsidP="006B4E61">
            <w:pPr>
              <w:spacing w:before="0"/>
              <w:rPr>
                <w:sz w:val="24"/>
                <w:szCs w:val="24"/>
              </w:rPr>
            </w:pPr>
            <w:r>
              <w:rPr>
                <w:sz w:val="24"/>
                <w:szCs w:val="24"/>
              </w:rPr>
              <w:t>Дата рассмотрения заявок</w:t>
            </w:r>
            <w:r w:rsidRPr="005C6516">
              <w:rPr>
                <w:sz w:val="24"/>
                <w:szCs w:val="24"/>
              </w:rPr>
              <w:t xml:space="preserve"> </w:t>
            </w:r>
            <w:r>
              <w:rPr>
                <w:sz w:val="24"/>
                <w:szCs w:val="24"/>
              </w:rPr>
              <w:t xml:space="preserve"> </w:t>
            </w:r>
            <w:r w:rsidR="00B602CE" w:rsidRPr="00C80AE4">
              <w:rPr>
                <w:b/>
                <w:sz w:val="24"/>
                <w:szCs w:val="24"/>
              </w:rPr>
              <w:t xml:space="preserve">не позднее </w:t>
            </w:r>
            <w:r w:rsidR="006B4E61">
              <w:rPr>
                <w:b/>
                <w:sz w:val="24"/>
                <w:szCs w:val="24"/>
              </w:rPr>
              <w:t>06.06</w:t>
            </w:r>
            <w:r w:rsidR="00B602CE" w:rsidRPr="00C80AE4">
              <w:rPr>
                <w:b/>
                <w:sz w:val="24"/>
                <w:szCs w:val="24"/>
              </w:rPr>
              <w:t>.2025г.</w:t>
            </w:r>
            <w:r w:rsidRPr="005B2E9A">
              <w:t xml:space="preserve"> </w:t>
            </w:r>
            <w:r w:rsidRPr="00173396">
              <w:rPr>
                <w:sz w:val="24"/>
                <w:szCs w:val="24"/>
              </w:rPr>
              <w:t>в установленном документацией порядке</w:t>
            </w:r>
            <w:r>
              <w:rPr>
                <w:sz w:val="24"/>
                <w:szCs w:val="24"/>
              </w:rPr>
              <w:t>.</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078FE65A" w14:textId="4D72AA7E" w:rsidR="00654754" w:rsidRPr="007640EA" w:rsidRDefault="00654754" w:rsidP="006B4E61">
            <w:pPr>
              <w:spacing w:before="0"/>
              <w:rPr>
                <w:sz w:val="24"/>
                <w:szCs w:val="24"/>
              </w:rPr>
            </w:pPr>
            <w:r>
              <w:rPr>
                <w:sz w:val="24"/>
                <w:szCs w:val="24"/>
              </w:rPr>
              <w:t>Дата подведения</w:t>
            </w:r>
            <w:r w:rsidRPr="005C6516">
              <w:rPr>
                <w:sz w:val="24"/>
                <w:szCs w:val="24"/>
              </w:rPr>
              <w:t xml:space="preserve"> итогов закупки </w:t>
            </w:r>
            <w:r w:rsidR="00B602CE" w:rsidRPr="00C80AE4">
              <w:rPr>
                <w:b/>
                <w:sz w:val="24"/>
                <w:szCs w:val="24"/>
              </w:rPr>
              <w:t xml:space="preserve">не позднее </w:t>
            </w:r>
            <w:r w:rsidR="006B4E61">
              <w:rPr>
                <w:b/>
                <w:sz w:val="24"/>
                <w:szCs w:val="24"/>
              </w:rPr>
              <w:t>06</w:t>
            </w:r>
            <w:r w:rsidR="00C80AE4" w:rsidRPr="00C80AE4">
              <w:rPr>
                <w:b/>
                <w:sz w:val="24"/>
                <w:szCs w:val="24"/>
              </w:rPr>
              <w:t>.0</w:t>
            </w:r>
            <w:r w:rsidR="006B4E61">
              <w:rPr>
                <w:b/>
                <w:sz w:val="24"/>
                <w:szCs w:val="24"/>
              </w:rPr>
              <w:t>7</w:t>
            </w:r>
            <w:bookmarkStart w:id="43" w:name="_GoBack"/>
            <w:bookmarkEnd w:id="43"/>
            <w:r w:rsidR="00C80AE4" w:rsidRPr="00C80AE4">
              <w:rPr>
                <w:b/>
                <w:sz w:val="24"/>
                <w:szCs w:val="24"/>
              </w:rPr>
              <w:t>.2025г.</w:t>
            </w:r>
            <w:r w:rsidRPr="005B2E9A">
              <w:t xml:space="preserve"> </w:t>
            </w:r>
            <w:r w:rsidRPr="00173396">
              <w:rPr>
                <w:sz w:val="24"/>
                <w:szCs w:val="24"/>
              </w:rPr>
              <w:t>в установленном документацией порядке.</w:t>
            </w:r>
            <w:r>
              <w:t xml:space="preserve"> </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D906C56" w14:textId="25F23069" w:rsidR="00654754" w:rsidRPr="007640EA" w:rsidRDefault="00742266" w:rsidP="00742266">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r w:rsidR="00654754" w:rsidRPr="007640EA" w:rsidDel="00E9523C">
              <w:rPr>
                <w:sz w:val="24"/>
                <w:szCs w:val="24"/>
              </w:rPr>
              <w:t xml:space="preserve"> </w:t>
            </w: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t>Валюта заявки и договора:</w:t>
            </w:r>
            <w:bookmarkEnd w:id="46"/>
          </w:p>
        </w:tc>
        <w:tc>
          <w:tcPr>
            <w:tcW w:w="7385" w:type="dxa"/>
          </w:tcPr>
          <w:p w14:paraId="67F3FE26" w14:textId="5BB6CE11" w:rsidR="00654754" w:rsidRPr="007640EA" w:rsidRDefault="00654754" w:rsidP="00742266">
            <w:pPr>
              <w:spacing w:before="0"/>
              <w:rPr>
                <w:sz w:val="24"/>
                <w:szCs w:val="24"/>
              </w:rPr>
            </w:pPr>
            <w:r w:rsidRPr="007640EA">
              <w:rPr>
                <w:sz w:val="24"/>
                <w:szCs w:val="24"/>
              </w:rPr>
              <w:t xml:space="preserve">Российский рубль </w:t>
            </w: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1D75BC4E" w14:textId="777F35A6" w:rsidR="00654754" w:rsidRPr="00742266" w:rsidRDefault="00654754" w:rsidP="00742266">
            <w:pPr>
              <w:spacing w:before="0" w:line="280" w:lineRule="exact"/>
              <w:rPr>
                <w:sz w:val="24"/>
                <w:szCs w:val="24"/>
              </w:rPr>
            </w:pPr>
            <w:r w:rsidRPr="005B18D3">
              <w:rPr>
                <w:sz w:val="24"/>
                <w:szCs w:val="24"/>
              </w:rPr>
              <w:t xml:space="preserve">Указаны в </w:t>
            </w:r>
            <w:r w:rsidRPr="00742266">
              <w:rPr>
                <w:sz w:val="24"/>
                <w:szCs w:val="24"/>
              </w:rPr>
              <w:t>техническом задании</w:t>
            </w:r>
            <w:r w:rsidR="00742266" w:rsidRPr="00742266">
              <w:rPr>
                <w:sz w:val="24"/>
                <w:szCs w:val="24"/>
              </w:rPr>
              <w:t xml:space="preserve"> и приложениям к нему, которые </w:t>
            </w:r>
            <w:r w:rsidRPr="00742266">
              <w:rPr>
                <w:sz w:val="24"/>
                <w:szCs w:val="24"/>
              </w:rPr>
              <w:t>являющиеся приложением к документации о закупке.</w:t>
            </w:r>
          </w:p>
          <w:p w14:paraId="48C5B55B" w14:textId="77777777" w:rsidR="00654754" w:rsidRPr="007D06F0" w:rsidRDefault="00654754" w:rsidP="00654754">
            <w:pPr>
              <w:spacing w:before="0" w:line="280" w:lineRule="exact"/>
              <w:rPr>
                <w:bCs/>
                <w:iCs/>
                <w:sz w:val="24"/>
                <w:szCs w:val="24"/>
              </w:rPr>
            </w:pPr>
            <w:r w:rsidRPr="007D06F0">
              <w:rPr>
                <w:bCs/>
                <w:iCs/>
                <w:sz w:val="24"/>
                <w:szCs w:val="24"/>
              </w:rPr>
              <w:t xml:space="preserve">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w:t>
            </w:r>
            <w:r w:rsidRPr="007D06F0">
              <w:rPr>
                <w:bCs/>
                <w:iCs/>
                <w:sz w:val="24"/>
                <w:szCs w:val="24"/>
              </w:rPr>
              <w:lastRenderedPageBreak/>
              <w:t>о закупке, без подготовки и направления участником собственных подробных предложений.</w:t>
            </w:r>
          </w:p>
          <w:p w14:paraId="4417D93B" w14:textId="57587223" w:rsidR="00654754" w:rsidRPr="007640EA" w:rsidRDefault="00654754" w:rsidP="0066489D">
            <w:pPr>
              <w:spacing w:before="0" w:line="280" w:lineRule="exact"/>
              <w:rPr>
                <w:sz w:val="24"/>
                <w:szCs w:val="24"/>
              </w:rPr>
            </w:pPr>
            <w:r w:rsidRPr="007D06F0">
              <w:rPr>
                <w:bCs/>
                <w:iCs/>
                <w:sz w:val="24"/>
                <w:szCs w:val="24"/>
              </w:rPr>
              <w:t xml:space="preserve">Участник подает Техническое предложение по форме приложения </w:t>
            </w:r>
            <w:r w:rsidR="005374C2">
              <w:rPr>
                <w:bCs/>
                <w:iCs/>
                <w:sz w:val="24"/>
                <w:szCs w:val="24"/>
              </w:rPr>
              <w:t>7.3</w:t>
            </w:r>
            <w:r w:rsidRPr="007D06F0">
              <w:rPr>
                <w:bCs/>
                <w:iCs/>
                <w:sz w:val="24"/>
                <w:szCs w:val="24"/>
              </w:rPr>
              <w:t xml:space="preserve">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lastRenderedPageBreak/>
              <w:t>Обеспечение заявки:</w:t>
            </w:r>
            <w:bookmarkEnd w:id="48"/>
          </w:p>
        </w:tc>
        <w:tc>
          <w:tcPr>
            <w:tcW w:w="7385" w:type="dxa"/>
          </w:tcPr>
          <w:p w14:paraId="4EBFA855" w14:textId="4901F94C" w:rsidR="00654754" w:rsidRPr="00AD052C" w:rsidRDefault="00654754" w:rsidP="00742266">
            <w:pPr>
              <w:spacing w:before="0"/>
              <w:rPr>
                <w:rFonts w:eastAsia="Calibri"/>
                <w:sz w:val="24"/>
                <w:szCs w:val="24"/>
              </w:rPr>
            </w:pPr>
            <w:r w:rsidRPr="007640EA">
              <w:rPr>
                <w:sz w:val="24"/>
                <w:szCs w:val="24"/>
              </w:rPr>
              <w:t>Не применимо.</w:t>
            </w:r>
            <w:r w:rsidR="00742266" w:rsidRPr="00AD052C">
              <w:rPr>
                <w:rFonts w:eastAsia="Calibri"/>
                <w:sz w:val="24"/>
                <w:szCs w:val="24"/>
              </w:rPr>
              <w:t xml:space="preserve"> </w:t>
            </w:r>
          </w:p>
        </w:tc>
      </w:tr>
      <w:tr w:rsidR="00654754" w:rsidRPr="0005256C" w14:paraId="667931B6" w14:textId="77777777" w:rsidTr="00DC3F4D">
        <w:tc>
          <w:tcPr>
            <w:tcW w:w="2958" w:type="dxa"/>
          </w:tcPr>
          <w:p w14:paraId="6B0CCC95" w14:textId="36AA35CD" w:rsidR="00654754" w:rsidRPr="007640EA" w:rsidRDefault="00654754" w:rsidP="00196F06">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bookmarkEnd w:id="49"/>
          </w:p>
        </w:tc>
        <w:tc>
          <w:tcPr>
            <w:tcW w:w="7385" w:type="dxa"/>
          </w:tcPr>
          <w:p w14:paraId="0793C849" w14:textId="77777777" w:rsidR="00742266" w:rsidRPr="007640EA" w:rsidRDefault="00742266" w:rsidP="00742266">
            <w:pPr>
              <w:spacing w:before="0"/>
              <w:rPr>
                <w:sz w:val="24"/>
                <w:szCs w:val="24"/>
              </w:rPr>
            </w:pPr>
            <w:r w:rsidRPr="007640EA">
              <w:rPr>
                <w:sz w:val="24"/>
                <w:szCs w:val="24"/>
              </w:rPr>
              <w:t>Требуется о</w:t>
            </w:r>
            <w:r>
              <w:rPr>
                <w:sz w:val="24"/>
                <w:szCs w:val="24"/>
              </w:rPr>
              <w:t>беспечение исполнения договора в соответствии с разделом 5 Договора.</w:t>
            </w:r>
          </w:p>
          <w:p w14:paraId="4B775091" w14:textId="77777777" w:rsidR="00742266" w:rsidRDefault="00742266" w:rsidP="00742266">
            <w:pPr>
              <w:spacing w:before="0"/>
              <w:rPr>
                <w:sz w:val="24"/>
                <w:szCs w:val="24"/>
              </w:rPr>
            </w:pPr>
            <w:r w:rsidRPr="008C208C">
              <w:rPr>
                <w:sz w:val="24"/>
                <w:szCs w:val="24"/>
              </w:rPr>
              <w:t>Если сумма аванса не превышает 5 000 000 руб.</w:t>
            </w:r>
            <w:r>
              <w:rPr>
                <w:sz w:val="24"/>
                <w:szCs w:val="24"/>
              </w:rPr>
              <w:t xml:space="preserve"> с НДС</w:t>
            </w:r>
            <w:r w:rsidRPr="008C208C">
              <w:rPr>
                <w:sz w:val="24"/>
                <w:szCs w:val="24"/>
              </w:rPr>
              <w:t xml:space="preserve"> допускается авансирование без предоставления банковской гаран</w:t>
            </w:r>
            <w:r>
              <w:rPr>
                <w:sz w:val="24"/>
                <w:szCs w:val="24"/>
              </w:rPr>
              <w:t>тии</w:t>
            </w:r>
            <w:r w:rsidRPr="008C208C">
              <w:rPr>
                <w:sz w:val="24"/>
                <w:szCs w:val="24"/>
              </w:rPr>
              <w:t>.</w:t>
            </w:r>
          </w:p>
          <w:p w14:paraId="467DE2F9" w14:textId="1BA0A5F0" w:rsidR="00654754" w:rsidRPr="007640EA" w:rsidRDefault="00654754" w:rsidP="00654754">
            <w:pPr>
              <w:spacing w:before="0"/>
              <w:rPr>
                <w:sz w:val="24"/>
                <w:szCs w:val="24"/>
              </w:rPr>
            </w:pPr>
          </w:p>
        </w:tc>
      </w:tr>
      <w:tr w:rsidR="00654754" w:rsidRPr="0005256C" w14:paraId="74D7E738" w14:textId="77777777" w:rsidTr="00DC3F4D">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tcPr>
          <w:p w14:paraId="74D524FA" w14:textId="77777777" w:rsidR="008A07A0" w:rsidRPr="0032421C" w:rsidRDefault="008A07A0" w:rsidP="008A07A0">
            <w:pPr>
              <w:spacing w:before="0"/>
              <w:rPr>
                <w:sz w:val="24"/>
                <w:szCs w:val="24"/>
              </w:rPr>
            </w:pPr>
            <w:r w:rsidRPr="0032421C">
              <w:rPr>
                <w:sz w:val="24"/>
                <w:szCs w:val="24"/>
              </w:rPr>
              <w:t xml:space="preserve">- наличие права выполнять строительство, реконструкцию, капитальный ремонт объектов капитального строительства по договору подряда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7C7BACF5" w14:textId="77777777" w:rsidR="00654754" w:rsidRDefault="008A07A0" w:rsidP="008A07A0">
            <w:pPr>
              <w:spacing w:before="0"/>
              <w:rPr>
                <w:sz w:val="24"/>
                <w:szCs w:val="24"/>
              </w:rPr>
            </w:pPr>
            <w:r w:rsidRPr="0032421C">
              <w:rPr>
                <w:sz w:val="24"/>
                <w:szCs w:val="24"/>
              </w:rPr>
              <w:t>- 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3D3E91E0" w14:textId="41C9D3FF" w:rsidR="00554FE9" w:rsidRPr="00554FE9" w:rsidRDefault="00554FE9" w:rsidP="00554FE9">
            <w:pPr>
              <w:spacing w:before="0"/>
              <w:rPr>
                <w:sz w:val="24"/>
                <w:szCs w:val="24"/>
              </w:rPr>
            </w:pPr>
            <w:r>
              <w:rPr>
                <w:sz w:val="24"/>
                <w:szCs w:val="24"/>
              </w:rPr>
              <w:t>Наличие Свидетельства</w:t>
            </w:r>
            <w:r w:rsidRPr="00554FE9">
              <w:rPr>
                <w:sz w:val="24"/>
                <w:szCs w:val="24"/>
              </w:rPr>
              <w:t xml:space="preserve"> НАКС о готовности организации-исполнителя работ к использованию аттестованной технологии сварки на группы технических устройств. </w:t>
            </w:r>
          </w:p>
          <w:p w14:paraId="15D0584B" w14:textId="6CB194A6" w:rsidR="00554FE9" w:rsidRPr="007640EA" w:rsidRDefault="00554FE9" w:rsidP="00554FE9">
            <w:pPr>
              <w:spacing w:before="0"/>
              <w:rPr>
                <w:sz w:val="24"/>
                <w:szCs w:val="24"/>
              </w:rPr>
            </w:pPr>
            <w:r>
              <w:rPr>
                <w:sz w:val="24"/>
                <w:szCs w:val="24"/>
              </w:rPr>
              <w:t xml:space="preserve">Участник предоставляет </w:t>
            </w:r>
            <w:r w:rsidRPr="00554FE9">
              <w:rPr>
                <w:sz w:val="24"/>
                <w:szCs w:val="24"/>
              </w:rPr>
              <w:t>Свидетельства об аттестации и/или аккредитации собственной или арендованной ЛНМК</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AF0CC0E" w14:textId="77777777" w:rsidR="008A07A0" w:rsidRDefault="008A07A0" w:rsidP="008A07A0">
            <w:pPr>
              <w:spacing w:before="0"/>
              <w:rPr>
                <w:sz w:val="24"/>
                <w:szCs w:val="24"/>
              </w:rPr>
            </w:pPr>
            <w:r w:rsidRPr="00677B70">
              <w:rPr>
                <w:sz w:val="24"/>
                <w:szCs w:val="24"/>
              </w:rPr>
              <w:t>Перечень требований</w:t>
            </w:r>
            <w:r>
              <w:rPr>
                <w:sz w:val="24"/>
                <w:szCs w:val="24"/>
              </w:rPr>
              <w:t>, а также документов, подтверждающих соответствие требованиям,</w:t>
            </w:r>
            <w:r w:rsidRPr="00677B70">
              <w:rPr>
                <w:sz w:val="24"/>
                <w:szCs w:val="24"/>
              </w:rPr>
              <w:t xml:space="preserve"> указан</w:t>
            </w:r>
            <w:r>
              <w:rPr>
                <w:sz w:val="24"/>
                <w:szCs w:val="24"/>
              </w:rPr>
              <w:t>ы</w:t>
            </w:r>
            <w:r w:rsidRPr="00677B70">
              <w:rPr>
                <w:sz w:val="24"/>
                <w:szCs w:val="24"/>
              </w:rPr>
              <w:t xml:space="preserve"> в </w:t>
            </w:r>
            <w:r>
              <w:rPr>
                <w:sz w:val="24"/>
                <w:szCs w:val="24"/>
              </w:rPr>
              <w:t>разделе</w:t>
            </w:r>
            <w:r w:rsidRPr="00677B70">
              <w:rPr>
                <w:sz w:val="24"/>
                <w:szCs w:val="24"/>
              </w:rPr>
              <w:t xml:space="preserve"> </w:t>
            </w:r>
            <w:r>
              <w:rPr>
                <w:sz w:val="24"/>
                <w:szCs w:val="24"/>
              </w:rPr>
              <w:t>11.</w:t>
            </w:r>
            <w:r w:rsidRPr="00677B70">
              <w:rPr>
                <w:sz w:val="24"/>
                <w:szCs w:val="24"/>
              </w:rPr>
              <w:t xml:space="preserve"> Технического задания</w:t>
            </w:r>
            <w:r>
              <w:rPr>
                <w:sz w:val="24"/>
                <w:szCs w:val="24"/>
              </w:rPr>
              <w:t>.</w:t>
            </w:r>
          </w:p>
          <w:p w14:paraId="31CEC218" w14:textId="42D11286" w:rsidR="00654754" w:rsidRPr="007640EA" w:rsidRDefault="008A07A0" w:rsidP="008A07A0">
            <w:pPr>
              <w:spacing w:before="0"/>
              <w:rPr>
                <w:i/>
                <w:sz w:val="24"/>
                <w:szCs w:val="24"/>
              </w:rPr>
            </w:pPr>
            <w:r w:rsidRPr="00677B70">
              <w:rPr>
                <w:i/>
                <w:sz w:val="24"/>
                <w:szCs w:val="24"/>
              </w:rPr>
              <w:t>Отсутствие указанных документов не является основанием для отклонения заявки участника.</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74C318F4"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637E3CFE" w:rsidR="008A07A0" w:rsidRPr="007640EA" w:rsidRDefault="00654754" w:rsidP="008A07A0">
            <w:pPr>
              <w:spacing w:before="0"/>
              <w:rPr>
                <w:sz w:val="24"/>
                <w:szCs w:val="24"/>
              </w:rPr>
            </w:pPr>
            <w:r w:rsidRPr="007640EA">
              <w:rPr>
                <w:sz w:val="24"/>
                <w:szCs w:val="24"/>
              </w:rPr>
              <w:t xml:space="preserve">соисполнителей допускается. </w:t>
            </w:r>
          </w:p>
          <w:p w14:paraId="246A5C30" w14:textId="3F1B2D69"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81C27D5" w14:textId="77777777" w:rsidR="00654754" w:rsidRPr="00AD0006" w:rsidRDefault="00654754" w:rsidP="00654754">
            <w:pPr>
              <w:spacing w:before="0"/>
              <w:rPr>
                <w:b/>
                <w:sz w:val="24"/>
                <w:szCs w:val="24"/>
              </w:rPr>
            </w:pPr>
            <w:r w:rsidRPr="00AD0006">
              <w:rPr>
                <w:b/>
                <w:sz w:val="24"/>
                <w:szCs w:val="24"/>
              </w:rPr>
              <w:t>1) Соответствие обязательным требованиям</w:t>
            </w:r>
          </w:p>
          <w:p w14:paraId="3B30C68F" w14:textId="77777777" w:rsidR="00654754" w:rsidRPr="006A5621" w:rsidRDefault="00654754" w:rsidP="00654754">
            <w:pPr>
              <w:spacing w:before="0"/>
              <w:rPr>
                <w:sz w:val="24"/>
                <w:szCs w:val="24"/>
              </w:rPr>
            </w:pPr>
            <w:r w:rsidRPr="00AD0006">
              <w:rPr>
                <w:sz w:val="24"/>
                <w:szCs w:val="24"/>
              </w:rPr>
              <w:t xml:space="preserve">Каждый член коллективного </w:t>
            </w:r>
            <w:r w:rsidRPr="006A5621">
              <w:rPr>
                <w:sz w:val="24"/>
                <w:szCs w:val="24"/>
              </w:rPr>
              <w:t>участника должен соответствовать обязательным требованиям, предусмотренными п. 7.6.1.5 Положения о закупках.</w:t>
            </w:r>
          </w:p>
          <w:p w14:paraId="593E2DEB" w14:textId="77777777" w:rsidR="00654754" w:rsidRPr="00AD0006" w:rsidRDefault="00654754" w:rsidP="00654754">
            <w:pPr>
              <w:spacing w:before="0"/>
              <w:rPr>
                <w:b/>
                <w:sz w:val="24"/>
                <w:szCs w:val="24"/>
              </w:rPr>
            </w:pPr>
            <w:r w:rsidRPr="006A5621">
              <w:rPr>
                <w:b/>
                <w:sz w:val="24"/>
                <w:szCs w:val="24"/>
              </w:rPr>
              <w:t>2) Соответствие специальным требованиям</w:t>
            </w:r>
          </w:p>
          <w:p w14:paraId="5436000D" w14:textId="177F99AE" w:rsidR="00654754" w:rsidRPr="00AD0006" w:rsidRDefault="00654754" w:rsidP="008A07A0">
            <w:pPr>
              <w:spacing w:before="0"/>
              <w:rPr>
                <w:sz w:val="24"/>
                <w:szCs w:val="24"/>
              </w:rPr>
            </w:pPr>
            <w:r w:rsidRPr="00AD0006">
              <w:rPr>
                <w:sz w:val="24"/>
                <w:szCs w:val="24"/>
              </w:rPr>
              <w:t>Каждый член коллективного участника должен соответствовать специальным требованиям, установленным п</w:t>
            </w:r>
            <w:r>
              <w:rPr>
                <w:sz w:val="24"/>
                <w:szCs w:val="24"/>
              </w:rPr>
              <w:t>.</w:t>
            </w:r>
            <w:r w:rsidR="009E5237">
              <w:rPr>
                <w:sz w:val="24"/>
                <w:szCs w:val="24"/>
              </w:rPr>
              <w:t> </w:t>
            </w:r>
            <w:r w:rsidR="009E5237">
              <w:rPr>
                <w:sz w:val="24"/>
                <w:szCs w:val="24"/>
              </w:rPr>
              <w:fldChar w:fldCharType="begin"/>
            </w:r>
            <w:r w:rsidR="009E5237">
              <w:rPr>
                <w:sz w:val="24"/>
                <w:szCs w:val="24"/>
              </w:rPr>
              <w:instrText xml:space="preserve"> REF _Ref446079610 \r \h </w:instrText>
            </w:r>
            <w:r w:rsidR="009E5237">
              <w:rPr>
                <w:sz w:val="24"/>
                <w:szCs w:val="24"/>
              </w:rPr>
            </w:r>
            <w:r w:rsidR="009E5237">
              <w:rPr>
                <w:sz w:val="24"/>
                <w:szCs w:val="24"/>
              </w:rPr>
              <w:fldChar w:fldCharType="separate"/>
            </w:r>
            <w:r w:rsidR="009E5237">
              <w:rPr>
                <w:sz w:val="24"/>
                <w:szCs w:val="24"/>
              </w:rPr>
              <w:t>1.2.25</w:t>
            </w:r>
            <w:r w:rsidR="009E5237">
              <w:rPr>
                <w:sz w:val="24"/>
                <w:szCs w:val="24"/>
              </w:rPr>
              <w:fldChar w:fldCharType="end"/>
            </w:r>
            <w:r>
              <w:rPr>
                <w:sz w:val="24"/>
                <w:szCs w:val="24"/>
              </w:rPr>
              <w:t xml:space="preserve"> информационной карты</w:t>
            </w:r>
            <w:r w:rsidRPr="00AD0006">
              <w:rPr>
                <w:sz w:val="24"/>
                <w:szCs w:val="24"/>
              </w:rPr>
              <w:t xml:space="preserve">. </w:t>
            </w:r>
          </w:p>
          <w:p w14:paraId="36ACC7B1" w14:textId="77777777" w:rsidR="00654754" w:rsidRPr="00AD0006" w:rsidRDefault="00654754" w:rsidP="00654754">
            <w:pPr>
              <w:spacing w:before="0"/>
              <w:rPr>
                <w:b/>
                <w:sz w:val="24"/>
                <w:szCs w:val="24"/>
              </w:rPr>
            </w:pPr>
            <w:r w:rsidRPr="00AD0006">
              <w:rPr>
                <w:b/>
                <w:sz w:val="24"/>
                <w:szCs w:val="24"/>
              </w:rPr>
              <w:t>3) Соответствие дополнительным требованиям</w:t>
            </w:r>
          </w:p>
          <w:p w14:paraId="19D267F7" w14:textId="0A1C1EEF" w:rsidR="00654754" w:rsidRPr="00AD0006" w:rsidRDefault="00654754" w:rsidP="009E5237">
            <w:pPr>
              <w:spacing w:before="0"/>
              <w:rPr>
                <w:sz w:val="24"/>
                <w:szCs w:val="24"/>
              </w:rPr>
            </w:pPr>
            <w:r w:rsidRPr="00AD0006">
              <w:rPr>
                <w:sz w:val="24"/>
                <w:szCs w:val="24"/>
              </w:rPr>
              <w:t>Члены коллективного участника в совокупности должны удовлетворять дополнительным требованиям, установленным п.</w:t>
            </w:r>
            <w:r w:rsidR="009E5237">
              <w:rPr>
                <w:sz w:val="24"/>
                <w:szCs w:val="24"/>
              </w:rPr>
              <w:t> </w:t>
            </w:r>
            <w:r w:rsidR="009E5237">
              <w:rPr>
                <w:sz w:val="24"/>
                <w:szCs w:val="24"/>
              </w:rPr>
              <w:fldChar w:fldCharType="begin"/>
            </w:r>
            <w:r w:rsidR="009E5237">
              <w:rPr>
                <w:sz w:val="24"/>
                <w:szCs w:val="24"/>
              </w:rPr>
              <w:instrText xml:space="preserve"> REF _Ref446079934 \r \h </w:instrText>
            </w:r>
            <w:r w:rsidR="009E5237">
              <w:rPr>
                <w:sz w:val="24"/>
                <w:szCs w:val="24"/>
              </w:rPr>
            </w:r>
            <w:r w:rsidR="009E5237">
              <w:rPr>
                <w:sz w:val="24"/>
                <w:szCs w:val="24"/>
              </w:rPr>
              <w:fldChar w:fldCharType="separate"/>
            </w:r>
            <w:r w:rsidR="009E5237">
              <w:rPr>
                <w:sz w:val="24"/>
                <w:szCs w:val="24"/>
              </w:rPr>
              <w:t>1.2.26</w:t>
            </w:r>
            <w:r w:rsidR="009E5237">
              <w:rPr>
                <w:sz w:val="24"/>
                <w:szCs w:val="24"/>
              </w:rPr>
              <w:fldChar w:fldCharType="end"/>
            </w:r>
            <w:r>
              <w:rPr>
                <w:sz w:val="24"/>
                <w:szCs w:val="24"/>
              </w:rPr>
              <w:t xml:space="preserve"> информационной карты</w:t>
            </w:r>
            <w:r w:rsidRPr="00AD0006">
              <w:rPr>
                <w:sz w:val="24"/>
                <w:szCs w:val="24"/>
              </w:rPr>
              <w:t>.</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lastRenderedPageBreak/>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 xml:space="preserve">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w:t>
            </w:r>
            <w:r w:rsidRPr="00A65333">
              <w:rPr>
                <w:sz w:val="24"/>
                <w:szCs w:val="24"/>
              </w:rPr>
              <w:lastRenderedPageBreak/>
              <w:t>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lastRenderedPageBreak/>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A65333">
                <w:rPr>
                  <w:rStyle w:val="aff8"/>
                  <w:color w:val="auto"/>
                  <w:sz w:val="24"/>
                  <w:szCs w:val="24"/>
                </w:rPr>
                <w:t>статьями 289</w:t>
              </w:r>
            </w:hyperlink>
            <w:r w:rsidRPr="00A65333">
              <w:rPr>
                <w:sz w:val="24"/>
                <w:szCs w:val="24"/>
              </w:rPr>
              <w:t xml:space="preserve">, </w:t>
            </w:r>
            <w:hyperlink r:id="rId16" w:history="1">
              <w:r w:rsidRPr="00A65333">
                <w:rPr>
                  <w:rStyle w:val="aff8"/>
                  <w:color w:val="auto"/>
                  <w:sz w:val="24"/>
                  <w:szCs w:val="24"/>
                </w:rPr>
                <w:t>290</w:t>
              </w:r>
            </w:hyperlink>
            <w:r w:rsidRPr="00A65333">
              <w:rPr>
                <w:sz w:val="24"/>
                <w:szCs w:val="24"/>
              </w:rPr>
              <w:t xml:space="preserve">, </w:t>
            </w:r>
            <w:hyperlink r:id="rId17" w:history="1">
              <w:r w:rsidRPr="00A65333">
                <w:rPr>
                  <w:rStyle w:val="aff8"/>
                  <w:color w:val="auto"/>
                  <w:sz w:val="24"/>
                  <w:szCs w:val="24"/>
                </w:rPr>
                <w:t>291</w:t>
              </w:r>
            </w:hyperlink>
            <w:r w:rsidRPr="00A65333">
              <w:rPr>
                <w:sz w:val="24"/>
                <w:szCs w:val="24"/>
              </w:rPr>
              <w:t xml:space="preserve">, </w:t>
            </w:r>
            <w:hyperlink r:id="rId18" w:history="1">
              <w:r w:rsidRPr="00A65333">
                <w:rPr>
                  <w:rStyle w:val="aff8"/>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9" w:history="1">
              <w:r w:rsidRPr="00A65333">
                <w:rPr>
                  <w:rStyle w:val="aff8"/>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w:t>
            </w:r>
            <w:r w:rsidRPr="00A65333">
              <w:rPr>
                <w:sz w:val="24"/>
                <w:szCs w:val="24"/>
              </w:rPr>
              <w:lastRenderedPageBreak/>
              <w:t>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lastRenderedPageBreak/>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0"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1"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lastRenderedPageBreak/>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2" w:history="1">
              <w:r w:rsidRPr="00A65333">
                <w:rPr>
                  <w:rStyle w:val="aff8"/>
                  <w:color w:val="auto"/>
                  <w:sz w:val="24"/>
                  <w:szCs w:val="24"/>
                </w:rPr>
                <w:t>статьями 289</w:t>
              </w:r>
            </w:hyperlink>
            <w:r w:rsidRPr="00A65333">
              <w:rPr>
                <w:sz w:val="24"/>
                <w:szCs w:val="24"/>
              </w:rPr>
              <w:t xml:space="preserve">, </w:t>
            </w:r>
            <w:hyperlink r:id="rId23" w:history="1">
              <w:r w:rsidRPr="00A65333">
                <w:rPr>
                  <w:rStyle w:val="aff8"/>
                  <w:color w:val="auto"/>
                  <w:sz w:val="24"/>
                  <w:szCs w:val="24"/>
                </w:rPr>
                <w:t>290</w:t>
              </w:r>
            </w:hyperlink>
            <w:r w:rsidRPr="00A65333">
              <w:rPr>
                <w:sz w:val="24"/>
                <w:szCs w:val="24"/>
              </w:rPr>
              <w:t xml:space="preserve">, </w:t>
            </w:r>
            <w:hyperlink r:id="rId24" w:history="1">
              <w:r w:rsidRPr="00A65333">
                <w:rPr>
                  <w:rStyle w:val="aff8"/>
                  <w:color w:val="auto"/>
                  <w:sz w:val="24"/>
                  <w:szCs w:val="24"/>
                </w:rPr>
                <w:t>291</w:t>
              </w:r>
            </w:hyperlink>
            <w:r w:rsidRPr="00A65333">
              <w:rPr>
                <w:sz w:val="24"/>
                <w:szCs w:val="24"/>
              </w:rPr>
              <w:t xml:space="preserve">, </w:t>
            </w:r>
            <w:hyperlink r:id="rId25" w:history="1">
              <w:r w:rsidRPr="00A65333">
                <w:rPr>
                  <w:rStyle w:val="aff8"/>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lastRenderedPageBreak/>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6"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7" w:history="1">
              <w:r w:rsidRPr="00A65333">
                <w:rPr>
                  <w:rStyle w:val="aff8"/>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8" w:history="1">
              <w:r w:rsidRPr="00A65333">
                <w:rPr>
                  <w:rStyle w:val="aff8"/>
                  <w:color w:val="auto"/>
                  <w:sz w:val="24"/>
                  <w:szCs w:val="24"/>
                </w:rPr>
                <w:t>статьями 289</w:t>
              </w:r>
            </w:hyperlink>
            <w:r w:rsidRPr="00A65333">
              <w:rPr>
                <w:sz w:val="24"/>
                <w:szCs w:val="24"/>
              </w:rPr>
              <w:t xml:space="preserve">, </w:t>
            </w:r>
            <w:hyperlink r:id="rId29" w:history="1">
              <w:r w:rsidRPr="00A65333">
                <w:rPr>
                  <w:rStyle w:val="aff8"/>
                  <w:color w:val="auto"/>
                  <w:sz w:val="24"/>
                  <w:szCs w:val="24"/>
                </w:rPr>
                <w:t>290</w:t>
              </w:r>
            </w:hyperlink>
            <w:r w:rsidRPr="00A65333">
              <w:rPr>
                <w:sz w:val="24"/>
                <w:szCs w:val="24"/>
              </w:rPr>
              <w:t xml:space="preserve">, </w:t>
            </w:r>
            <w:hyperlink r:id="rId30" w:history="1">
              <w:r w:rsidRPr="00A65333">
                <w:rPr>
                  <w:rStyle w:val="aff8"/>
                  <w:color w:val="auto"/>
                  <w:sz w:val="24"/>
                  <w:szCs w:val="24"/>
                </w:rPr>
                <w:t>291</w:t>
              </w:r>
            </w:hyperlink>
            <w:r w:rsidRPr="00A65333">
              <w:rPr>
                <w:sz w:val="24"/>
                <w:szCs w:val="24"/>
              </w:rPr>
              <w:t xml:space="preserve">, </w:t>
            </w:r>
            <w:hyperlink r:id="rId31" w:history="1">
              <w:r w:rsidRPr="00A65333">
                <w:rPr>
                  <w:rStyle w:val="aff8"/>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lastRenderedPageBreak/>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2B7857E6" w:rsidR="00654754" w:rsidRPr="00A65333" w:rsidRDefault="00654754" w:rsidP="00654754">
            <w:pPr>
              <w:tabs>
                <w:tab w:val="left" w:pos="2111"/>
              </w:tabs>
              <w:spacing w:before="0"/>
              <w:rPr>
                <w:sz w:val="24"/>
                <w:szCs w:val="24"/>
              </w:rPr>
            </w:pPr>
            <w:r w:rsidRPr="00A65333">
              <w:rPr>
                <w:sz w:val="24"/>
                <w:szCs w:val="24"/>
              </w:rPr>
              <w:t>- заявку по форме согласно приложению</w:t>
            </w:r>
            <w:r w:rsidR="0024698D">
              <w:rPr>
                <w:sz w:val="24"/>
                <w:szCs w:val="24"/>
              </w:rPr>
              <w:t xml:space="preserve"> 7.1.</w:t>
            </w:r>
            <w:r w:rsidRPr="00A65333">
              <w:rPr>
                <w:sz w:val="24"/>
                <w:szCs w:val="24"/>
              </w:rPr>
              <w:t xml:space="preserve">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572E7B71"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w:t>
            </w:r>
            <w:r w:rsidR="0024698D">
              <w:rPr>
                <w:sz w:val="24"/>
                <w:szCs w:val="24"/>
              </w:rPr>
              <w:t xml:space="preserve"> 7.2.</w:t>
            </w:r>
            <w:r w:rsidRPr="00A65333">
              <w:rPr>
                <w:sz w:val="24"/>
                <w:szCs w:val="24"/>
              </w:rPr>
              <w:t xml:space="preserve">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49D13E29" w:rsidR="00654754" w:rsidRPr="00A65333" w:rsidRDefault="00654754" w:rsidP="00654754">
            <w:pPr>
              <w:tabs>
                <w:tab w:val="left" w:pos="2111"/>
              </w:tabs>
              <w:spacing w:before="0"/>
              <w:rPr>
                <w:sz w:val="24"/>
                <w:szCs w:val="24"/>
              </w:rPr>
            </w:pPr>
            <w:r w:rsidRPr="00A65333">
              <w:rPr>
                <w:sz w:val="24"/>
                <w:szCs w:val="24"/>
              </w:rPr>
              <w:t>- техническое предложение по форме согласно приложению</w:t>
            </w:r>
            <w:r w:rsidR="0024698D">
              <w:rPr>
                <w:sz w:val="24"/>
                <w:szCs w:val="24"/>
              </w:rPr>
              <w:t xml:space="preserve"> 7.3.</w:t>
            </w:r>
            <w:r w:rsidRPr="00A65333">
              <w:rPr>
                <w:sz w:val="24"/>
                <w:szCs w:val="24"/>
              </w:rPr>
              <w:t xml:space="preserve">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183C2D65"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w:t>
            </w:r>
            <w:r w:rsidR="0024698D">
              <w:rPr>
                <w:sz w:val="24"/>
                <w:szCs w:val="24"/>
              </w:rPr>
              <w:t xml:space="preserve"> 7.4.</w:t>
            </w:r>
            <w:r w:rsidRPr="00A65333">
              <w:rPr>
                <w:sz w:val="24"/>
                <w:szCs w:val="24"/>
              </w:rPr>
              <w:t xml:space="preserve">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lastRenderedPageBreak/>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DCA02D5"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w:t>
            </w:r>
            <w:r w:rsidR="0024698D">
              <w:rPr>
                <w:sz w:val="24"/>
                <w:szCs w:val="24"/>
              </w:rPr>
              <w:t xml:space="preserve"> 7.6.</w:t>
            </w:r>
            <w:r w:rsidRPr="00A65333">
              <w:rPr>
                <w:sz w:val="24"/>
                <w:szCs w:val="24"/>
              </w:rPr>
              <w:t xml:space="preserve">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528A7AD8"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w:t>
            </w:r>
            <w:r w:rsidR="0024698D">
              <w:rPr>
                <w:sz w:val="24"/>
                <w:szCs w:val="24"/>
              </w:rPr>
              <w:t xml:space="preserve"> 7.7.</w:t>
            </w:r>
            <w:r w:rsidRPr="00A65333">
              <w:rPr>
                <w:sz w:val="24"/>
                <w:szCs w:val="24"/>
              </w:rPr>
              <w:t xml:space="preserve">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r w:rsidR="0024698D" w:rsidRPr="006B6737">
              <w:rPr>
                <w:i/>
                <w:color w:val="FF0000"/>
                <w:sz w:val="20"/>
                <w:szCs w:val="20"/>
              </w:rPr>
              <w:t xml:space="preserve"> Для подтверждения факта выполненных работ участник </w:t>
            </w:r>
            <w:r w:rsidR="0024698D" w:rsidRPr="00320B3B">
              <w:rPr>
                <w:i/>
                <w:color w:val="FF0000"/>
                <w:sz w:val="20"/>
                <w:szCs w:val="20"/>
              </w:rPr>
              <w:t>процедуры закупки</w:t>
            </w:r>
            <w:r w:rsidR="0024698D" w:rsidRPr="006B6737">
              <w:rPr>
                <w:i/>
                <w:color w:val="FF0000"/>
                <w:sz w:val="20"/>
                <w:szCs w:val="20"/>
              </w:rPr>
              <w:t xml:space="preserve"> должен предоставить копии Договоров,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w:t>
            </w:r>
            <w:r w:rsidR="004336D6">
              <w:rPr>
                <w:i/>
                <w:color w:val="FF0000"/>
                <w:sz w:val="20"/>
                <w:szCs w:val="20"/>
              </w:rPr>
              <w:t>. Без указанных документов справка об опыте рассматриваться не будет</w:t>
            </w:r>
            <w:r w:rsidRPr="00A65333">
              <w:rPr>
                <w:sz w:val="24"/>
                <w:szCs w:val="24"/>
              </w:rPr>
              <w:t>;</w:t>
            </w:r>
          </w:p>
          <w:p w14:paraId="01895B76" w14:textId="314FE098"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w:t>
            </w:r>
            <w:r w:rsidR="0024698D">
              <w:rPr>
                <w:sz w:val="24"/>
                <w:szCs w:val="24"/>
              </w:rPr>
              <w:t xml:space="preserve"> 7.8.</w:t>
            </w:r>
            <w:r w:rsidRPr="00A65333">
              <w:rPr>
                <w:sz w:val="24"/>
                <w:szCs w:val="24"/>
              </w:rPr>
              <w:t xml:space="preserve">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44BC142C" w:rsidR="00654754" w:rsidRPr="00A65333" w:rsidRDefault="00654754" w:rsidP="00654754">
            <w:pPr>
              <w:tabs>
                <w:tab w:val="left" w:pos="0"/>
              </w:tabs>
              <w:spacing w:before="0"/>
              <w:rPr>
                <w:sz w:val="24"/>
                <w:szCs w:val="24"/>
              </w:rPr>
            </w:pPr>
            <w:r w:rsidRPr="00A65333">
              <w:rPr>
                <w:sz w:val="24"/>
                <w:szCs w:val="24"/>
              </w:rPr>
              <w:t>- справка о кадровых ресурсах по форме согласно приложению</w:t>
            </w:r>
            <w:r w:rsidR="004336D6">
              <w:rPr>
                <w:sz w:val="24"/>
                <w:szCs w:val="24"/>
              </w:rPr>
              <w:t xml:space="preserve"> 7.9.</w:t>
            </w:r>
            <w:r w:rsidRPr="00A65333">
              <w:rPr>
                <w:sz w:val="24"/>
                <w:szCs w:val="24"/>
              </w:rPr>
              <w:t xml:space="preserve">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r w:rsidR="004336D6" w:rsidRPr="006B6737">
              <w:rPr>
                <w:i/>
                <w:color w:val="FF0000"/>
                <w:sz w:val="20"/>
                <w:szCs w:val="20"/>
              </w:rPr>
              <w:t xml:space="preserve"> Для подтверждения </w:t>
            </w:r>
            <w:r w:rsidR="004336D6">
              <w:rPr>
                <w:i/>
                <w:color w:val="FF0000"/>
                <w:sz w:val="20"/>
                <w:szCs w:val="20"/>
              </w:rPr>
              <w:t xml:space="preserve">квалификации персонала </w:t>
            </w:r>
            <w:r w:rsidR="004336D6" w:rsidRPr="006B6737">
              <w:rPr>
                <w:i/>
                <w:color w:val="FF0000"/>
                <w:sz w:val="20"/>
                <w:szCs w:val="20"/>
              </w:rPr>
              <w:t xml:space="preserve">участник </w:t>
            </w:r>
            <w:r w:rsidR="004336D6" w:rsidRPr="00320B3B">
              <w:rPr>
                <w:i/>
                <w:color w:val="FF0000"/>
                <w:sz w:val="20"/>
                <w:szCs w:val="20"/>
              </w:rPr>
              <w:t>процедуры закупки</w:t>
            </w:r>
            <w:r w:rsidR="004336D6" w:rsidRPr="006B6737">
              <w:rPr>
                <w:i/>
                <w:color w:val="FF0000"/>
                <w:sz w:val="20"/>
                <w:szCs w:val="20"/>
              </w:rPr>
              <w:t xml:space="preserve"> должен предоставить копии </w:t>
            </w:r>
            <w:r w:rsidR="004336D6">
              <w:rPr>
                <w:i/>
                <w:color w:val="FF0000"/>
                <w:sz w:val="20"/>
                <w:szCs w:val="20"/>
              </w:rPr>
              <w:t>квалификационных документов</w:t>
            </w:r>
            <w:r w:rsidR="004336D6" w:rsidRPr="006B6737">
              <w:rPr>
                <w:i/>
                <w:color w:val="FF0000"/>
                <w:sz w:val="20"/>
                <w:szCs w:val="20"/>
              </w:rPr>
              <w:t>. В случа</w:t>
            </w:r>
            <w:r w:rsidR="004336D6">
              <w:rPr>
                <w:i/>
                <w:color w:val="FF0000"/>
                <w:sz w:val="20"/>
                <w:szCs w:val="20"/>
              </w:rPr>
              <w:t xml:space="preserve">е не предоставления квалификационных документов </w:t>
            </w:r>
            <w:r w:rsidR="004336D6" w:rsidRPr="006B6737">
              <w:rPr>
                <w:i/>
                <w:color w:val="FF0000"/>
                <w:sz w:val="20"/>
                <w:szCs w:val="20"/>
              </w:rPr>
              <w:t xml:space="preserve">информация, размещенная в </w:t>
            </w:r>
            <w:r w:rsidR="004336D6" w:rsidRPr="007B4D36">
              <w:rPr>
                <w:i/>
                <w:color w:val="FF0000"/>
                <w:sz w:val="20"/>
                <w:szCs w:val="20"/>
              </w:rPr>
              <w:t>справке об опыте</w:t>
            </w:r>
            <w:r w:rsidR="004336D6">
              <w:rPr>
                <w:i/>
                <w:color w:val="FF0000"/>
                <w:sz w:val="20"/>
                <w:szCs w:val="20"/>
              </w:rPr>
              <w:t>,</w:t>
            </w:r>
            <w:r w:rsidR="004336D6" w:rsidRPr="006B6737">
              <w:rPr>
                <w:i/>
                <w:color w:val="FF0000"/>
                <w:sz w:val="20"/>
                <w:szCs w:val="20"/>
              </w:rPr>
              <w:t xml:space="preserve"> рассматриваться не будет</w:t>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0BBB3EB4" w:rsidR="00654754" w:rsidRPr="00AD0006" w:rsidRDefault="00654754" w:rsidP="004336D6">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004336D6">
              <w:rPr>
                <w:sz w:val="24"/>
                <w:szCs w:val="24"/>
              </w:rPr>
              <w:t>).</w:t>
            </w:r>
            <w:r w:rsidRPr="008A4D85">
              <w:rPr>
                <w:sz w:val="24"/>
                <w:szCs w:val="24"/>
              </w:rPr>
              <w:t xml:space="preserve"> </w:t>
            </w:r>
            <w:r w:rsidRPr="008A4D85" w:rsidDel="00CB5540">
              <w:rPr>
                <w:sz w:val="24"/>
                <w:szCs w:val="24"/>
              </w:rPr>
              <w:t xml:space="preserve"> </w:t>
            </w:r>
            <w:r>
              <w:rPr>
                <w:sz w:val="24"/>
                <w:szCs w:val="24"/>
              </w:rPr>
              <w:t xml:space="preserve"> </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77777777" w:rsidR="00654754" w:rsidRPr="004336D6" w:rsidRDefault="00654754" w:rsidP="00654754">
            <w:pPr>
              <w:pStyle w:val="aff9"/>
              <w:keepNext/>
              <w:keepLines/>
              <w:widowControl w:val="0"/>
              <w:tabs>
                <w:tab w:val="clear" w:pos="3686"/>
                <w:tab w:val="num" w:pos="993"/>
              </w:tabs>
              <w:spacing w:line="240" w:lineRule="auto"/>
              <w:ind w:left="0" w:firstLine="0"/>
              <w:rPr>
                <w:b/>
                <w:sz w:val="24"/>
                <w:szCs w:val="24"/>
              </w:rPr>
            </w:pPr>
            <w:r w:rsidRPr="004336D6">
              <w:rPr>
                <w:b/>
                <w:sz w:val="24"/>
                <w:szCs w:val="24"/>
              </w:rPr>
              <w:t xml:space="preserve">Сопоставление ценовых предложений участников 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5A5BF1D6" w14:textId="09EA6D89" w:rsidR="00B225B8" w:rsidRPr="00AD0006" w:rsidRDefault="00654754" w:rsidP="004336D6">
            <w:pPr>
              <w:pStyle w:val="111"/>
              <w:numPr>
                <w:ilvl w:val="0"/>
                <w:numId w:val="0"/>
              </w:numPr>
              <w:spacing w:before="0"/>
              <w:rPr>
                <w:sz w:val="24"/>
                <w:szCs w:val="24"/>
              </w:rPr>
            </w:pPr>
            <w:r w:rsidRPr="00AD0006">
              <w:rPr>
                <w:sz w:val="24"/>
                <w:szCs w:val="24"/>
              </w:rPr>
              <w:lastRenderedPageBreak/>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r w:rsidR="004336D6" w:rsidRPr="00AD0006">
              <w:rPr>
                <w:sz w:val="24"/>
                <w:szCs w:val="24"/>
              </w:rPr>
              <w:t xml:space="preserve"> </w:t>
            </w: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31FA67B3"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2BF4879E" w14:textId="48B36195" w:rsidR="00654754" w:rsidRPr="00DF3A04" w:rsidRDefault="00654754" w:rsidP="00654754">
            <w:pPr>
              <w:pStyle w:val="a0"/>
              <w:numPr>
                <w:ilvl w:val="0"/>
                <w:numId w:val="0"/>
              </w:numPr>
              <w:spacing w:before="0"/>
              <w:rPr>
                <w:rFonts w:ascii="Times New Roman" w:hAnsi="Times New Roman"/>
                <w:sz w:val="24"/>
              </w:rPr>
            </w:pPr>
            <w:r w:rsidRPr="00D1285E">
              <w:rPr>
                <w:rFonts w:ascii="Times New Roman" w:hAnsi="Times New Roman"/>
                <w:sz w:val="24"/>
              </w:rPr>
              <w:t xml:space="preserve">Перечень пунктов проекта договора, в отношении которых допускаются встречные предложения: </w:t>
            </w:r>
            <w:r w:rsidR="00715A10">
              <w:rPr>
                <w:rFonts w:ascii="Times New Roman" w:hAnsi="Times New Roman"/>
                <w:sz w:val="24"/>
              </w:rPr>
              <w:t>раздел 4, п. 10.2</w:t>
            </w:r>
            <w:r w:rsidRPr="00DF3A04">
              <w:rPr>
                <w:rFonts w:ascii="Times New Roman" w:hAnsi="Times New Roman"/>
                <w:sz w:val="24"/>
              </w:rPr>
              <w:t>.</w:t>
            </w:r>
          </w:p>
          <w:p w14:paraId="5F0395C2" w14:textId="77777777" w:rsidR="00654754" w:rsidRPr="00D1285E" w:rsidRDefault="00654754" w:rsidP="00654754">
            <w:pPr>
              <w:pStyle w:val="a0"/>
              <w:numPr>
                <w:ilvl w:val="0"/>
                <w:numId w:val="0"/>
              </w:numPr>
              <w:spacing w:before="0"/>
              <w:rPr>
                <w:rFonts w:ascii="Times New Roman" w:hAnsi="Times New Roman"/>
                <w:sz w:val="24"/>
              </w:rPr>
            </w:pPr>
            <w:r w:rsidRPr="00DF3A04">
              <w:rPr>
                <w:rFonts w:ascii="Times New Roman" w:hAnsi="Times New Roman"/>
                <w:sz w:val="24"/>
              </w:rPr>
              <w:t>Иные условия проекта договора являются неизменными</w:t>
            </w:r>
            <w:r w:rsidRPr="00D1285E">
              <w:rPr>
                <w:rFonts w:ascii="Times New Roman" w:hAnsi="Times New Roman"/>
                <w:sz w:val="24"/>
              </w:rPr>
              <w:t>, и встречные предложения по ним не допускаются.</w:t>
            </w:r>
          </w:p>
          <w:p w14:paraId="279519C1" w14:textId="3DD0BCA4" w:rsidR="00654754" w:rsidRPr="00D1285E" w:rsidRDefault="00654754" w:rsidP="00654754">
            <w:pPr>
              <w:pStyle w:val="a0"/>
              <w:numPr>
                <w:ilvl w:val="0"/>
                <w:numId w:val="0"/>
              </w:numPr>
              <w:spacing w:before="0"/>
              <w:rPr>
                <w:rFonts w:ascii="Times New Roman" w:hAnsi="Times New Roman"/>
                <w:sz w:val="24"/>
              </w:rPr>
            </w:pPr>
            <w:r w:rsidRPr="00D1285E">
              <w:rPr>
                <w:rFonts w:ascii="Times New Roman" w:hAnsi="Times New Roman"/>
                <w:sz w:val="24"/>
              </w:rPr>
              <w:t>Встречные предложения предоставляются по форме Протокола разногласий к договору, установленной в разделе </w:t>
            </w:r>
            <w:r w:rsidR="00564AE9" w:rsidRPr="00E72FE3">
              <w:rPr>
                <w:rFonts w:ascii="Times New Roman" w:hAnsi="Times New Roman"/>
                <w:sz w:val="24"/>
              </w:rPr>
              <w:fldChar w:fldCharType="begin"/>
            </w:r>
            <w:r w:rsidR="00564AE9" w:rsidRPr="00E72FE3">
              <w:rPr>
                <w:rFonts w:ascii="Times New Roman" w:hAnsi="Times New Roman"/>
                <w:sz w:val="24"/>
              </w:rPr>
              <w:instrText xml:space="preserve"> REF _Ref465512934 \r \h </w:instrText>
            </w:r>
            <w:r w:rsidR="00564AE9">
              <w:rPr>
                <w:rFonts w:ascii="Times New Roman" w:hAnsi="Times New Roman"/>
                <w:sz w:val="24"/>
              </w:rPr>
              <w:instrText xml:space="preserve"> \* MERGEFORMAT </w:instrText>
            </w:r>
            <w:r w:rsidR="00564AE9" w:rsidRPr="00E72FE3">
              <w:rPr>
                <w:rFonts w:ascii="Times New Roman" w:hAnsi="Times New Roman"/>
                <w:sz w:val="24"/>
              </w:rPr>
            </w:r>
            <w:r w:rsidR="00564AE9" w:rsidRPr="00E72FE3">
              <w:rPr>
                <w:rFonts w:ascii="Times New Roman" w:hAnsi="Times New Roman"/>
                <w:sz w:val="24"/>
              </w:rPr>
              <w:fldChar w:fldCharType="separate"/>
            </w:r>
            <w:r w:rsidR="00564AE9" w:rsidRPr="00E72FE3">
              <w:rPr>
                <w:rFonts w:ascii="Times New Roman" w:hAnsi="Times New Roman"/>
                <w:sz w:val="24"/>
              </w:rPr>
              <w:t>7</w:t>
            </w:r>
            <w:r w:rsidR="00564AE9" w:rsidRPr="00E72FE3">
              <w:rPr>
                <w:rFonts w:ascii="Times New Roman" w:hAnsi="Times New Roman"/>
                <w:sz w:val="24"/>
              </w:rPr>
              <w:fldChar w:fldCharType="end"/>
            </w:r>
            <w:r w:rsidRPr="00D1285E">
              <w:rPr>
                <w:rFonts w:ascii="Times New Roman" w:hAnsi="Times New Roman"/>
                <w:sz w:val="24"/>
              </w:rPr>
              <w:t>.</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462B851" w:rsidR="00C90FB6" w:rsidRPr="00FD7832" w:rsidRDefault="00654754" w:rsidP="00C90FB6">
            <w:pPr>
              <w:spacing w:before="0" w:line="280" w:lineRule="exact"/>
              <w:rPr>
                <w:i/>
                <w:sz w:val="24"/>
                <w:szCs w:val="24"/>
              </w:rPr>
            </w:pPr>
            <w:r w:rsidRPr="005C6516">
              <w:rPr>
                <w:sz w:val="24"/>
                <w:szCs w:val="24"/>
              </w:rPr>
              <w:t xml:space="preserve">Не применимо. </w:t>
            </w:r>
          </w:p>
          <w:p w14:paraId="02AADB89" w14:textId="0829361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10FF032A" w:rsidR="00C56280" w:rsidRPr="00AD0006" w:rsidRDefault="00654754" w:rsidP="00C56280">
            <w:pPr>
              <w:spacing w:before="0"/>
              <w:rPr>
                <w:sz w:val="24"/>
                <w:szCs w:val="24"/>
              </w:rPr>
            </w:pPr>
            <w:r w:rsidRPr="00AD0006">
              <w:rPr>
                <w:sz w:val="24"/>
                <w:szCs w:val="24"/>
              </w:rPr>
              <w:t xml:space="preserve">Не применимо. </w:t>
            </w:r>
          </w:p>
          <w:p w14:paraId="1CD766A3" w14:textId="0CBEC36C"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94580920"/>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94580921"/>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94580922"/>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94580923"/>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94580924"/>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94580925"/>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94580926"/>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94580927"/>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94580928"/>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94580929"/>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94580930"/>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94580931"/>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94580932"/>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94580933"/>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94580934"/>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d"/>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d"/>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d"/>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d"/>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77D14950"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 xml:space="preserve">информационной карты);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94580935"/>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94580936"/>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lastRenderedPageBreak/>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94580937"/>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lastRenderedPageBreak/>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94580938"/>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94580939"/>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94580940"/>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94580941"/>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94580942"/>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c"/>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94580943"/>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94580944"/>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94580945"/>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94580946"/>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94580947"/>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94580948"/>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94580949"/>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94580950"/>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94580951"/>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94580952"/>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2"/>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94580953"/>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82C2FB7" w:rsidR="00714027" w:rsidRDefault="0031056F" w:rsidP="00DC3F4D">
      <w:pPr>
        <w:pStyle w:val="11"/>
        <w:rPr>
          <w:sz w:val="24"/>
          <w:szCs w:val="24"/>
        </w:rPr>
      </w:pPr>
      <w:bookmarkStart w:id="288" w:name="_Toc194580954"/>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522F82AE" w14:textId="5D999C9B" w:rsidR="0066489D" w:rsidRPr="0066489D" w:rsidRDefault="0066489D" w:rsidP="0066489D">
      <w:pPr>
        <w:pStyle w:val="11"/>
        <w:numPr>
          <w:ilvl w:val="0"/>
          <w:numId w:val="0"/>
        </w:numPr>
        <w:rPr>
          <w:i/>
          <w:sz w:val="24"/>
          <w:szCs w:val="24"/>
        </w:rPr>
      </w:pPr>
      <w:bookmarkStart w:id="290" w:name="_Toc194580955"/>
      <w:r w:rsidRPr="0066489D">
        <w:rPr>
          <w:i/>
          <w:sz w:val="24"/>
          <w:szCs w:val="24"/>
        </w:rPr>
        <w:t>Предоставляется в формате pdf</w:t>
      </w:r>
      <w:bookmarkEnd w:id="290"/>
      <w:r w:rsidRPr="0066489D">
        <w:rPr>
          <w:i/>
          <w:sz w:val="24"/>
          <w:szCs w:val="24"/>
        </w:rPr>
        <w:t xml:space="preserve"> </w:t>
      </w:r>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d"/>
        <w:tabs>
          <w:tab w:val="left" w:pos="851"/>
        </w:tabs>
        <w:ind w:left="0"/>
        <w:rPr>
          <w:i/>
          <w:color w:val="FF0000"/>
          <w:sz w:val="24"/>
          <w:szCs w:val="24"/>
          <w:highlight w:val="yellow"/>
        </w:rPr>
      </w:pPr>
      <w:bookmarkStart w:id="291" w:name="_Toc74859439"/>
      <w:bookmarkEnd w:id="291"/>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6D502E93" w:rsidR="00580F1E" w:rsidRPr="0025359B" w:rsidRDefault="00580F1E" w:rsidP="00C56280">
      <w:pPr>
        <w:pStyle w:val="ad"/>
        <w:numPr>
          <w:ilvl w:val="0"/>
          <w:numId w:val="14"/>
        </w:numPr>
        <w:tabs>
          <w:tab w:val="left" w:pos="851"/>
        </w:tabs>
        <w:spacing w:before="0" w:line="280" w:lineRule="exact"/>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w:t>
      </w:r>
      <w:r w:rsidR="00C56280" w:rsidRPr="00C56280">
        <w:rPr>
          <w:sz w:val="24"/>
          <w:szCs w:val="24"/>
        </w:rPr>
        <w:t xml:space="preserve">выполнение комплекса строительно-монтажных работ по устройству внутренних систем водоснабжения, канализации, воздухоснабжения на объекте «Терминал по перевалке минеральных удобрений в морском торговом порту Усть-Луга. Береговые объекты терминала» </w:t>
      </w:r>
      <w:r w:rsidRPr="00D4768C">
        <w:rPr>
          <w:sz w:val="24"/>
          <w:szCs w:val="24"/>
        </w:rPr>
        <w:t xml:space="preserve">(включая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d"/>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d"/>
        <w:tabs>
          <w:tab w:val="left" w:pos="851"/>
        </w:tabs>
        <w:spacing w:before="0" w:line="280" w:lineRule="exact"/>
        <w:ind w:left="567"/>
        <w:rPr>
          <w:sz w:val="24"/>
          <w:szCs w:val="24"/>
        </w:rPr>
      </w:pPr>
    </w:p>
    <w:tbl>
      <w:tblPr>
        <w:tblStyle w:val="af8"/>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d"/>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lastRenderedPageBreak/>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bl>
    <w:p w14:paraId="666B9005" w14:textId="34625E3D" w:rsidR="000439E7" w:rsidRDefault="000439E7" w:rsidP="000439E7">
      <w:pPr>
        <w:pStyle w:val="ad"/>
        <w:numPr>
          <w:ilvl w:val="0"/>
          <w:numId w:val="14"/>
        </w:numPr>
        <w:tabs>
          <w:tab w:val="left" w:pos="851"/>
        </w:tabs>
        <w:ind w:left="0" w:firstLine="567"/>
        <w:rPr>
          <w:sz w:val="24"/>
          <w:szCs w:val="24"/>
        </w:rPr>
      </w:pPr>
      <w:r>
        <w:rPr>
          <w:sz w:val="24"/>
          <w:szCs w:val="24"/>
        </w:rPr>
        <w:lastRenderedPageBreak/>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d"/>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d"/>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d"/>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d"/>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3" w:history="1">
        <w:r w:rsidRPr="002E0762">
          <w:t>статьями 289</w:t>
        </w:r>
      </w:hyperlink>
      <w:r w:rsidRPr="002E0762">
        <w:rPr>
          <w:sz w:val="24"/>
          <w:szCs w:val="24"/>
        </w:rPr>
        <w:t xml:space="preserve">, </w:t>
      </w:r>
      <w:hyperlink r:id="rId34" w:history="1">
        <w:r w:rsidRPr="002E0762">
          <w:t>290</w:t>
        </w:r>
      </w:hyperlink>
      <w:r w:rsidRPr="002E0762">
        <w:rPr>
          <w:sz w:val="24"/>
          <w:szCs w:val="24"/>
        </w:rPr>
        <w:t xml:space="preserve">, </w:t>
      </w:r>
      <w:hyperlink r:id="rId35" w:history="1">
        <w:r w:rsidRPr="002E0762">
          <w:t>291</w:t>
        </w:r>
      </w:hyperlink>
      <w:r w:rsidRPr="002E0762">
        <w:rPr>
          <w:sz w:val="24"/>
          <w:szCs w:val="24"/>
        </w:rPr>
        <w:t xml:space="preserve">, </w:t>
      </w:r>
      <w:hyperlink r:id="rId36"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d"/>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d"/>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d"/>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d"/>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d"/>
        <w:numPr>
          <w:ilvl w:val="0"/>
          <w:numId w:val="39"/>
        </w:numPr>
        <w:ind w:left="567"/>
        <w:rPr>
          <w:sz w:val="24"/>
          <w:szCs w:val="24"/>
        </w:rPr>
      </w:pPr>
      <w:r w:rsidRPr="003A71BB">
        <w:rPr>
          <w:sz w:val="24"/>
          <w:szCs w:val="24"/>
        </w:rPr>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d"/>
        <w:numPr>
          <w:ilvl w:val="0"/>
          <w:numId w:val="39"/>
        </w:numPr>
        <w:ind w:left="567"/>
        <w:rPr>
          <w:sz w:val="24"/>
          <w:szCs w:val="24"/>
        </w:rPr>
      </w:pPr>
      <w:r w:rsidRPr="003A71BB">
        <w:rPr>
          <w:sz w:val="24"/>
          <w:szCs w:val="24"/>
        </w:rPr>
        <w:lastRenderedPageBreak/>
        <w:t xml:space="preserve">не является офшорной компанией; </w:t>
      </w:r>
    </w:p>
    <w:p w14:paraId="2603D89C" w14:textId="77777777" w:rsidR="000439E7" w:rsidRDefault="000439E7" w:rsidP="000439E7">
      <w:pPr>
        <w:pStyle w:val="ad"/>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d"/>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d"/>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d"/>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d"/>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d"/>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d"/>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d"/>
        <w:numPr>
          <w:ilvl w:val="0"/>
          <w:numId w:val="14"/>
        </w:numPr>
        <w:tabs>
          <w:tab w:val="left" w:pos="851"/>
        </w:tabs>
        <w:ind w:left="0" w:firstLine="567"/>
        <w:rPr>
          <w:sz w:val="24"/>
          <w:szCs w:val="24"/>
        </w:rPr>
      </w:pPr>
      <w:r w:rsidRPr="003A71BB">
        <w:rPr>
          <w:sz w:val="24"/>
          <w:szCs w:val="24"/>
        </w:rPr>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d"/>
        <w:numPr>
          <w:ilvl w:val="0"/>
          <w:numId w:val="14"/>
        </w:numPr>
        <w:tabs>
          <w:tab w:val="left" w:pos="851"/>
        </w:tabs>
        <w:ind w:left="0" w:firstLine="567"/>
        <w:rPr>
          <w:sz w:val="24"/>
          <w:szCs w:val="24"/>
        </w:rPr>
      </w:pPr>
      <w:r w:rsidRPr="002E0762">
        <w:rPr>
          <w:sz w:val="24"/>
          <w:szCs w:val="24"/>
        </w:rPr>
        <w:lastRenderedPageBreak/>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d"/>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d"/>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2" w:name="_Ref467585834"/>
      <w:bookmarkStart w:id="293" w:name="_Toc467849809"/>
      <w:bookmarkStart w:id="294" w:name="_Toc194580956"/>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5" w:name="_Ref446086293"/>
      <w:bookmarkEnd w:id="292"/>
      <w:bookmarkEnd w:id="293"/>
      <w:bookmarkEnd w:id="294"/>
      <w:r w:rsidRPr="007640EA">
        <w:rPr>
          <w:sz w:val="24"/>
          <w:szCs w:val="24"/>
        </w:rPr>
        <w:t xml:space="preserve"> </w:t>
      </w:r>
    </w:p>
    <w:bookmarkEnd w:id="295"/>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DF20C61" w14:textId="54286576" w:rsidR="00714027" w:rsidRPr="007640EA" w:rsidRDefault="00714027" w:rsidP="00DC3F4D">
      <w:pPr>
        <w:pStyle w:val="a8"/>
        <w:keepNext/>
        <w:spacing w:before="0" w:beforeAutospacing="0" w:after="0" w:afterAutospacing="0"/>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1</w:t>
      </w:r>
      <w:r w:rsidR="00065737" w:rsidRPr="007640EA">
        <w:rPr>
          <w:noProof/>
          <w:sz w:val="24"/>
          <w:szCs w:val="24"/>
        </w:rPr>
        <w:fldChar w:fldCharType="end"/>
      </w:r>
      <w:r w:rsidRPr="007640EA">
        <w:rPr>
          <w:noProof/>
          <w:sz w:val="24"/>
          <w:szCs w:val="24"/>
        </w:rPr>
        <w:t xml:space="preserve"> к заявке</w:t>
      </w:r>
    </w:p>
    <w:p w14:paraId="635B2059" w14:textId="11C60A3B" w:rsidR="00C56280" w:rsidRDefault="008F14A2" w:rsidP="00803EE4">
      <w:pPr>
        <w:keepNext/>
        <w:tabs>
          <w:tab w:val="right" w:pos="10205"/>
        </w:tabs>
        <w:spacing w:before="0" w:line="280" w:lineRule="exact"/>
        <w:rPr>
          <w:b/>
          <w:sz w:val="24"/>
          <w:szCs w:val="24"/>
        </w:rPr>
      </w:pPr>
      <w:r>
        <w:rPr>
          <w:sz w:val="24"/>
          <w:szCs w:val="24"/>
        </w:rPr>
        <w:t xml:space="preserve">    </w:t>
      </w:r>
      <w:r w:rsidR="00C56280" w:rsidRPr="00F1038D">
        <w:rPr>
          <w:b/>
          <w:sz w:val="24"/>
          <w:szCs w:val="24"/>
        </w:rPr>
        <w:t>Приложен отдельным файлом</w:t>
      </w:r>
    </w:p>
    <w:p w14:paraId="75833A05" w14:textId="4B359A38" w:rsidR="008A083D" w:rsidRPr="00C259D5" w:rsidRDefault="008A083D" w:rsidP="00803EE4">
      <w:pPr>
        <w:keepNext/>
        <w:tabs>
          <w:tab w:val="right" w:pos="10205"/>
        </w:tabs>
        <w:spacing w:before="0" w:line="280" w:lineRule="exact"/>
        <w:rPr>
          <w:b/>
          <w:i/>
          <w:sz w:val="24"/>
          <w:szCs w:val="24"/>
        </w:rPr>
      </w:pPr>
      <w:r w:rsidRPr="00C259D5">
        <w:rPr>
          <w:b/>
          <w:i/>
          <w:sz w:val="24"/>
          <w:szCs w:val="24"/>
        </w:rPr>
        <w:t xml:space="preserve">Предоставляется в формате </w:t>
      </w:r>
      <w:r w:rsidRPr="00C259D5">
        <w:rPr>
          <w:b/>
          <w:i/>
          <w:sz w:val="24"/>
          <w:szCs w:val="24"/>
          <w:lang w:val="en-US"/>
        </w:rPr>
        <w:t>pdf</w:t>
      </w:r>
      <w:r w:rsidRPr="00C259D5">
        <w:rPr>
          <w:b/>
          <w:i/>
          <w:sz w:val="24"/>
          <w:szCs w:val="24"/>
        </w:rPr>
        <w:t xml:space="preserve"> и </w:t>
      </w:r>
      <w:r w:rsidRPr="00C259D5">
        <w:rPr>
          <w:b/>
          <w:i/>
          <w:sz w:val="24"/>
          <w:szCs w:val="24"/>
          <w:lang w:val="en-US"/>
        </w:rPr>
        <w:t>exl</w:t>
      </w:r>
    </w:p>
    <w:p w14:paraId="1D42E3AF" w14:textId="5848290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6" w:name="_Ref446084126"/>
      <w:bookmarkStart w:id="297" w:name="_Ref446084297"/>
      <w:r w:rsidRPr="007640EA">
        <w:rPr>
          <w:sz w:val="24"/>
          <w:szCs w:val="24"/>
        </w:rPr>
        <w:br w:type="page"/>
      </w:r>
    </w:p>
    <w:p w14:paraId="7B41ECF0" w14:textId="1411431D" w:rsidR="00297AA4" w:rsidRDefault="00297AA4" w:rsidP="00DC3F4D">
      <w:pPr>
        <w:pStyle w:val="11"/>
        <w:rPr>
          <w:sz w:val="24"/>
          <w:szCs w:val="24"/>
        </w:rPr>
      </w:pPr>
      <w:bookmarkStart w:id="298" w:name="_Ref95116921"/>
      <w:bookmarkStart w:id="299" w:name="_Ref95116934"/>
      <w:bookmarkStart w:id="300" w:name="_Toc194580957"/>
      <w:bookmarkStart w:id="301" w:name="_Ref464061774"/>
      <w:bookmarkStart w:id="302"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8"/>
      <w:bookmarkEnd w:id="299"/>
      <w:bookmarkEnd w:id="300"/>
      <w:r w:rsidRPr="007640EA">
        <w:rPr>
          <w:sz w:val="24"/>
          <w:szCs w:val="24"/>
        </w:rPr>
        <w:t xml:space="preserve"> </w:t>
      </w:r>
      <w:bookmarkStart w:id="303" w:name="_Ref446086304"/>
      <w:bookmarkEnd w:id="296"/>
      <w:bookmarkEnd w:id="297"/>
      <w:bookmarkEnd w:id="301"/>
      <w:bookmarkEnd w:id="302"/>
      <w:r w:rsidRPr="007640EA">
        <w:rPr>
          <w:sz w:val="24"/>
          <w:szCs w:val="24"/>
        </w:rPr>
        <w:t xml:space="preserve"> </w:t>
      </w:r>
    </w:p>
    <w:p w14:paraId="75487D62" w14:textId="2603D8EC" w:rsidR="0066489D" w:rsidRPr="0066489D" w:rsidRDefault="0066489D" w:rsidP="0066489D">
      <w:pPr>
        <w:pStyle w:val="11"/>
        <w:numPr>
          <w:ilvl w:val="0"/>
          <w:numId w:val="0"/>
        </w:numPr>
        <w:ind w:left="1134"/>
        <w:rPr>
          <w:i/>
          <w:sz w:val="24"/>
          <w:szCs w:val="24"/>
        </w:rPr>
      </w:pPr>
      <w:bookmarkStart w:id="304" w:name="_Toc194580958"/>
      <w:r w:rsidRPr="0066489D">
        <w:rPr>
          <w:i/>
          <w:sz w:val="24"/>
          <w:szCs w:val="24"/>
        </w:rPr>
        <w:t>Предоставляется в формате pdf</w:t>
      </w:r>
      <w:bookmarkEnd w:id="304"/>
    </w:p>
    <w:bookmarkEnd w:id="303"/>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8"/>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72560A6E"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 xml:space="preserve">требования к продукции, проект договора и согласны </w:t>
      </w:r>
      <w:r w:rsidR="00C56280">
        <w:rPr>
          <w:sz w:val="24"/>
          <w:szCs w:val="24"/>
        </w:rPr>
        <w:t>выполнить работы</w:t>
      </w:r>
      <w:r w:rsidRPr="007640EA">
        <w:rPr>
          <w:sz w:val="24"/>
          <w:szCs w:val="24"/>
        </w:rPr>
        <w:t>,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2D4A3428" w14:textId="77777777" w:rsidR="00E94225" w:rsidRDefault="006F7A86" w:rsidP="00DC3F4D">
      <w:pPr>
        <w:keepNext/>
        <w:tabs>
          <w:tab w:val="right" w:pos="10205"/>
        </w:tabs>
        <w:spacing w:before="0" w:line="280" w:lineRule="exact"/>
        <w:jc w:val="left"/>
        <w:rPr>
          <w:sz w:val="24"/>
          <w:szCs w:val="24"/>
        </w:rPr>
      </w:pPr>
      <w:r>
        <w:rPr>
          <w:sz w:val="24"/>
          <w:szCs w:val="24"/>
        </w:rPr>
        <w:t xml:space="preserve">               </w:t>
      </w:r>
    </w:p>
    <w:p w14:paraId="4B432A21" w14:textId="5A58584A" w:rsidR="00714027" w:rsidRPr="007640EA" w:rsidRDefault="00E94225" w:rsidP="00DC3F4D">
      <w:pPr>
        <w:keepNext/>
        <w:tabs>
          <w:tab w:val="right" w:pos="10205"/>
        </w:tabs>
        <w:spacing w:before="0" w:line="280" w:lineRule="exact"/>
        <w:jc w:val="left"/>
        <w:rPr>
          <w:sz w:val="24"/>
          <w:szCs w:val="24"/>
        </w:rPr>
      </w:pPr>
      <w:r w:rsidRPr="00DC3F4D">
        <w:rPr>
          <w:sz w:val="24"/>
          <w:szCs w:val="24"/>
        </w:rPr>
        <w:t xml:space="preserve">           </w:t>
      </w:r>
      <w:r w:rsidR="006F7A86">
        <w:rPr>
          <w:sz w:val="24"/>
          <w:szCs w:val="24"/>
        </w:rPr>
        <w:t xml:space="preserve"> </w:t>
      </w:r>
      <w:r w:rsidR="00714027" w:rsidRPr="007640EA">
        <w:rPr>
          <w:sz w:val="24"/>
          <w:szCs w:val="24"/>
        </w:rPr>
        <w:t>_________________</w:t>
      </w:r>
      <w:r w:rsidR="006F7A86">
        <w:rPr>
          <w:sz w:val="24"/>
          <w:szCs w:val="24"/>
        </w:rPr>
        <w:t xml:space="preserve">                                                  </w:t>
      </w:r>
      <w:r w:rsidR="00714027" w:rsidRPr="007640EA">
        <w:rPr>
          <w:sz w:val="24"/>
          <w:szCs w:val="24"/>
        </w:rPr>
        <w:t>___________________________</w:t>
      </w:r>
    </w:p>
    <w:p w14:paraId="6AB40030" w14:textId="372BD960" w:rsidR="00714027" w:rsidRPr="00F21929" w:rsidRDefault="00E94225" w:rsidP="00F21929">
      <w:pPr>
        <w:keepNext/>
        <w:tabs>
          <w:tab w:val="right" w:pos="10205"/>
        </w:tabs>
        <w:spacing w:before="0" w:line="280" w:lineRule="exact"/>
        <w:rPr>
          <w:i/>
          <w:sz w:val="24"/>
          <w:szCs w:val="24"/>
        </w:rPr>
      </w:pPr>
      <w:r w:rsidRPr="00DC3F4D">
        <w:rPr>
          <w:i/>
          <w:sz w:val="24"/>
          <w:szCs w:val="24"/>
          <w:highlight w:val="yellow"/>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678273A" w14:textId="77777777" w:rsidR="00714027" w:rsidRPr="007640EA" w:rsidRDefault="00714027" w:rsidP="00DC3F4D">
      <w:pPr>
        <w:tabs>
          <w:tab w:val="center" w:pos="1985"/>
        </w:tabs>
        <w:spacing w:before="0"/>
        <w:rPr>
          <w:sz w:val="24"/>
          <w:szCs w:val="24"/>
        </w:rPr>
      </w:pPr>
      <w:r w:rsidRPr="007640EA">
        <w:rPr>
          <w:sz w:val="24"/>
          <w:szCs w:val="24"/>
        </w:rPr>
        <w:tab/>
        <w:t>М.П.</w:t>
      </w:r>
    </w:p>
    <w:p w14:paraId="1A85A43B"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13FA1BD7" w14:textId="77777777" w:rsidR="00714027" w:rsidRPr="007640EA" w:rsidRDefault="00714027" w:rsidP="00DC3F4D">
      <w:pPr>
        <w:rPr>
          <w:b/>
          <w:sz w:val="24"/>
          <w:szCs w:val="24"/>
        </w:rPr>
      </w:pPr>
      <w:r w:rsidRPr="007640EA">
        <w:rPr>
          <w:sz w:val="24"/>
          <w:szCs w:val="24"/>
        </w:rPr>
        <w:br w:type="page"/>
      </w:r>
      <w:bookmarkStart w:id="305" w:name="_Ref446081130"/>
    </w:p>
    <w:p w14:paraId="7D0AC79E" w14:textId="5FDDDDE4" w:rsidR="004E5F29" w:rsidRDefault="004E5F29" w:rsidP="00DC3F4D">
      <w:pPr>
        <w:pStyle w:val="11"/>
        <w:rPr>
          <w:sz w:val="24"/>
          <w:szCs w:val="24"/>
        </w:rPr>
      </w:pPr>
      <w:bookmarkStart w:id="306" w:name="_Toc194580959"/>
      <w:bookmarkEnd w:id="305"/>
      <w:r w:rsidRPr="007640EA">
        <w:rPr>
          <w:sz w:val="24"/>
          <w:szCs w:val="24"/>
        </w:rPr>
        <w:lastRenderedPageBreak/>
        <w:t xml:space="preserve">Форма </w:t>
      </w:r>
      <w:bookmarkStart w:id="307" w:name="_Ref445995242"/>
      <w:bookmarkStart w:id="308" w:name="_Ref464061880"/>
      <w:bookmarkStart w:id="309" w:name="_Ref464061910"/>
      <w:bookmarkStart w:id="310"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6"/>
      <w:r w:rsidR="00714027" w:rsidRPr="007640EA">
        <w:rPr>
          <w:sz w:val="24"/>
          <w:szCs w:val="24"/>
        </w:rPr>
        <w:t xml:space="preserve"> </w:t>
      </w:r>
      <w:bookmarkEnd w:id="307"/>
      <w:bookmarkEnd w:id="308"/>
      <w:bookmarkEnd w:id="309"/>
      <w:bookmarkEnd w:id="310"/>
    </w:p>
    <w:p w14:paraId="5D966DBC" w14:textId="4E3896B1" w:rsidR="0066489D" w:rsidRPr="0066489D" w:rsidRDefault="0066489D" w:rsidP="0066489D">
      <w:pPr>
        <w:pStyle w:val="11"/>
        <w:numPr>
          <w:ilvl w:val="0"/>
          <w:numId w:val="0"/>
        </w:numPr>
        <w:ind w:left="1134"/>
        <w:rPr>
          <w:i/>
          <w:sz w:val="24"/>
          <w:szCs w:val="24"/>
        </w:rPr>
      </w:pPr>
      <w:bookmarkStart w:id="311" w:name="_Toc194580960"/>
      <w:r w:rsidRPr="0066489D">
        <w:rPr>
          <w:i/>
          <w:sz w:val="24"/>
          <w:szCs w:val="24"/>
        </w:rPr>
        <w:t>Предоставляется в формате pdf</w:t>
      </w:r>
      <w:bookmarkEnd w:id="311"/>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8"/>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8"/>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12" w:name="_Toc74859621"/>
            <w:bookmarkEnd w:id="312"/>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3" w:name="_Toc74859622"/>
            <w:bookmarkEnd w:id="313"/>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4" w:name="_Toc74859623"/>
            <w:bookmarkEnd w:id="314"/>
            <w:r>
              <w:rPr>
                <w:rStyle w:val="aff"/>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5" w:name="_Toc74859625"/>
            <w:bookmarkEnd w:id="315"/>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6" w:name="_Toc74859626"/>
            <w:bookmarkStart w:id="317" w:name="_Toc74859627"/>
            <w:bookmarkEnd w:id="316"/>
            <w:bookmarkEnd w:id="317"/>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8" w:name="_Toc74859628"/>
            <w:bookmarkEnd w:id="318"/>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9" w:name="_Toc74859629"/>
            <w:bookmarkEnd w:id="319"/>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20" w:name="_Toc74859630"/>
            <w:bookmarkEnd w:id="320"/>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21" w:name="_Toc74859631"/>
            <w:bookmarkEnd w:id="321"/>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22" w:name="_Toc74859632"/>
            <w:bookmarkEnd w:id="322"/>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3" w:name="_Toc74859633"/>
            <w:bookmarkStart w:id="324" w:name="_Toc74859634"/>
            <w:bookmarkEnd w:id="323"/>
            <w:bookmarkEnd w:id="324"/>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5" w:name="_Toc74859635"/>
            <w:bookmarkEnd w:id="325"/>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6" w:name="_Toc74859636"/>
            <w:bookmarkEnd w:id="326"/>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7" w:name="_Toc74859637"/>
            <w:bookmarkEnd w:id="327"/>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8" w:name="_Toc74859638"/>
            <w:bookmarkEnd w:id="328"/>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9" w:name="_Toc74859639"/>
            <w:bookmarkEnd w:id="329"/>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30" w:name="_Toc74859641"/>
            <w:bookmarkEnd w:id="330"/>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31" w:name="_Toc74859642"/>
            <w:bookmarkStart w:id="332" w:name="_Toc74859643"/>
            <w:bookmarkEnd w:id="331"/>
            <w:bookmarkEnd w:id="332"/>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3" w:name="_Toc74859644"/>
            <w:bookmarkEnd w:id="333"/>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4" w:name="_Toc74859645"/>
            <w:bookmarkEnd w:id="334"/>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5" w:name="_Toc74859646"/>
            <w:bookmarkEnd w:id="335"/>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6" w:name="_Toc74859647"/>
            <w:bookmarkEnd w:id="336"/>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7" w:name="_Toc74859648"/>
            <w:bookmarkEnd w:id="337"/>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8" w:name="_Toc74859649"/>
            <w:bookmarkEnd w:id="338"/>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9" w:name="_Toc74859650"/>
            <w:bookmarkEnd w:id="339"/>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40" w:name="_Toc74859651"/>
            <w:bookmarkEnd w:id="340"/>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41" w:name="_Toc74859652"/>
            <w:bookmarkEnd w:id="341"/>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42" w:name="_Toc74859653"/>
            <w:bookmarkEnd w:id="342"/>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3" w:name="_Toc74859654"/>
            <w:bookmarkEnd w:id="343"/>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4" w:name="_Toc74859655"/>
            <w:bookmarkEnd w:id="344"/>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5" w:name="_Toc74859771"/>
      <w:bookmarkEnd w:id="345"/>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6" w:name="_Toc74859772"/>
      <w:bookmarkEnd w:id="346"/>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7" w:name="_Toc74859773"/>
      <w:bookmarkEnd w:id="347"/>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8" w:name="_Toc74859774"/>
      <w:bookmarkEnd w:id="348"/>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9" w:name="_Toc74859775"/>
      <w:bookmarkEnd w:id="349"/>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50" w:name="_Toc74859776"/>
      <w:bookmarkEnd w:id="350"/>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1" w:name="_Toc74859777"/>
      <w:bookmarkEnd w:id="351"/>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52" w:name="_Toc74859778"/>
      <w:bookmarkEnd w:id="352"/>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3" w:name="_Toc74859779"/>
      <w:bookmarkEnd w:id="353"/>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4" w:name="_Toc74859780"/>
      <w:bookmarkEnd w:id="354"/>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5"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6" w:name="_Toc74859781"/>
      <w:bookmarkEnd w:id="356"/>
    </w:p>
    <w:bookmarkEnd w:id="355"/>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7" w:name="_Toc74859792"/>
      <w:bookmarkEnd w:id="357"/>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8"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9" w:name="_Ref465218701"/>
      <w:bookmarkStart w:id="360"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61" w:name="_Toc194580961"/>
      <w:r w:rsidRPr="007640EA">
        <w:rPr>
          <w:sz w:val="24"/>
          <w:szCs w:val="24"/>
        </w:rPr>
        <w:t>Форма Плана распределения объемов по договору внутри коллективного участника</w:t>
      </w:r>
      <w:bookmarkEnd w:id="361"/>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8"/>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8"/>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d"/>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d"/>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30E14713" w:rsidR="00B609B3" w:rsidRDefault="00B609B3" w:rsidP="00DC3F4D">
      <w:pPr>
        <w:pStyle w:val="11"/>
        <w:rPr>
          <w:sz w:val="24"/>
          <w:szCs w:val="24"/>
        </w:rPr>
      </w:pPr>
      <w:bookmarkStart w:id="362" w:name="_Toc194580962"/>
      <w:r w:rsidRPr="007640EA">
        <w:rPr>
          <w:sz w:val="24"/>
          <w:szCs w:val="24"/>
        </w:rPr>
        <w:lastRenderedPageBreak/>
        <w:t>Форма Протокола разногласий к проекту договора</w:t>
      </w:r>
      <w:bookmarkEnd w:id="362"/>
      <w:r w:rsidRPr="007640EA">
        <w:rPr>
          <w:sz w:val="24"/>
          <w:szCs w:val="24"/>
        </w:rPr>
        <w:t xml:space="preserve"> </w:t>
      </w:r>
    </w:p>
    <w:p w14:paraId="4D7068FC" w14:textId="56D87BEC" w:rsidR="0066489D" w:rsidRPr="0066489D" w:rsidRDefault="0066489D" w:rsidP="0066489D">
      <w:pPr>
        <w:pStyle w:val="11"/>
        <w:numPr>
          <w:ilvl w:val="0"/>
          <w:numId w:val="0"/>
        </w:numPr>
        <w:ind w:left="1134"/>
        <w:rPr>
          <w:i/>
          <w:sz w:val="24"/>
          <w:szCs w:val="24"/>
        </w:rPr>
      </w:pPr>
      <w:bookmarkStart w:id="363" w:name="_Toc194580963"/>
      <w:r w:rsidRPr="0066489D">
        <w:rPr>
          <w:i/>
          <w:sz w:val="24"/>
          <w:szCs w:val="24"/>
        </w:rPr>
        <w:t xml:space="preserve">Предоставляется в формате pdf и </w:t>
      </w:r>
      <w:r w:rsidRPr="0066489D">
        <w:rPr>
          <w:i/>
          <w:sz w:val="24"/>
          <w:szCs w:val="24"/>
          <w:lang w:val="en-US"/>
        </w:rPr>
        <w:t>doc</w:t>
      </w:r>
      <w:bookmarkEnd w:id="363"/>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8"/>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752E9E16" w14:textId="77777777" w:rsidR="00D42959" w:rsidRDefault="00D42959" w:rsidP="00D42959">
      <w:pPr>
        <w:spacing w:before="0" w:line="280" w:lineRule="exact"/>
        <w:ind w:firstLine="709"/>
        <w:rPr>
          <w:i/>
          <w:color w:val="FF0000"/>
          <w:sz w:val="24"/>
          <w:szCs w:val="24"/>
        </w:rPr>
      </w:pPr>
      <w:r w:rsidRPr="0080517F">
        <w:rPr>
          <w:i/>
          <w:color w:val="FF0000"/>
          <w:sz w:val="24"/>
          <w:szCs w:val="24"/>
          <w:highlight w:val="yellow"/>
        </w:rPr>
        <w:t>[Форма протокола разногласий к проекту договора включается в случае, если согласно п.</w:t>
      </w:r>
      <w:r>
        <w:rPr>
          <w:i/>
          <w:color w:val="FF0000"/>
          <w:sz w:val="24"/>
          <w:szCs w:val="24"/>
          <w:highlight w:val="yellow"/>
        </w:rPr>
        <w:t>1.2.31</w:t>
      </w:r>
      <w:r w:rsidRPr="0080517F">
        <w:rPr>
          <w:i/>
          <w:color w:val="FF0000"/>
          <w:sz w:val="24"/>
          <w:szCs w:val="24"/>
          <w:highlight w:val="yellow"/>
        </w:rPr>
        <w:t xml:space="preserve"> информационной карты допускалась подача встречных предложений по проекту договора]</w:t>
      </w:r>
    </w:p>
    <w:p w14:paraId="1873AF0D" w14:textId="084A1AE9" w:rsidR="00D42959" w:rsidRPr="002433D1" w:rsidRDefault="00D42959" w:rsidP="00D42959">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p w14:paraId="290F3F58" w14:textId="77777777" w:rsidR="00D42959" w:rsidRPr="002433D1" w:rsidRDefault="00D42959" w:rsidP="00D42959">
      <w:pPr>
        <w:spacing w:before="0" w:line="280" w:lineRule="exact"/>
        <w:ind w:firstLine="709"/>
        <w:rPr>
          <w:i/>
          <w:sz w:val="24"/>
          <w:szCs w:val="24"/>
        </w:rPr>
      </w:pPr>
      <w:r w:rsidRPr="002433D1">
        <w:rPr>
          <w:i/>
          <w:sz w:val="24"/>
          <w:szCs w:val="24"/>
        </w:rPr>
        <w:t>Данная форма заполняется как в случае наличия у участника процедуры закупки встречных предложений по изменению проекта договора, так и в случа</w:t>
      </w:r>
      <w:r>
        <w:rPr>
          <w:i/>
          <w:sz w:val="24"/>
          <w:szCs w:val="24"/>
        </w:rPr>
        <w:t xml:space="preserve">е отсутствия таких предложений. </w:t>
      </w:r>
      <w:r w:rsidRPr="0080517F">
        <w:rPr>
          <w:i/>
          <w:sz w:val="24"/>
          <w:szCs w:val="24"/>
        </w:rPr>
        <w:t>Участник процедуры закупки должен иметь в виду, что встречные предложения по условиям договора допускаются только по тем аспектам, которые установлены в п.</w:t>
      </w:r>
      <w:r>
        <w:rPr>
          <w:i/>
          <w:sz w:val="24"/>
          <w:szCs w:val="24"/>
        </w:rPr>
        <w:t xml:space="preserve">1.2.31 </w:t>
      </w:r>
      <w:r w:rsidRPr="0080517F">
        <w:rPr>
          <w:i/>
          <w:sz w:val="24"/>
          <w:szCs w:val="24"/>
        </w:rPr>
        <w:t>информационной карты</w:t>
      </w:r>
      <w:r>
        <w:rPr>
          <w:i/>
          <w:sz w:val="24"/>
          <w:szCs w:val="24"/>
        </w:rPr>
        <w:t xml:space="preserve">. </w:t>
      </w:r>
    </w:p>
    <w:tbl>
      <w:tblPr>
        <w:tblStyle w:val="af8"/>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d"/>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d"/>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77777777" w:rsidR="00B609B3" w:rsidRPr="007640EA" w:rsidRDefault="00B609B3" w:rsidP="00DC3F4D">
      <w:pPr>
        <w:tabs>
          <w:tab w:val="center" w:pos="1985"/>
        </w:tabs>
        <w:spacing w:before="0"/>
        <w:rPr>
          <w:sz w:val="24"/>
          <w:szCs w:val="24"/>
        </w:rPr>
      </w:pPr>
      <w:r w:rsidRPr="007640EA">
        <w:rPr>
          <w:sz w:val="24"/>
          <w:szCs w:val="24"/>
        </w:rPr>
        <w:tab/>
        <w:t>М.П.</w:t>
      </w: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45D4F342" w:rsidR="00714027" w:rsidRDefault="00B609B3" w:rsidP="00DC3F4D">
      <w:pPr>
        <w:pStyle w:val="11"/>
        <w:rPr>
          <w:sz w:val="24"/>
          <w:szCs w:val="24"/>
        </w:rPr>
      </w:pPr>
      <w:bookmarkStart w:id="364" w:name="_Toc194580964"/>
      <w:r w:rsidRPr="007640EA">
        <w:rPr>
          <w:sz w:val="24"/>
          <w:szCs w:val="24"/>
        </w:rPr>
        <w:lastRenderedPageBreak/>
        <w:t xml:space="preserve">Форма Справки </w:t>
      </w:r>
      <w:r w:rsidR="00714027" w:rsidRPr="007640EA">
        <w:rPr>
          <w:sz w:val="24"/>
          <w:szCs w:val="24"/>
        </w:rPr>
        <w:t>об опыте</w:t>
      </w:r>
      <w:bookmarkEnd w:id="364"/>
      <w:r w:rsidR="00714027" w:rsidRPr="007640EA">
        <w:rPr>
          <w:sz w:val="24"/>
          <w:szCs w:val="24"/>
        </w:rPr>
        <w:t xml:space="preserve"> </w:t>
      </w:r>
      <w:bookmarkStart w:id="365" w:name="_Ref446086332"/>
      <w:bookmarkEnd w:id="358"/>
      <w:bookmarkEnd w:id="359"/>
      <w:bookmarkEnd w:id="360"/>
      <w:r w:rsidRPr="007640EA" w:rsidDel="00B609B3">
        <w:rPr>
          <w:sz w:val="24"/>
          <w:szCs w:val="24"/>
        </w:rPr>
        <w:t xml:space="preserve"> </w:t>
      </w:r>
      <w:bookmarkEnd w:id="365"/>
    </w:p>
    <w:p w14:paraId="1584FDED" w14:textId="554D6744" w:rsidR="0066489D" w:rsidRPr="0066489D" w:rsidRDefault="0066489D" w:rsidP="0066489D">
      <w:pPr>
        <w:pStyle w:val="11"/>
        <w:numPr>
          <w:ilvl w:val="0"/>
          <w:numId w:val="0"/>
        </w:numPr>
        <w:ind w:left="1134"/>
        <w:rPr>
          <w:i/>
          <w:sz w:val="24"/>
          <w:szCs w:val="24"/>
        </w:rPr>
      </w:pPr>
      <w:bookmarkStart w:id="366" w:name="_Toc194580965"/>
      <w:r w:rsidRPr="0066489D">
        <w:rPr>
          <w:i/>
          <w:sz w:val="24"/>
          <w:szCs w:val="24"/>
        </w:rPr>
        <w:t>Предоставляется в формате pdf</w:t>
      </w:r>
      <w:bookmarkEnd w:id="366"/>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8"/>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8"/>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C56280" w14:paraId="5ACFC262" w14:textId="77777777" w:rsidTr="006F7A86">
        <w:trPr>
          <w:cantSplit/>
        </w:trPr>
        <w:tc>
          <w:tcPr>
            <w:tcW w:w="536" w:type="dxa"/>
            <w:vMerge w:val="restart"/>
          </w:tcPr>
          <w:p w14:paraId="11A62958" w14:textId="77777777" w:rsidR="00714027" w:rsidRPr="00C56280" w:rsidRDefault="00714027" w:rsidP="00DC3F4D">
            <w:pPr>
              <w:keepNext/>
              <w:jc w:val="center"/>
              <w:rPr>
                <w:sz w:val="20"/>
                <w:szCs w:val="20"/>
              </w:rPr>
            </w:pPr>
            <w:r w:rsidRPr="00C56280">
              <w:rPr>
                <w:sz w:val="20"/>
                <w:szCs w:val="20"/>
              </w:rPr>
              <w:t>№</w:t>
            </w:r>
            <w:r w:rsidRPr="00C56280">
              <w:rPr>
                <w:sz w:val="20"/>
                <w:szCs w:val="20"/>
              </w:rPr>
              <w:br/>
              <w:t>п/п</w:t>
            </w:r>
          </w:p>
        </w:tc>
        <w:tc>
          <w:tcPr>
            <w:tcW w:w="1291" w:type="dxa"/>
            <w:vMerge w:val="restart"/>
          </w:tcPr>
          <w:p w14:paraId="2E8CC992" w14:textId="77777777" w:rsidR="00714027" w:rsidRPr="00C56280" w:rsidRDefault="00714027" w:rsidP="00DC3F4D">
            <w:pPr>
              <w:keepNext/>
              <w:jc w:val="center"/>
              <w:rPr>
                <w:sz w:val="20"/>
                <w:szCs w:val="20"/>
              </w:rPr>
            </w:pPr>
            <w:r w:rsidRPr="00C56280">
              <w:rPr>
                <w:sz w:val="20"/>
                <w:szCs w:val="20"/>
              </w:rPr>
              <w:t>Реквизиты договора</w:t>
            </w:r>
            <w:r w:rsidRPr="00C56280">
              <w:rPr>
                <w:sz w:val="20"/>
                <w:szCs w:val="20"/>
              </w:rPr>
              <w:br/>
              <w:t>(номер, дата)</w:t>
            </w:r>
          </w:p>
        </w:tc>
        <w:tc>
          <w:tcPr>
            <w:tcW w:w="2279" w:type="dxa"/>
            <w:vMerge w:val="restart"/>
          </w:tcPr>
          <w:p w14:paraId="6A1DAD25" w14:textId="77777777" w:rsidR="00714027" w:rsidRPr="00C56280" w:rsidRDefault="00714027" w:rsidP="00DC3F4D">
            <w:pPr>
              <w:keepNext/>
              <w:jc w:val="center"/>
              <w:rPr>
                <w:sz w:val="20"/>
                <w:szCs w:val="20"/>
              </w:rPr>
            </w:pPr>
            <w:r w:rsidRPr="00C56280">
              <w:rPr>
                <w:sz w:val="20"/>
                <w:szCs w:val="20"/>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C56280" w:rsidRDefault="00714027" w:rsidP="00DC3F4D">
            <w:pPr>
              <w:keepNext/>
              <w:jc w:val="center"/>
              <w:rPr>
                <w:sz w:val="20"/>
                <w:szCs w:val="20"/>
              </w:rPr>
            </w:pPr>
            <w:r w:rsidRPr="00C56280">
              <w:rPr>
                <w:sz w:val="20"/>
                <w:szCs w:val="20"/>
              </w:rPr>
              <w:t>Предмет договора, краткое описание договора / этапа договора</w:t>
            </w:r>
            <w:r w:rsidRPr="00C56280">
              <w:rPr>
                <w:sz w:val="20"/>
                <w:szCs w:val="20"/>
              </w:rPr>
              <w:br/>
              <w:t>(объем, описание основных условий)</w:t>
            </w:r>
          </w:p>
        </w:tc>
        <w:tc>
          <w:tcPr>
            <w:tcW w:w="1853" w:type="dxa"/>
            <w:vMerge w:val="restart"/>
          </w:tcPr>
          <w:p w14:paraId="7AF4E8DD" w14:textId="77777777" w:rsidR="00714027" w:rsidRPr="00C56280" w:rsidRDefault="00714027" w:rsidP="00DC3F4D">
            <w:pPr>
              <w:keepNext/>
              <w:jc w:val="center"/>
              <w:rPr>
                <w:sz w:val="20"/>
                <w:szCs w:val="20"/>
              </w:rPr>
            </w:pPr>
            <w:r w:rsidRPr="00C56280">
              <w:rPr>
                <w:sz w:val="20"/>
                <w:szCs w:val="20"/>
              </w:rPr>
              <w:t>Сроки исполнения договора / этапа договора</w:t>
            </w:r>
            <w:r w:rsidRPr="00C56280">
              <w:rPr>
                <w:sz w:val="20"/>
                <w:szCs w:val="20"/>
              </w:rPr>
              <w:br/>
              <w:t>(месяц и год начала, месяц и год окончания (фактического или планируемого))</w:t>
            </w:r>
          </w:p>
        </w:tc>
        <w:tc>
          <w:tcPr>
            <w:tcW w:w="3902" w:type="dxa"/>
            <w:gridSpan w:val="2"/>
          </w:tcPr>
          <w:p w14:paraId="2096704E" w14:textId="77777777" w:rsidR="00714027" w:rsidRPr="00C56280" w:rsidRDefault="00714027" w:rsidP="00DC3F4D">
            <w:pPr>
              <w:keepNext/>
              <w:jc w:val="center"/>
              <w:rPr>
                <w:sz w:val="20"/>
                <w:szCs w:val="20"/>
              </w:rPr>
            </w:pPr>
            <w:r w:rsidRPr="00C56280">
              <w:rPr>
                <w:sz w:val="20"/>
                <w:szCs w:val="20"/>
              </w:rPr>
              <w:t>Стоимость по договору</w:t>
            </w:r>
          </w:p>
        </w:tc>
        <w:tc>
          <w:tcPr>
            <w:tcW w:w="1853" w:type="dxa"/>
            <w:vMerge w:val="restart"/>
          </w:tcPr>
          <w:p w14:paraId="465F2A4A" w14:textId="77777777" w:rsidR="00714027" w:rsidRPr="00C56280" w:rsidRDefault="00714027" w:rsidP="00DC3F4D">
            <w:pPr>
              <w:keepNext/>
              <w:jc w:val="center"/>
              <w:rPr>
                <w:sz w:val="20"/>
                <w:szCs w:val="20"/>
              </w:rPr>
            </w:pPr>
            <w:r w:rsidRPr="00C56280">
              <w:rPr>
                <w:sz w:val="20"/>
                <w:szCs w:val="20"/>
              </w:rPr>
              <w:t>Процент исполнения договора / этапа договора на дату подачи заявки</w:t>
            </w:r>
          </w:p>
        </w:tc>
        <w:tc>
          <w:tcPr>
            <w:tcW w:w="1516" w:type="dxa"/>
            <w:vMerge w:val="restart"/>
          </w:tcPr>
          <w:p w14:paraId="4BE63D70" w14:textId="77777777" w:rsidR="00714027" w:rsidRPr="00C56280" w:rsidRDefault="00714027" w:rsidP="00DC3F4D">
            <w:pPr>
              <w:keepNext/>
              <w:jc w:val="center"/>
              <w:rPr>
                <w:sz w:val="20"/>
                <w:szCs w:val="20"/>
              </w:rPr>
            </w:pPr>
            <w:r w:rsidRPr="00C56280">
              <w:rPr>
                <w:sz w:val="20"/>
                <w:szCs w:val="20"/>
              </w:rPr>
              <w:t>Сведения о рекламациях по договору</w:t>
            </w:r>
          </w:p>
        </w:tc>
      </w:tr>
      <w:tr w:rsidR="00FB07BD" w:rsidRPr="00C56280" w14:paraId="018FB057" w14:textId="77777777" w:rsidTr="006F7A86">
        <w:trPr>
          <w:cantSplit/>
        </w:trPr>
        <w:tc>
          <w:tcPr>
            <w:tcW w:w="536" w:type="dxa"/>
            <w:vMerge/>
          </w:tcPr>
          <w:p w14:paraId="6F611B7D" w14:textId="77777777" w:rsidR="00714027" w:rsidRPr="00C56280" w:rsidRDefault="00714027" w:rsidP="00DC3F4D">
            <w:pPr>
              <w:rPr>
                <w:sz w:val="20"/>
                <w:szCs w:val="20"/>
              </w:rPr>
            </w:pPr>
          </w:p>
        </w:tc>
        <w:tc>
          <w:tcPr>
            <w:tcW w:w="1291" w:type="dxa"/>
            <w:vMerge/>
          </w:tcPr>
          <w:p w14:paraId="7B688E35" w14:textId="77777777" w:rsidR="00714027" w:rsidRPr="00C56280" w:rsidRDefault="00714027" w:rsidP="00DC3F4D">
            <w:pPr>
              <w:rPr>
                <w:sz w:val="20"/>
                <w:szCs w:val="20"/>
              </w:rPr>
            </w:pPr>
          </w:p>
        </w:tc>
        <w:tc>
          <w:tcPr>
            <w:tcW w:w="2279" w:type="dxa"/>
            <w:vMerge/>
          </w:tcPr>
          <w:p w14:paraId="75247492" w14:textId="77777777" w:rsidR="00714027" w:rsidRPr="00C56280" w:rsidRDefault="00714027" w:rsidP="00DC3F4D">
            <w:pPr>
              <w:rPr>
                <w:sz w:val="20"/>
                <w:szCs w:val="20"/>
              </w:rPr>
            </w:pPr>
          </w:p>
        </w:tc>
        <w:tc>
          <w:tcPr>
            <w:tcW w:w="1853" w:type="dxa"/>
            <w:vMerge/>
          </w:tcPr>
          <w:p w14:paraId="129905D8" w14:textId="77777777" w:rsidR="00714027" w:rsidRPr="00C56280" w:rsidRDefault="00714027" w:rsidP="00DC3F4D">
            <w:pPr>
              <w:rPr>
                <w:sz w:val="20"/>
                <w:szCs w:val="20"/>
              </w:rPr>
            </w:pPr>
          </w:p>
        </w:tc>
        <w:tc>
          <w:tcPr>
            <w:tcW w:w="1853" w:type="dxa"/>
            <w:vMerge/>
          </w:tcPr>
          <w:p w14:paraId="1381EC3D" w14:textId="77777777" w:rsidR="00714027" w:rsidRPr="00C56280" w:rsidRDefault="00714027" w:rsidP="00DC3F4D">
            <w:pPr>
              <w:rPr>
                <w:sz w:val="20"/>
                <w:szCs w:val="20"/>
              </w:rPr>
            </w:pPr>
          </w:p>
        </w:tc>
        <w:tc>
          <w:tcPr>
            <w:tcW w:w="1853" w:type="dxa"/>
          </w:tcPr>
          <w:p w14:paraId="7A509F8C" w14:textId="77777777" w:rsidR="00714027" w:rsidRPr="00C56280" w:rsidRDefault="00714027" w:rsidP="00DC3F4D">
            <w:pPr>
              <w:jc w:val="center"/>
              <w:rPr>
                <w:sz w:val="20"/>
                <w:szCs w:val="20"/>
              </w:rPr>
            </w:pPr>
            <w:r w:rsidRPr="00C56280">
              <w:rPr>
                <w:sz w:val="20"/>
                <w:szCs w:val="20"/>
              </w:rPr>
              <w:t>сумма договора / этапа договора, руб. с НДС</w:t>
            </w:r>
          </w:p>
        </w:tc>
        <w:tc>
          <w:tcPr>
            <w:tcW w:w="2049" w:type="dxa"/>
          </w:tcPr>
          <w:p w14:paraId="0205B154" w14:textId="77777777" w:rsidR="00714027" w:rsidRPr="00C56280" w:rsidRDefault="00714027" w:rsidP="00DC3F4D">
            <w:pPr>
              <w:jc w:val="center"/>
              <w:rPr>
                <w:sz w:val="20"/>
                <w:szCs w:val="20"/>
              </w:rPr>
            </w:pPr>
            <w:r w:rsidRPr="00C56280">
              <w:rPr>
                <w:sz w:val="20"/>
                <w:szCs w:val="20"/>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C56280" w:rsidRDefault="00714027" w:rsidP="00DC3F4D">
            <w:pPr>
              <w:rPr>
                <w:sz w:val="20"/>
                <w:szCs w:val="20"/>
              </w:rPr>
            </w:pPr>
          </w:p>
        </w:tc>
        <w:tc>
          <w:tcPr>
            <w:tcW w:w="1516" w:type="dxa"/>
            <w:vMerge/>
          </w:tcPr>
          <w:p w14:paraId="0CD925E6" w14:textId="77777777" w:rsidR="00714027" w:rsidRPr="00C56280" w:rsidRDefault="00714027" w:rsidP="00DC3F4D">
            <w:pPr>
              <w:rPr>
                <w:sz w:val="20"/>
                <w:szCs w:val="20"/>
              </w:rPr>
            </w:pPr>
          </w:p>
        </w:tc>
      </w:tr>
      <w:tr w:rsidR="00FB07BD" w:rsidRPr="00C56280" w14:paraId="7D1DBDCE" w14:textId="77777777" w:rsidTr="006F7A86">
        <w:trPr>
          <w:cantSplit/>
        </w:trPr>
        <w:tc>
          <w:tcPr>
            <w:tcW w:w="536" w:type="dxa"/>
          </w:tcPr>
          <w:p w14:paraId="006CAD89" w14:textId="77777777" w:rsidR="00714027" w:rsidRPr="00C56280" w:rsidRDefault="00714027" w:rsidP="00DC3F4D">
            <w:pPr>
              <w:pStyle w:val="ad"/>
              <w:numPr>
                <w:ilvl w:val="0"/>
                <w:numId w:val="8"/>
              </w:numPr>
              <w:spacing w:before="0"/>
              <w:ind w:left="0" w:firstLine="0"/>
              <w:jc w:val="center"/>
              <w:rPr>
                <w:sz w:val="20"/>
                <w:szCs w:val="20"/>
              </w:rPr>
            </w:pPr>
          </w:p>
        </w:tc>
        <w:tc>
          <w:tcPr>
            <w:tcW w:w="1291" w:type="dxa"/>
          </w:tcPr>
          <w:p w14:paraId="644A0F86" w14:textId="77777777" w:rsidR="00714027" w:rsidRPr="00C56280" w:rsidRDefault="00714027" w:rsidP="00DC3F4D">
            <w:pPr>
              <w:jc w:val="center"/>
              <w:rPr>
                <w:sz w:val="20"/>
                <w:szCs w:val="20"/>
              </w:rPr>
            </w:pPr>
          </w:p>
        </w:tc>
        <w:tc>
          <w:tcPr>
            <w:tcW w:w="2279" w:type="dxa"/>
          </w:tcPr>
          <w:p w14:paraId="08427A35" w14:textId="77777777" w:rsidR="00714027" w:rsidRPr="00C56280" w:rsidRDefault="00714027" w:rsidP="00DC3F4D">
            <w:pPr>
              <w:jc w:val="left"/>
              <w:rPr>
                <w:sz w:val="20"/>
                <w:szCs w:val="20"/>
              </w:rPr>
            </w:pPr>
          </w:p>
        </w:tc>
        <w:tc>
          <w:tcPr>
            <w:tcW w:w="1853" w:type="dxa"/>
          </w:tcPr>
          <w:p w14:paraId="79570B68" w14:textId="77777777" w:rsidR="00714027" w:rsidRPr="00C56280" w:rsidRDefault="00714027" w:rsidP="00DC3F4D">
            <w:pPr>
              <w:jc w:val="left"/>
              <w:rPr>
                <w:sz w:val="20"/>
                <w:szCs w:val="20"/>
              </w:rPr>
            </w:pPr>
          </w:p>
        </w:tc>
        <w:tc>
          <w:tcPr>
            <w:tcW w:w="1853" w:type="dxa"/>
          </w:tcPr>
          <w:p w14:paraId="1B5D91EA" w14:textId="77777777" w:rsidR="00714027" w:rsidRPr="00C56280" w:rsidRDefault="00714027" w:rsidP="00DC3F4D">
            <w:pPr>
              <w:jc w:val="center"/>
              <w:rPr>
                <w:sz w:val="20"/>
                <w:szCs w:val="20"/>
              </w:rPr>
            </w:pPr>
          </w:p>
        </w:tc>
        <w:tc>
          <w:tcPr>
            <w:tcW w:w="1853" w:type="dxa"/>
          </w:tcPr>
          <w:p w14:paraId="6FB37EAB" w14:textId="77777777" w:rsidR="00714027" w:rsidRPr="00C56280" w:rsidRDefault="00714027" w:rsidP="00DC3F4D">
            <w:pPr>
              <w:jc w:val="center"/>
              <w:rPr>
                <w:sz w:val="20"/>
                <w:szCs w:val="20"/>
              </w:rPr>
            </w:pPr>
          </w:p>
        </w:tc>
        <w:tc>
          <w:tcPr>
            <w:tcW w:w="2049" w:type="dxa"/>
          </w:tcPr>
          <w:p w14:paraId="540F5CF5" w14:textId="77777777" w:rsidR="00714027" w:rsidRPr="00C56280" w:rsidRDefault="00714027" w:rsidP="00DC3F4D">
            <w:pPr>
              <w:jc w:val="center"/>
              <w:rPr>
                <w:sz w:val="20"/>
                <w:szCs w:val="20"/>
              </w:rPr>
            </w:pPr>
          </w:p>
        </w:tc>
        <w:tc>
          <w:tcPr>
            <w:tcW w:w="1853" w:type="dxa"/>
          </w:tcPr>
          <w:p w14:paraId="6C6E0023" w14:textId="77777777" w:rsidR="00714027" w:rsidRPr="00C56280" w:rsidRDefault="00714027" w:rsidP="00DC3F4D">
            <w:pPr>
              <w:jc w:val="center"/>
              <w:rPr>
                <w:sz w:val="20"/>
                <w:szCs w:val="20"/>
              </w:rPr>
            </w:pPr>
          </w:p>
        </w:tc>
        <w:tc>
          <w:tcPr>
            <w:tcW w:w="1516" w:type="dxa"/>
          </w:tcPr>
          <w:p w14:paraId="53083673" w14:textId="77777777" w:rsidR="00714027" w:rsidRPr="00C56280" w:rsidRDefault="00714027" w:rsidP="00DC3F4D">
            <w:pPr>
              <w:jc w:val="left"/>
              <w:rPr>
                <w:sz w:val="20"/>
                <w:szCs w:val="20"/>
              </w:rPr>
            </w:pPr>
          </w:p>
        </w:tc>
      </w:tr>
      <w:tr w:rsidR="00FB07BD" w:rsidRPr="00C56280" w14:paraId="4631B212" w14:textId="77777777" w:rsidTr="006F7A86">
        <w:trPr>
          <w:cantSplit/>
        </w:trPr>
        <w:tc>
          <w:tcPr>
            <w:tcW w:w="536" w:type="dxa"/>
          </w:tcPr>
          <w:p w14:paraId="7907747B" w14:textId="77777777" w:rsidR="00714027" w:rsidRPr="00C56280" w:rsidRDefault="00714027" w:rsidP="00DC3F4D">
            <w:pPr>
              <w:pStyle w:val="ad"/>
              <w:numPr>
                <w:ilvl w:val="0"/>
                <w:numId w:val="8"/>
              </w:numPr>
              <w:spacing w:before="0"/>
              <w:ind w:left="0" w:firstLine="0"/>
              <w:jc w:val="center"/>
              <w:rPr>
                <w:sz w:val="20"/>
                <w:szCs w:val="20"/>
              </w:rPr>
            </w:pPr>
          </w:p>
        </w:tc>
        <w:tc>
          <w:tcPr>
            <w:tcW w:w="1291" w:type="dxa"/>
          </w:tcPr>
          <w:p w14:paraId="2E0C7B36" w14:textId="77777777" w:rsidR="00714027" w:rsidRPr="00C56280" w:rsidRDefault="00714027" w:rsidP="00DC3F4D">
            <w:pPr>
              <w:jc w:val="center"/>
              <w:rPr>
                <w:sz w:val="20"/>
                <w:szCs w:val="20"/>
              </w:rPr>
            </w:pPr>
          </w:p>
        </w:tc>
        <w:tc>
          <w:tcPr>
            <w:tcW w:w="2279" w:type="dxa"/>
          </w:tcPr>
          <w:p w14:paraId="2FDF8914" w14:textId="77777777" w:rsidR="00714027" w:rsidRPr="00C56280" w:rsidRDefault="00714027" w:rsidP="00DC3F4D">
            <w:pPr>
              <w:jc w:val="left"/>
              <w:rPr>
                <w:sz w:val="20"/>
                <w:szCs w:val="20"/>
              </w:rPr>
            </w:pPr>
          </w:p>
        </w:tc>
        <w:tc>
          <w:tcPr>
            <w:tcW w:w="1853" w:type="dxa"/>
          </w:tcPr>
          <w:p w14:paraId="2D9AA287" w14:textId="77777777" w:rsidR="00714027" w:rsidRPr="00C56280" w:rsidRDefault="00714027" w:rsidP="00DC3F4D">
            <w:pPr>
              <w:jc w:val="left"/>
              <w:rPr>
                <w:sz w:val="20"/>
                <w:szCs w:val="20"/>
              </w:rPr>
            </w:pPr>
          </w:p>
        </w:tc>
        <w:tc>
          <w:tcPr>
            <w:tcW w:w="1853" w:type="dxa"/>
          </w:tcPr>
          <w:p w14:paraId="2059DBDA" w14:textId="77777777" w:rsidR="00714027" w:rsidRPr="00C56280" w:rsidRDefault="00714027" w:rsidP="00DC3F4D">
            <w:pPr>
              <w:jc w:val="center"/>
              <w:rPr>
                <w:sz w:val="20"/>
                <w:szCs w:val="20"/>
              </w:rPr>
            </w:pPr>
          </w:p>
        </w:tc>
        <w:tc>
          <w:tcPr>
            <w:tcW w:w="1853" w:type="dxa"/>
          </w:tcPr>
          <w:p w14:paraId="325406A0" w14:textId="77777777" w:rsidR="00714027" w:rsidRPr="00C56280" w:rsidRDefault="00714027" w:rsidP="00DC3F4D">
            <w:pPr>
              <w:jc w:val="center"/>
              <w:rPr>
                <w:sz w:val="20"/>
                <w:szCs w:val="20"/>
              </w:rPr>
            </w:pPr>
          </w:p>
        </w:tc>
        <w:tc>
          <w:tcPr>
            <w:tcW w:w="2049" w:type="dxa"/>
          </w:tcPr>
          <w:p w14:paraId="5C8EE617" w14:textId="77777777" w:rsidR="00714027" w:rsidRPr="00C56280" w:rsidRDefault="00714027" w:rsidP="00DC3F4D">
            <w:pPr>
              <w:jc w:val="center"/>
              <w:rPr>
                <w:sz w:val="20"/>
                <w:szCs w:val="20"/>
              </w:rPr>
            </w:pPr>
          </w:p>
        </w:tc>
        <w:tc>
          <w:tcPr>
            <w:tcW w:w="1853" w:type="dxa"/>
          </w:tcPr>
          <w:p w14:paraId="711DE282" w14:textId="77777777" w:rsidR="00714027" w:rsidRPr="00C56280" w:rsidRDefault="00714027" w:rsidP="00DC3F4D">
            <w:pPr>
              <w:jc w:val="center"/>
              <w:rPr>
                <w:sz w:val="20"/>
                <w:szCs w:val="20"/>
              </w:rPr>
            </w:pPr>
          </w:p>
        </w:tc>
        <w:tc>
          <w:tcPr>
            <w:tcW w:w="1516" w:type="dxa"/>
          </w:tcPr>
          <w:p w14:paraId="2287937C" w14:textId="77777777" w:rsidR="00714027" w:rsidRPr="00C56280" w:rsidRDefault="00714027" w:rsidP="00DC3F4D">
            <w:pPr>
              <w:jc w:val="left"/>
              <w:rPr>
                <w:sz w:val="20"/>
                <w:szCs w:val="20"/>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7777777" w:rsidR="00714027" w:rsidRPr="007640EA" w:rsidRDefault="00714027" w:rsidP="00DC3F4D">
      <w:pPr>
        <w:tabs>
          <w:tab w:val="center" w:pos="1985"/>
        </w:tabs>
        <w:spacing w:before="0"/>
        <w:rPr>
          <w:sz w:val="24"/>
          <w:szCs w:val="24"/>
        </w:rPr>
      </w:pPr>
      <w:r w:rsidRPr="007640EA">
        <w:rPr>
          <w:sz w:val="24"/>
          <w:szCs w:val="24"/>
        </w:rPr>
        <w:tab/>
        <w:t>М.П.</w:t>
      </w:r>
    </w:p>
    <w:p w14:paraId="44E1B9FE" w14:textId="6CCBBAC6" w:rsidR="00C56280"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050E7654" w14:textId="5F3CEEE5" w:rsidR="00C56280" w:rsidRDefault="00C56280" w:rsidP="00C56280">
      <w:pPr>
        <w:tabs>
          <w:tab w:val="center" w:pos="1985"/>
        </w:tabs>
        <w:spacing w:before="0" w:line="280" w:lineRule="exact"/>
        <w:rPr>
          <w:sz w:val="24"/>
          <w:szCs w:val="24"/>
        </w:rPr>
      </w:pPr>
      <w:r w:rsidRPr="006B6737">
        <w:rPr>
          <w:i/>
          <w:color w:val="FF0000"/>
          <w:sz w:val="20"/>
          <w:szCs w:val="20"/>
        </w:rPr>
        <w:t xml:space="preserve">Для подтверждения факта выполненных работ участник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Договоров,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w:t>
      </w:r>
      <w:r w:rsidRPr="007B4D36">
        <w:rPr>
          <w:i/>
          <w:color w:val="FF0000"/>
          <w:sz w:val="20"/>
          <w:szCs w:val="20"/>
        </w:rPr>
        <w:t>справке об опыте</w:t>
      </w:r>
      <w:r w:rsidRPr="006B6737">
        <w:rPr>
          <w:i/>
          <w:color w:val="FF0000"/>
          <w:sz w:val="20"/>
          <w:szCs w:val="20"/>
        </w:rPr>
        <w:t xml:space="preserve"> рассматриваться не будет</w:t>
      </w:r>
      <w:r w:rsidRPr="007B4D36">
        <w:rPr>
          <w:i/>
          <w:color w:val="FF0000"/>
          <w:sz w:val="20"/>
          <w:szCs w:val="20"/>
        </w:rPr>
        <w:t>.</w:t>
      </w:r>
    </w:p>
    <w:p w14:paraId="7D9F15ED" w14:textId="553EB238" w:rsidR="00C56280" w:rsidRDefault="00C56280" w:rsidP="00C56280">
      <w:pPr>
        <w:rPr>
          <w:sz w:val="24"/>
          <w:szCs w:val="24"/>
        </w:rPr>
      </w:pPr>
    </w:p>
    <w:p w14:paraId="22A92ACE" w14:textId="14195FA8" w:rsidR="00714027" w:rsidRDefault="001A7A11" w:rsidP="00DC3F4D">
      <w:pPr>
        <w:pStyle w:val="11"/>
        <w:rPr>
          <w:sz w:val="24"/>
          <w:szCs w:val="24"/>
        </w:rPr>
      </w:pPr>
      <w:bookmarkStart w:id="367" w:name="_Ref445995255"/>
      <w:bookmarkStart w:id="368" w:name="_Toc467849816"/>
      <w:bookmarkStart w:id="369" w:name="_Toc194580966"/>
      <w:r w:rsidRPr="007640EA">
        <w:rPr>
          <w:sz w:val="24"/>
          <w:szCs w:val="24"/>
        </w:rPr>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7"/>
      <w:bookmarkEnd w:id="368"/>
      <w:bookmarkEnd w:id="369"/>
    </w:p>
    <w:p w14:paraId="2C777B30" w14:textId="507AB687" w:rsidR="0066489D" w:rsidRPr="0066489D" w:rsidRDefault="0066489D" w:rsidP="0066489D">
      <w:pPr>
        <w:pStyle w:val="11"/>
        <w:numPr>
          <w:ilvl w:val="0"/>
          <w:numId w:val="0"/>
        </w:numPr>
        <w:ind w:left="1134"/>
        <w:rPr>
          <w:i/>
          <w:sz w:val="24"/>
          <w:szCs w:val="24"/>
        </w:rPr>
      </w:pPr>
      <w:bookmarkStart w:id="370" w:name="_Toc194580967"/>
      <w:r w:rsidRPr="0066489D">
        <w:rPr>
          <w:i/>
          <w:sz w:val="24"/>
          <w:szCs w:val="24"/>
        </w:rPr>
        <w:t>Предоставляется в формате pdf</w:t>
      </w:r>
      <w:bookmarkEnd w:id="370"/>
      <w:r w:rsidRPr="0066489D">
        <w:rPr>
          <w:i/>
          <w:sz w:val="24"/>
          <w:szCs w:val="24"/>
        </w:rPr>
        <w:t xml:space="preserve"> </w:t>
      </w:r>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71" w:name="_Toc74859968" w:colFirst="6" w:colLast="6"/>
            <w:r w:rsidRPr="00266629">
              <w:rPr>
                <w:sz w:val="22"/>
                <w:szCs w:val="22"/>
              </w:rPr>
              <w:t>№</w:t>
            </w:r>
            <w:r w:rsidRPr="00266629">
              <w:rPr>
                <w:sz w:val="22"/>
                <w:szCs w:val="22"/>
              </w:rPr>
              <w:br/>
              <w:t>п/п</w:t>
            </w:r>
            <w:bookmarkStart w:id="372" w:name="_Toc74859961"/>
            <w:bookmarkEnd w:id="372"/>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73" w:name="_Toc74859962"/>
            <w:bookmarkEnd w:id="373"/>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74" w:name="_Toc74859963"/>
            <w:bookmarkEnd w:id="374"/>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75" w:name="_Toc74859964"/>
            <w:bookmarkEnd w:id="375"/>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6" w:name="_Toc74859965"/>
            <w:bookmarkEnd w:id="376"/>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7" w:name="_Toc74859966"/>
            <w:bookmarkEnd w:id="377"/>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8" w:name="_Toc74859967"/>
            <w:bookmarkEnd w:id="378"/>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9" w:name="_Toc74859969"/>
            <w:bookmarkStart w:id="380" w:name="_Toc74859976" w:colFirst="6" w:colLast="6"/>
            <w:bookmarkEnd w:id="371"/>
            <w:bookmarkEnd w:id="379"/>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81" w:name="_Toc74859970"/>
            <w:bookmarkEnd w:id="381"/>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82" w:name="_Toc74859971"/>
            <w:bookmarkEnd w:id="382"/>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83" w:name="_Toc74859972"/>
            <w:bookmarkEnd w:id="383"/>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84" w:name="_Toc74859973"/>
            <w:bookmarkEnd w:id="384"/>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85" w:name="_Toc74859974"/>
            <w:bookmarkEnd w:id="385"/>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6" w:name="_Toc74859975"/>
            <w:bookmarkEnd w:id="386"/>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7" w:name="_Toc74859977"/>
            <w:bookmarkStart w:id="388" w:name="_Toc74859992" w:colFirst="6" w:colLast="6"/>
            <w:bookmarkEnd w:id="380"/>
            <w:bookmarkEnd w:id="387"/>
            <w:r w:rsidRPr="00266629">
              <w:rPr>
                <w:sz w:val="22"/>
                <w:szCs w:val="22"/>
              </w:rPr>
              <w:t>…</w:t>
            </w:r>
            <w:bookmarkStart w:id="389" w:name="_Toc74859985"/>
            <w:bookmarkEnd w:id="389"/>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90" w:name="_Toc74859986"/>
            <w:bookmarkEnd w:id="390"/>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91" w:name="_Toc74859987"/>
            <w:bookmarkEnd w:id="391"/>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92" w:name="_Toc74859988"/>
            <w:bookmarkEnd w:id="392"/>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93" w:name="_Toc74859989"/>
            <w:bookmarkEnd w:id="393"/>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94" w:name="_Toc74859990"/>
            <w:bookmarkEnd w:id="394"/>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95" w:name="_Toc74859991"/>
            <w:bookmarkEnd w:id="395"/>
          </w:p>
        </w:tc>
      </w:tr>
    </w:tbl>
    <w:bookmarkEnd w:id="388"/>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77777777" w:rsidR="00714027" w:rsidRPr="007640EA" w:rsidRDefault="00714027" w:rsidP="00D42959">
      <w:pPr>
        <w:tabs>
          <w:tab w:val="center" w:pos="1985"/>
        </w:tabs>
        <w:spacing w:before="0" w:line="280" w:lineRule="exact"/>
        <w:rPr>
          <w:sz w:val="24"/>
          <w:szCs w:val="24"/>
        </w:rPr>
      </w:pPr>
      <w:r w:rsidRPr="007640EA">
        <w:rPr>
          <w:sz w:val="24"/>
          <w:szCs w:val="24"/>
        </w:rPr>
        <w:tab/>
        <w:t>М.П.</w:t>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46D40632" w:rsidR="00714027" w:rsidRDefault="001A7A11" w:rsidP="00DC3F4D">
      <w:pPr>
        <w:pStyle w:val="11"/>
        <w:rPr>
          <w:sz w:val="24"/>
          <w:szCs w:val="24"/>
        </w:rPr>
      </w:pPr>
      <w:bookmarkStart w:id="396" w:name="_Toc194580968"/>
      <w:bookmarkStart w:id="397" w:name="_Ref445995260"/>
      <w:bookmarkStart w:id="398"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6"/>
      <w:r w:rsidR="00714027" w:rsidRPr="007640EA">
        <w:rPr>
          <w:sz w:val="24"/>
          <w:szCs w:val="24"/>
        </w:rPr>
        <w:t xml:space="preserve"> </w:t>
      </w:r>
      <w:bookmarkEnd w:id="397"/>
      <w:bookmarkEnd w:id="398"/>
    </w:p>
    <w:p w14:paraId="4EFE76F1" w14:textId="6B260F34" w:rsidR="0066489D" w:rsidRPr="0066489D" w:rsidRDefault="0066489D" w:rsidP="0066489D">
      <w:pPr>
        <w:pStyle w:val="11"/>
        <w:numPr>
          <w:ilvl w:val="0"/>
          <w:numId w:val="0"/>
        </w:numPr>
        <w:rPr>
          <w:i/>
          <w:sz w:val="24"/>
          <w:szCs w:val="24"/>
        </w:rPr>
      </w:pPr>
      <w:bookmarkStart w:id="399" w:name="_Toc194580969"/>
      <w:r w:rsidRPr="0066489D">
        <w:rPr>
          <w:i/>
          <w:sz w:val="24"/>
          <w:szCs w:val="24"/>
        </w:rPr>
        <w:t>Предоставляется в формате pdf</w:t>
      </w:r>
      <w:bookmarkEnd w:id="399"/>
      <w:r w:rsidRPr="0066489D">
        <w:rPr>
          <w:i/>
          <w:sz w:val="24"/>
          <w:szCs w:val="24"/>
        </w:rPr>
        <w:t xml:space="preserve"> </w:t>
      </w:r>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8"/>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d"/>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d"/>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d"/>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d"/>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d"/>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lastRenderedPageBreak/>
        <w:t>Таблица 2. Общая штатная численность:</w:t>
      </w:r>
    </w:p>
    <w:tbl>
      <w:tblPr>
        <w:tblStyle w:val="af8"/>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d"/>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77777777" w:rsidR="00714027" w:rsidRPr="002A3D94" w:rsidRDefault="00714027" w:rsidP="00DC3F4D">
      <w:pPr>
        <w:tabs>
          <w:tab w:val="center" w:pos="1985"/>
        </w:tabs>
        <w:spacing w:before="0"/>
        <w:rPr>
          <w:i/>
          <w:sz w:val="24"/>
          <w:szCs w:val="24"/>
        </w:rPr>
      </w:pPr>
      <w:r w:rsidRPr="002A3D94">
        <w:rPr>
          <w:i/>
          <w:sz w:val="24"/>
          <w:szCs w:val="24"/>
        </w:rPr>
        <w:tab/>
        <w:t>М.П.</w:t>
      </w:r>
    </w:p>
    <w:p w14:paraId="22B4154B" w14:textId="2EAE5B89" w:rsidR="00102D09"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p>
    <w:p w14:paraId="71FA7121" w14:textId="393AC01F" w:rsidR="00102D09" w:rsidRDefault="00102D09" w:rsidP="00102D09">
      <w:pPr>
        <w:rPr>
          <w:sz w:val="24"/>
          <w:szCs w:val="24"/>
        </w:rPr>
      </w:pPr>
    </w:p>
    <w:p w14:paraId="45D5D003" w14:textId="77777777" w:rsidR="00102D09" w:rsidRDefault="00102D09" w:rsidP="00102D09">
      <w:pPr>
        <w:rPr>
          <w:sz w:val="24"/>
          <w:szCs w:val="24"/>
        </w:rPr>
      </w:pPr>
      <w:r w:rsidRPr="006B6737">
        <w:rPr>
          <w:i/>
          <w:color w:val="FF0000"/>
          <w:sz w:val="20"/>
          <w:szCs w:val="20"/>
        </w:rPr>
        <w:t xml:space="preserve">Для подтверждения </w:t>
      </w:r>
      <w:r>
        <w:rPr>
          <w:i/>
          <w:color w:val="FF0000"/>
          <w:sz w:val="20"/>
          <w:szCs w:val="20"/>
        </w:rPr>
        <w:t xml:space="preserve">квалификации персонала </w:t>
      </w:r>
      <w:r w:rsidRPr="006B6737">
        <w:rPr>
          <w:i/>
          <w:color w:val="FF0000"/>
          <w:sz w:val="20"/>
          <w:szCs w:val="20"/>
        </w:rPr>
        <w:t xml:space="preserve">участник </w:t>
      </w:r>
      <w:r w:rsidRPr="00320B3B">
        <w:rPr>
          <w:i/>
          <w:color w:val="FF0000"/>
          <w:sz w:val="20"/>
          <w:szCs w:val="20"/>
        </w:rPr>
        <w:t>процедуры закупки</w:t>
      </w:r>
      <w:r w:rsidRPr="006B6737">
        <w:rPr>
          <w:i/>
          <w:color w:val="FF0000"/>
          <w:sz w:val="20"/>
          <w:szCs w:val="20"/>
        </w:rPr>
        <w:t xml:space="preserve"> должен предоставить копии </w:t>
      </w:r>
      <w:r>
        <w:rPr>
          <w:i/>
          <w:color w:val="FF0000"/>
          <w:sz w:val="20"/>
          <w:szCs w:val="20"/>
        </w:rPr>
        <w:t>квалификационных документов</w:t>
      </w:r>
      <w:r w:rsidRPr="006B6737">
        <w:rPr>
          <w:i/>
          <w:color w:val="FF0000"/>
          <w:sz w:val="20"/>
          <w:szCs w:val="20"/>
        </w:rPr>
        <w:t>. В случа</w:t>
      </w:r>
      <w:r>
        <w:rPr>
          <w:i/>
          <w:color w:val="FF0000"/>
          <w:sz w:val="20"/>
          <w:szCs w:val="20"/>
        </w:rPr>
        <w:t xml:space="preserve">е не предоставления квалификационных документов </w:t>
      </w:r>
      <w:r w:rsidRPr="006B6737">
        <w:rPr>
          <w:i/>
          <w:color w:val="FF0000"/>
          <w:sz w:val="20"/>
          <w:szCs w:val="20"/>
        </w:rPr>
        <w:t xml:space="preserve">информация, размещенная в </w:t>
      </w:r>
      <w:r w:rsidRPr="007B4D36">
        <w:rPr>
          <w:i/>
          <w:color w:val="FF0000"/>
          <w:sz w:val="20"/>
          <w:szCs w:val="20"/>
        </w:rPr>
        <w:t>справке об опыте</w:t>
      </w:r>
      <w:r>
        <w:rPr>
          <w:i/>
          <w:color w:val="FF0000"/>
          <w:sz w:val="20"/>
          <w:szCs w:val="20"/>
        </w:rPr>
        <w:t>,</w:t>
      </w:r>
      <w:r w:rsidRPr="006B6737">
        <w:rPr>
          <w:i/>
          <w:color w:val="FF0000"/>
          <w:sz w:val="20"/>
          <w:szCs w:val="20"/>
        </w:rPr>
        <w:t xml:space="preserve"> рассматриваться не будет</w:t>
      </w:r>
      <w:r w:rsidRPr="007B4D36">
        <w:rPr>
          <w:i/>
          <w:color w:val="FF0000"/>
          <w:sz w:val="20"/>
          <w:szCs w:val="20"/>
        </w:rPr>
        <w:t>.</w:t>
      </w:r>
    </w:p>
    <w:p w14:paraId="1DE930DE" w14:textId="52AEF6A2" w:rsidR="00102D09" w:rsidRDefault="00102D09" w:rsidP="00102D09">
      <w:pPr>
        <w:rPr>
          <w:sz w:val="24"/>
          <w:szCs w:val="24"/>
        </w:rPr>
      </w:pPr>
    </w:p>
    <w:p w14:paraId="1D3886A3" w14:textId="003794FD" w:rsidR="00102D09" w:rsidRDefault="00102D09" w:rsidP="00102D09">
      <w:pPr>
        <w:rPr>
          <w:sz w:val="24"/>
          <w:szCs w:val="24"/>
        </w:rPr>
      </w:pPr>
    </w:p>
    <w:p w14:paraId="6F5B4C7A" w14:textId="77777777" w:rsidR="007640EA" w:rsidRPr="00102D09" w:rsidRDefault="007640EA" w:rsidP="00102D09">
      <w:pPr>
        <w:rPr>
          <w:sz w:val="24"/>
          <w:szCs w:val="24"/>
        </w:rPr>
        <w:sectPr w:rsidR="007640EA" w:rsidRPr="00102D09" w:rsidSect="00714027">
          <w:pgSz w:w="16838" w:h="11906" w:orient="landscape"/>
          <w:pgMar w:top="1134" w:right="1134" w:bottom="567" w:left="1134" w:header="709" w:footer="709" w:gutter="0"/>
          <w:cols w:space="708"/>
          <w:docGrid w:linePitch="360"/>
        </w:sectPr>
      </w:pPr>
    </w:p>
    <w:p w14:paraId="71A1B084" w14:textId="77777777" w:rsidR="00714027" w:rsidRPr="007640EA" w:rsidRDefault="001A7A11" w:rsidP="00DC3F4D">
      <w:pPr>
        <w:pStyle w:val="11"/>
        <w:rPr>
          <w:sz w:val="24"/>
          <w:szCs w:val="24"/>
        </w:rPr>
      </w:pPr>
      <w:bookmarkStart w:id="400" w:name="_Toc194580970"/>
      <w:bookmarkStart w:id="401" w:name="_Ref445995270"/>
      <w:bookmarkStart w:id="402"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400"/>
      <w:r w:rsidR="00714027" w:rsidRPr="007640EA">
        <w:rPr>
          <w:sz w:val="24"/>
          <w:szCs w:val="24"/>
        </w:rPr>
        <w:t xml:space="preserve"> </w:t>
      </w:r>
      <w:bookmarkEnd w:id="401"/>
      <w:bookmarkEnd w:id="402"/>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8"/>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d"/>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d"/>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d"/>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403" w:name="_Ref443486895"/>
      <w:bookmarkStart w:id="404" w:name="_Toc194580971"/>
      <w:r w:rsidRPr="007640EA">
        <w:rPr>
          <w:sz w:val="24"/>
          <w:szCs w:val="24"/>
        </w:rPr>
        <w:lastRenderedPageBreak/>
        <w:t>Приложения к документации о закупке</w:t>
      </w:r>
      <w:bookmarkEnd w:id="403"/>
      <w:bookmarkEnd w:id="404"/>
    </w:p>
    <w:p w14:paraId="4068AD31" w14:textId="77777777" w:rsidR="00952E91" w:rsidRPr="007640EA" w:rsidRDefault="00714027" w:rsidP="00DC3F4D">
      <w:pPr>
        <w:pStyle w:val="11"/>
        <w:numPr>
          <w:ilvl w:val="0"/>
          <w:numId w:val="0"/>
        </w:numPr>
        <w:ind w:left="1134" w:hanging="1134"/>
        <w:rPr>
          <w:sz w:val="24"/>
          <w:szCs w:val="24"/>
        </w:rPr>
      </w:pPr>
      <w:bookmarkStart w:id="405" w:name="_Toc194580972"/>
      <w:bookmarkStart w:id="406" w:name="_Ref443485882"/>
      <w:bookmarkStart w:id="407" w:name="_Ref443487149"/>
      <w:bookmarkStart w:id="408" w:name="_Toc467849822"/>
      <w:r w:rsidRPr="007640EA">
        <w:rPr>
          <w:sz w:val="24"/>
          <w:szCs w:val="24"/>
        </w:rPr>
        <w:t>ПРИЛОЖЕНИЕ 1:</w:t>
      </w:r>
      <w:bookmarkEnd w:id="405"/>
      <w:r w:rsidRPr="007640EA">
        <w:rPr>
          <w:sz w:val="24"/>
          <w:szCs w:val="24"/>
        </w:rPr>
        <w:t xml:space="preserve"> </w:t>
      </w:r>
    </w:p>
    <w:p w14:paraId="549BAA2D" w14:textId="77777777" w:rsidR="00102D09" w:rsidRPr="007640EA" w:rsidRDefault="00102D09" w:rsidP="00102D09">
      <w:pPr>
        <w:pStyle w:val="11"/>
        <w:numPr>
          <w:ilvl w:val="0"/>
          <w:numId w:val="0"/>
        </w:numPr>
        <w:ind w:left="1134" w:hanging="1134"/>
        <w:jc w:val="center"/>
        <w:rPr>
          <w:sz w:val="24"/>
          <w:szCs w:val="24"/>
        </w:rPr>
      </w:pPr>
      <w:bookmarkStart w:id="409" w:name="_Toc173502471"/>
      <w:bookmarkStart w:id="410" w:name="_Toc194580973"/>
      <w:bookmarkStart w:id="411" w:name="_Ref443403835"/>
      <w:bookmarkStart w:id="412" w:name="_Ref443487173"/>
      <w:bookmarkStart w:id="413" w:name="_Ref464232660"/>
      <w:bookmarkStart w:id="414" w:name="_Ref464233492"/>
      <w:bookmarkStart w:id="415" w:name="_Ref464234096"/>
      <w:bookmarkEnd w:id="406"/>
      <w:bookmarkEnd w:id="407"/>
      <w:bookmarkEnd w:id="408"/>
      <w:r w:rsidRPr="007640EA">
        <w:rPr>
          <w:sz w:val="24"/>
          <w:szCs w:val="24"/>
        </w:rPr>
        <w:t>Проект договора</w:t>
      </w:r>
      <w:bookmarkEnd w:id="409"/>
      <w:r>
        <w:rPr>
          <w:sz w:val="24"/>
          <w:szCs w:val="24"/>
        </w:rPr>
        <w:t xml:space="preserve"> приложен отдельным файлом</w:t>
      </w:r>
      <w:bookmarkEnd w:id="410"/>
    </w:p>
    <w:p w14:paraId="53F9FD97" w14:textId="77777777" w:rsidR="00ED5B7B" w:rsidRPr="007640EA" w:rsidRDefault="00ED5B7B" w:rsidP="00DC3F4D">
      <w:pPr>
        <w:rPr>
          <w:sz w:val="24"/>
          <w:szCs w:val="24"/>
        </w:rPr>
      </w:pP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6" w:name="_Ref467586016"/>
      <w:bookmarkStart w:id="417"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8" w:name="_Toc194580974"/>
      <w:r w:rsidRPr="007640EA">
        <w:rPr>
          <w:sz w:val="24"/>
          <w:szCs w:val="24"/>
        </w:rPr>
        <w:lastRenderedPageBreak/>
        <w:t>ПРИЛОЖЕНИЕ 2:</w:t>
      </w:r>
      <w:bookmarkEnd w:id="418"/>
    </w:p>
    <w:p w14:paraId="332CBAC7" w14:textId="77777777" w:rsidR="008D1489" w:rsidRDefault="008D1489" w:rsidP="008D1489">
      <w:pPr>
        <w:pStyle w:val="11"/>
        <w:numPr>
          <w:ilvl w:val="0"/>
          <w:numId w:val="0"/>
        </w:numPr>
        <w:ind w:left="1134" w:hanging="1134"/>
        <w:jc w:val="center"/>
        <w:rPr>
          <w:sz w:val="24"/>
          <w:szCs w:val="24"/>
        </w:rPr>
      </w:pPr>
      <w:bookmarkStart w:id="419" w:name="_Toc194580975"/>
      <w:bookmarkStart w:id="420" w:name="_Toc173502473"/>
      <w:bookmarkEnd w:id="411"/>
      <w:bookmarkEnd w:id="412"/>
      <w:bookmarkEnd w:id="413"/>
      <w:bookmarkEnd w:id="414"/>
      <w:bookmarkEnd w:id="415"/>
      <w:bookmarkEnd w:id="416"/>
      <w:bookmarkEnd w:id="417"/>
      <w:r w:rsidRPr="007640EA">
        <w:rPr>
          <w:sz w:val="24"/>
          <w:szCs w:val="24"/>
        </w:rPr>
        <w:t>Техническое задание</w:t>
      </w:r>
      <w:bookmarkEnd w:id="419"/>
      <w:r w:rsidRPr="007640EA">
        <w:rPr>
          <w:sz w:val="24"/>
          <w:szCs w:val="24"/>
        </w:rPr>
        <w:t xml:space="preserve"> </w:t>
      </w:r>
      <w:bookmarkEnd w:id="420"/>
    </w:p>
    <w:p w14:paraId="560627CD" w14:textId="77777777" w:rsidR="008D1489" w:rsidRPr="007640EA" w:rsidRDefault="008D1489" w:rsidP="008D1489">
      <w:pPr>
        <w:pStyle w:val="11"/>
        <w:numPr>
          <w:ilvl w:val="0"/>
          <w:numId w:val="0"/>
        </w:numPr>
        <w:ind w:left="1134" w:hanging="1134"/>
        <w:jc w:val="left"/>
        <w:rPr>
          <w:sz w:val="24"/>
          <w:szCs w:val="24"/>
        </w:rPr>
      </w:pPr>
      <w:bookmarkStart w:id="421" w:name="_Toc194580976"/>
      <w:r>
        <w:rPr>
          <w:sz w:val="24"/>
          <w:szCs w:val="24"/>
        </w:rPr>
        <w:t xml:space="preserve">Приложено </w:t>
      </w:r>
      <w:r w:rsidRPr="00D46AB6">
        <w:rPr>
          <w:sz w:val="24"/>
          <w:szCs w:val="24"/>
        </w:rPr>
        <w:t>отдельным файлом</w:t>
      </w:r>
      <w:bookmarkEnd w:id="421"/>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7CA0ED93" w14:textId="77777777" w:rsidR="008D1489" w:rsidRDefault="008D1489">
      <w:pPr>
        <w:spacing w:before="0"/>
        <w:jc w:val="left"/>
        <w:rPr>
          <w:sz w:val="24"/>
          <w:szCs w:val="24"/>
        </w:rPr>
        <w:sectPr w:rsidR="008D1489" w:rsidSect="00714027">
          <w:pgSz w:w="11906" w:h="16838"/>
          <w:pgMar w:top="1134" w:right="567" w:bottom="1134" w:left="1134" w:header="709" w:footer="709" w:gutter="0"/>
          <w:cols w:space="708"/>
          <w:docGrid w:linePitch="360"/>
        </w:sectPr>
      </w:pPr>
    </w:p>
    <w:p w14:paraId="139AA79E" w14:textId="689BDCF0" w:rsidR="00B81CAC" w:rsidRPr="007640EA" w:rsidRDefault="00B81CAC" w:rsidP="00DC3F4D">
      <w:pPr>
        <w:pStyle w:val="11"/>
        <w:numPr>
          <w:ilvl w:val="0"/>
          <w:numId w:val="0"/>
        </w:numPr>
        <w:ind w:left="1134" w:hanging="1134"/>
        <w:rPr>
          <w:sz w:val="24"/>
          <w:szCs w:val="24"/>
        </w:rPr>
      </w:pPr>
      <w:bookmarkStart w:id="422" w:name="_Toc194580977"/>
      <w:r w:rsidRPr="007640EA">
        <w:rPr>
          <w:sz w:val="24"/>
          <w:szCs w:val="24"/>
        </w:rPr>
        <w:lastRenderedPageBreak/>
        <w:t>ПРИЛОЖЕНИЕ </w:t>
      </w:r>
      <w:r>
        <w:rPr>
          <w:sz w:val="24"/>
          <w:szCs w:val="24"/>
        </w:rPr>
        <w:t>3</w:t>
      </w:r>
      <w:r w:rsidRPr="007640EA">
        <w:rPr>
          <w:sz w:val="24"/>
          <w:szCs w:val="24"/>
        </w:rPr>
        <w:t>:</w:t>
      </w:r>
      <w:bookmarkEnd w:id="422"/>
      <w:r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23" w:name="_Toc194580978"/>
      <w:r>
        <w:rPr>
          <w:sz w:val="24"/>
          <w:szCs w:val="24"/>
        </w:rPr>
        <w:t>Методика оценки заявок</w:t>
      </w:r>
      <w:bookmarkEnd w:id="423"/>
    </w:p>
    <w:tbl>
      <w:tblPr>
        <w:tblStyle w:val="7"/>
        <w:tblpPr w:leftFromText="180" w:rightFromText="180" w:vertAnchor="text" w:tblpXSpec="center" w:tblpY="1"/>
        <w:tblOverlap w:val="never"/>
        <w:tblW w:w="5000" w:type="pct"/>
        <w:tblLook w:val="04A0" w:firstRow="1" w:lastRow="0" w:firstColumn="1" w:lastColumn="0" w:noHBand="0" w:noVBand="1"/>
      </w:tblPr>
      <w:tblGrid>
        <w:gridCol w:w="1090"/>
        <w:gridCol w:w="2562"/>
        <w:gridCol w:w="952"/>
        <w:gridCol w:w="5317"/>
        <w:gridCol w:w="4639"/>
      </w:tblGrid>
      <w:tr w:rsidR="008D1489" w:rsidRPr="003B1C1D" w14:paraId="451D3418" w14:textId="77777777" w:rsidTr="00B602CE">
        <w:trPr>
          <w:cantSplit/>
        </w:trPr>
        <w:tc>
          <w:tcPr>
            <w:tcW w:w="374" w:type="pct"/>
            <w:shd w:val="clear" w:color="auto" w:fill="C6D9F1" w:themeFill="text2" w:themeFillTint="33"/>
          </w:tcPr>
          <w:p w14:paraId="13F38DCB" w14:textId="77777777" w:rsidR="008D1489" w:rsidRPr="003B1C1D" w:rsidRDefault="008D1489" w:rsidP="00B602CE">
            <w:pPr>
              <w:keepNext/>
              <w:numPr>
                <w:ilvl w:val="7"/>
                <w:numId w:val="0"/>
              </w:numPr>
              <w:spacing w:before="40" w:after="40"/>
              <w:jc w:val="center"/>
              <w:rPr>
                <w:rFonts w:eastAsia="Calibri"/>
                <w:sz w:val="18"/>
                <w:szCs w:val="18"/>
                <w:lang w:eastAsia="ru-RU"/>
              </w:rPr>
            </w:pPr>
            <w:r w:rsidRPr="003B1C1D">
              <w:rPr>
                <w:rFonts w:eastAsia="Calibri"/>
                <w:sz w:val="18"/>
                <w:szCs w:val="18"/>
                <w:lang w:eastAsia="ru-RU"/>
              </w:rPr>
              <w:t xml:space="preserve">№критерия оценки </w:t>
            </w:r>
          </w:p>
        </w:tc>
        <w:tc>
          <w:tcPr>
            <w:tcW w:w="880" w:type="pct"/>
            <w:tcBorders>
              <w:bottom w:val="single" w:sz="4" w:space="0" w:color="auto"/>
            </w:tcBorders>
            <w:shd w:val="clear" w:color="auto" w:fill="C6D9F1" w:themeFill="text2" w:themeFillTint="33"/>
          </w:tcPr>
          <w:p w14:paraId="019369D6" w14:textId="77777777" w:rsidR="008D1489" w:rsidRPr="003B1C1D" w:rsidRDefault="008D1489" w:rsidP="00B602CE">
            <w:pPr>
              <w:keepNext/>
              <w:numPr>
                <w:ilvl w:val="7"/>
                <w:numId w:val="0"/>
              </w:numPr>
              <w:spacing w:before="40" w:after="40"/>
              <w:jc w:val="center"/>
              <w:rPr>
                <w:rFonts w:eastAsia="Calibri"/>
                <w:sz w:val="18"/>
                <w:szCs w:val="18"/>
                <w:lang w:eastAsia="ru-RU"/>
              </w:rPr>
            </w:pPr>
            <w:r w:rsidRPr="003B1C1D">
              <w:rPr>
                <w:rFonts w:eastAsia="Calibri"/>
                <w:sz w:val="18"/>
                <w:szCs w:val="18"/>
                <w:lang w:eastAsia="ru-RU"/>
              </w:rPr>
              <w:t>Наименование критерия оценки</w:t>
            </w:r>
          </w:p>
        </w:tc>
        <w:tc>
          <w:tcPr>
            <w:tcW w:w="327" w:type="pct"/>
            <w:tcBorders>
              <w:bottom w:val="single" w:sz="4" w:space="0" w:color="auto"/>
            </w:tcBorders>
            <w:shd w:val="clear" w:color="auto" w:fill="C6D9F1" w:themeFill="text2" w:themeFillTint="33"/>
          </w:tcPr>
          <w:p w14:paraId="0F4FD5FE" w14:textId="77777777" w:rsidR="008D1489" w:rsidRPr="003B1C1D" w:rsidRDefault="008D1489" w:rsidP="00B602CE">
            <w:pPr>
              <w:keepNext/>
              <w:numPr>
                <w:ilvl w:val="7"/>
                <w:numId w:val="0"/>
              </w:numPr>
              <w:spacing w:before="40" w:after="40"/>
              <w:jc w:val="center"/>
              <w:rPr>
                <w:rFonts w:eastAsia="Calibri"/>
                <w:sz w:val="18"/>
                <w:szCs w:val="18"/>
                <w:lang w:eastAsia="ru-RU"/>
              </w:rPr>
            </w:pPr>
            <w:r w:rsidRPr="0069346D">
              <w:rPr>
                <w:rFonts w:eastAsia="Calibri"/>
                <w:sz w:val="18"/>
                <w:szCs w:val="18"/>
                <w:lang w:eastAsia="ru-RU"/>
              </w:rPr>
              <w:t>Мах балл</w:t>
            </w:r>
          </w:p>
        </w:tc>
        <w:tc>
          <w:tcPr>
            <w:tcW w:w="1826" w:type="pct"/>
            <w:tcBorders>
              <w:bottom w:val="single" w:sz="4" w:space="0" w:color="auto"/>
            </w:tcBorders>
            <w:shd w:val="clear" w:color="auto" w:fill="C6D9F1" w:themeFill="text2" w:themeFillTint="33"/>
          </w:tcPr>
          <w:p w14:paraId="04D11AF0" w14:textId="77777777" w:rsidR="008D1489" w:rsidRPr="003B1C1D" w:rsidRDefault="008D1489" w:rsidP="00B602CE">
            <w:pPr>
              <w:keepNext/>
              <w:numPr>
                <w:ilvl w:val="7"/>
                <w:numId w:val="0"/>
              </w:numPr>
              <w:spacing w:before="40" w:after="40"/>
              <w:jc w:val="center"/>
              <w:rPr>
                <w:rFonts w:eastAsia="Calibri"/>
                <w:sz w:val="18"/>
                <w:szCs w:val="18"/>
                <w:lang w:eastAsia="ru-RU"/>
              </w:rPr>
            </w:pPr>
            <w:r w:rsidRPr="003B1C1D">
              <w:rPr>
                <w:rFonts w:eastAsia="Calibri"/>
                <w:sz w:val="18"/>
                <w:szCs w:val="18"/>
                <w:lang w:eastAsia="ru-RU"/>
              </w:rPr>
              <w:t>Содержание частного критерия оценки</w:t>
            </w:r>
          </w:p>
        </w:tc>
        <w:tc>
          <w:tcPr>
            <w:tcW w:w="1593" w:type="pct"/>
            <w:tcBorders>
              <w:bottom w:val="single" w:sz="4" w:space="0" w:color="auto"/>
            </w:tcBorders>
            <w:shd w:val="clear" w:color="auto" w:fill="C6D9F1" w:themeFill="text2" w:themeFillTint="33"/>
          </w:tcPr>
          <w:p w14:paraId="650327DD" w14:textId="77777777" w:rsidR="008D1489" w:rsidRPr="003B1C1D" w:rsidRDefault="008D1489" w:rsidP="00B602CE">
            <w:pPr>
              <w:keepNext/>
              <w:numPr>
                <w:ilvl w:val="7"/>
                <w:numId w:val="0"/>
              </w:numPr>
              <w:spacing w:before="40" w:after="40"/>
              <w:jc w:val="center"/>
              <w:rPr>
                <w:rFonts w:eastAsia="Calibri"/>
                <w:sz w:val="18"/>
                <w:szCs w:val="18"/>
                <w:lang w:eastAsia="ru-RU"/>
              </w:rPr>
            </w:pPr>
            <w:r w:rsidRPr="003B1C1D">
              <w:rPr>
                <w:rFonts w:eastAsia="Calibri"/>
                <w:sz w:val="18"/>
                <w:szCs w:val="18"/>
                <w:lang w:eastAsia="ru-RU"/>
              </w:rPr>
              <w:t>Расчет оценки предпочтительности заявки</w:t>
            </w:r>
          </w:p>
        </w:tc>
      </w:tr>
      <w:tr w:rsidR="008D1489" w:rsidRPr="003B1C1D" w14:paraId="1CF0D034" w14:textId="77777777" w:rsidTr="00B602CE">
        <w:trPr>
          <w:trHeight w:val="905"/>
        </w:trPr>
        <w:tc>
          <w:tcPr>
            <w:tcW w:w="374" w:type="pct"/>
            <w:shd w:val="clear" w:color="auto" w:fill="auto"/>
          </w:tcPr>
          <w:p w14:paraId="0C6466F8" w14:textId="77777777" w:rsidR="008D1489" w:rsidRPr="003B1C1D" w:rsidRDefault="008D1489" w:rsidP="00B602CE">
            <w:pPr>
              <w:numPr>
                <w:ilvl w:val="7"/>
                <w:numId w:val="0"/>
              </w:numPr>
              <w:spacing w:before="40" w:after="40"/>
              <w:jc w:val="center"/>
              <w:rPr>
                <w:rFonts w:eastAsia="Calibri"/>
                <w:sz w:val="18"/>
                <w:szCs w:val="18"/>
                <w:lang w:eastAsia="ru-RU"/>
              </w:rPr>
            </w:pPr>
            <w:r w:rsidRPr="003B1C1D">
              <w:rPr>
                <w:rFonts w:eastAsia="Calibri"/>
                <w:sz w:val="18"/>
                <w:szCs w:val="18"/>
                <w:lang w:eastAsia="ru-RU"/>
              </w:rPr>
              <w:t>1.</w:t>
            </w:r>
          </w:p>
        </w:tc>
        <w:tc>
          <w:tcPr>
            <w:tcW w:w="880" w:type="pct"/>
            <w:tcBorders>
              <w:right w:val="single" w:sz="4" w:space="0" w:color="auto"/>
            </w:tcBorders>
            <w:shd w:val="clear" w:color="auto" w:fill="auto"/>
          </w:tcPr>
          <w:p w14:paraId="02CF014E" w14:textId="77777777" w:rsidR="008D1489" w:rsidRPr="003B1C1D" w:rsidRDefault="008D1489" w:rsidP="00B602CE">
            <w:pPr>
              <w:numPr>
                <w:ilvl w:val="7"/>
                <w:numId w:val="0"/>
              </w:numPr>
              <w:spacing w:before="40" w:after="40"/>
              <w:jc w:val="center"/>
              <w:rPr>
                <w:rFonts w:eastAsia="Calibri"/>
                <w:i/>
                <w:sz w:val="18"/>
                <w:szCs w:val="18"/>
                <w:lang w:eastAsia="ru-RU"/>
              </w:rPr>
            </w:pPr>
            <w:r w:rsidRPr="003B1C1D">
              <w:rPr>
                <w:rFonts w:eastAsia="Calibri"/>
                <w:sz w:val="18"/>
                <w:szCs w:val="18"/>
                <w:lang w:eastAsia="ru-RU"/>
              </w:rPr>
              <w:t>Цена договора</w:t>
            </w:r>
          </w:p>
        </w:tc>
        <w:tc>
          <w:tcPr>
            <w:tcW w:w="327" w:type="pct"/>
            <w:tcBorders>
              <w:left w:val="single" w:sz="4" w:space="0" w:color="auto"/>
              <w:right w:val="single" w:sz="4" w:space="0" w:color="auto"/>
            </w:tcBorders>
            <w:shd w:val="clear" w:color="auto" w:fill="auto"/>
          </w:tcPr>
          <w:p w14:paraId="5A71AC35" w14:textId="7A342157" w:rsidR="008D1489" w:rsidRPr="003B1C1D"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t>80</w:t>
            </w:r>
            <w:r w:rsidRPr="003B1C1D">
              <w:rPr>
                <w:rFonts w:eastAsia="Calibri"/>
                <w:sz w:val="18"/>
                <w:szCs w:val="18"/>
                <w:lang w:eastAsia="ru-RU"/>
              </w:rPr>
              <w:br/>
            </w:r>
          </w:p>
        </w:tc>
        <w:tc>
          <w:tcPr>
            <w:tcW w:w="1826" w:type="pct"/>
            <w:tcBorders>
              <w:left w:val="single" w:sz="4" w:space="0" w:color="auto"/>
              <w:right w:val="single" w:sz="4" w:space="0" w:color="auto"/>
            </w:tcBorders>
            <w:shd w:val="clear" w:color="auto" w:fill="auto"/>
          </w:tcPr>
          <w:p w14:paraId="55E840CD" w14:textId="77777777" w:rsidR="008D1489" w:rsidRPr="003B1C1D" w:rsidRDefault="008D1489" w:rsidP="00B602CE">
            <w:pPr>
              <w:numPr>
                <w:ilvl w:val="7"/>
                <w:numId w:val="0"/>
              </w:numPr>
              <w:spacing w:before="40" w:after="40"/>
              <w:jc w:val="center"/>
              <w:rPr>
                <w:rFonts w:eastAsia="Calibri"/>
                <w:sz w:val="18"/>
                <w:szCs w:val="18"/>
                <w:lang w:eastAsia="ru-RU"/>
              </w:rPr>
            </w:pPr>
            <w:r w:rsidRPr="003B1C1D">
              <w:rPr>
                <w:rFonts w:eastAsia="Calibri"/>
                <w:sz w:val="18"/>
                <w:szCs w:val="18"/>
                <w:lang w:eastAsia="ru-RU"/>
              </w:rPr>
              <w:t>Чем меньше цена договора (в рублях без НДС), тем выше предпочтительность</w:t>
            </w:r>
          </w:p>
        </w:tc>
        <w:tc>
          <w:tcPr>
            <w:tcW w:w="1593" w:type="pct"/>
            <w:tcBorders>
              <w:left w:val="single" w:sz="4" w:space="0" w:color="auto"/>
            </w:tcBorders>
            <w:shd w:val="clear" w:color="auto" w:fill="auto"/>
          </w:tcPr>
          <w:p w14:paraId="4A0AD742" w14:textId="109B090E" w:rsidR="008D1489" w:rsidRPr="003B1C1D" w:rsidRDefault="008D1489" w:rsidP="00B602CE">
            <w:pPr>
              <w:numPr>
                <w:ilvl w:val="7"/>
                <w:numId w:val="0"/>
              </w:numPr>
              <w:spacing w:beforeLines="40" w:before="96" w:afterLines="40" w:after="96"/>
              <w:jc w:val="left"/>
              <w:rPr>
                <w:sz w:val="18"/>
                <w:szCs w:val="18"/>
                <w:lang w:eastAsia="ru-RU"/>
              </w:rPr>
            </w:pPr>
            <w:r>
              <w:rPr>
                <w:rFonts w:eastAsia="Calibri"/>
                <w:b/>
                <w:sz w:val="18"/>
                <w:szCs w:val="18"/>
                <w:lang w:eastAsia="ru-RU"/>
              </w:rPr>
              <w:t xml:space="preserve">Оценка </w:t>
            </w:r>
            <w:r>
              <w:rPr>
                <w:rFonts w:eastAsia="Calibri"/>
                <w:b/>
                <w:sz w:val="18"/>
                <w:szCs w:val="18"/>
                <w:vertAlign w:val="subscript"/>
                <w:lang w:eastAsia="ru-RU"/>
              </w:rPr>
              <w:t xml:space="preserve">= </w:t>
            </w:r>
            <w:r w:rsidRPr="0069346D">
              <w:rPr>
                <w:rFonts w:eastAsia="Calibri"/>
                <w:b/>
                <w:sz w:val="18"/>
                <w:szCs w:val="18"/>
                <w:lang w:eastAsia="ru-RU"/>
              </w:rPr>
              <w:t>минимальное значение КП / значение анализир</w:t>
            </w:r>
            <w:r>
              <w:rPr>
                <w:rFonts w:eastAsia="Calibri"/>
                <w:b/>
                <w:sz w:val="18"/>
                <w:szCs w:val="18"/>
                <w:lang w:eastAsia="ru-RU"/>
              </w:rPr>
              <w:t>уемого КП х максимальный балл (8</w:t>
            </w:r>
            <w:r w:rsidRPr="0069346D">
              <w:rPr>
                <w:rFonts w:eastAsia="Calibri"/>
                <w:b/>
                <w:sz w:val="18"/>
                <w:szCs w:val="18"/>
                <w:lang w:eastAsia="ru-RU"/>
              </w:rPr>
              <w:t>0)</w:t>
            </w:r>
          </w:p>
        </w:tc>
      </w:tr>
      <w:tr w:rsidR="008D1489" w:rsidRPr="003B1C1D" w14:paraId="3A621C86" w14:textId="77777777" w:rsidTr="00B602CE">
        <w:tc>
          <w:tcPr>
            <w:tcW w:w="374" w:type="pct"/>
            <w:shd w:val="clear" w:color="auto" w:fill="auto"/>
          </w:tcPr>
          <w:p w14:paraId="5D700A78" w14:textId="77777777" w:rsidR="008D1489" w:rsidRPr="003B1C1D" w:rsidRDefault="008D1489" w:rsidP="00B602CE">
            <w:pPr>
              <w:numPr>
                <w:ilvl w:val="7"/>
                <w:numId w:val="0"/>
              </w:numPr>
              <w:spacing w:before="40" w:after="40"/>
              <w:jc w:val="center"/>
              <w:rPr>
                <w:rFonts w:eastAsia="Calibri"/>
                <w:sz w:val="18"/>
                <w:szCs w:val="18"/>
                <w:lang w:eastAsia="ru-RU"/>
              </w:rPr>
            </w:pPr>
            <w:r w:rsidRPr="003B1C1D">
              <w:rPr>
                <w:rFonts w:eastAsia="Calibri"/>
                <w:sz w:val="18"/>
                <w:szCs w:val="18"/>
                <w:lang w:eastAsia="ru-RU"/>
              </w:rPr>
              <w:t>2.</w:t>
            </w:r>
          </w:p>
        </w:tc>
        <w:tc>
          <w:tcPr>
            <w:tcW w:w="880" w:type="pct"/>
            <w:tcBorders>
              <w:right w:val="single" w:sz="4" w:space="0" w:color="auto"/>
            </w:tcBorders>
            <w:shd w:val="clear" w:color="auto" w:fill="auto"/>
          </w:tcPr>
          <w:p w14:paraId="2E4E848C" w14:textId="77777777" w:rsidR="008D1489" w:rsidRDefault="008D1489" w:rsidP="00B602CE">
            <w:pPr>
              <w:numPr>
                <w:ilvl w:val="7"/>
                <w:numId w:val="0"/>
              </w:numPr>
              <w:spacing w:before="40" w:after="40"/>
              <w:jc w:val="center"/>
              <w:rPr>
                <w:rFonts w:eastAsia="Calibri"/>
                <w:sz w:val="18"/>
                <w:szCs w:val="18"/>
                <w:lang w:eastAsia="ru-RU"/>
              </w:rPr>
            </w:pPr>
            <w:r w:rsidRPr="004B28DA">
              <w:rPr>
                <w:rFonts w:eastAsia="Calibri"/>
                <w:sz w:val="18"/>
                <w:szCs w:val="18"/>
                <w:lang w:eastAsia="ru-RU"/>
              </w:rPr>
              <w:t>Наличие квалифицированного персонала</w:t>
            </w:r>
          </w:p>
          <w:p w14:paraId="153FB85E" w14:textId="77777777" w:rsidR="008D1489" w:rsidRPr="003B1C1D" w:rsidRDefault="008D1489" w:rsidP="00B602CE">
            <w:pPr>
              <w:numPr>
                <w:ilvl w:val="7"/>
                <w:numId w:val="0"/>
              </w:numPr>
              <w:spacing w:before="40" w:after="40"/>
              <w:jc w:val="center"/>
              <w:rPr>
                <w:rFonts w:eastAsia="Calibri"/>
                <w:i/>
                <w:sz w:val="18"/>
                <w:szCs w:val="18"/>
                <w:lang w:eastAsia="ru-RU"/>
              </w:rPr>
            </w:pPr>
          </w:p>
        </w:tc>
        <w:tc>
          <w:tcPr>
            <w:tcW w:w="327" w:type="pct"/>
            <w:tcBorders>
              <w:left w:val="single" w:sz="4" w:space="0" w:color="auto"/>
              <w:right w:val="single" w:sz="4" w:space="0" w:color="auto"/>
            </w:tcBorders>
            <w:shd w:val="clear" w:color="auto" w:fill="auto"/>
          </w:tcPr>
          <w:p w14:paraId="4890A8E4" w14:textId="77777777" w:rsidR="008D1489" w:rsidRPr="003B1C1D"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t>5</w:t>
            </w:r>
            <w:r w:rsidRPr="003B1C1D">
              <w:rPr>
                <w:rFonts w:eastAsia="Calibri"/>
                <w:sz w:val="18"/>
                <w:szCs w:val="18"/>
                <w:lang w:eastAsia="ru-RU"/>
              </w:rPr>
              <w:br/>
            </w:r>
          </w:p>
        </w:tc>
        <w:tc>
          <w:tcPr>
            <w:tcW w:w="1826" w:type="pct"/>
            <w:tcBorders>
              <w:left w:val="single" w:sz="4" w:space="0" w:color="auto"/>
              <w:right w:val="single" w:sz="4" w:space="0" w:color="auto"/>
            </w:tcBorders>
            <w:shd w:val="clear" w:color="auto" w:fill="auto"/>
          </w:tcPr>
          <w:p w14:paraId="53D68CA0"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Общее количество рабочих занятых на работах не менее 24 человек в смену, в том числе: линейный ИТР не менее 3 человека; специалист по охране труда и промышленной безопасности не менее 1 человека;</w:t>
            </w:r>
          </w:p>
          <w:p w14:paraId="68DDAB17"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квалифицированные рабочие – не менее 20 человек.</w:t>
            </w:r>
          </w:p>
          <w:p w14:paraId="1AF990D0"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Квалификационные требования к линейным ИТР:</w:t>
            </w:r>
          </w:p>
          <w:p w14:paraId="73352DE9"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Ответственные за безопасное производство работ, назначенные приказом подрядной организации для осуществления производственного контроля на территории Предприятия, должны быть аттестованы по областям аттестации по промышленной безопасности в соответствии с видом деятельности (Приказ Ростехнадзора № 334 от 04.09.2020). Области аттестации: Б.9.31/Б.9.3 (при выполнении работ с применением подъемных сооружений, предназначенные для подъема и перемещения грузов):</w:t>
            </w:r>
          </w:p>
          <w:p w14:paraId="5A2F463E"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электробезопасности группа допуска не ниже группы, подчиненного персонала;</w:t>
            </w:r>
          </w:p>
          <w:p w14:paraId="62A6A970"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охране труда;</w:t>
            </w:r>
          </w:p>
          <w:p w14:paraId="2EBF23A0"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проверке знаний пожарно-технического минимума  </w:t>
            </w:r>
          </w:p>
          <w:p w14:paraId="75C68737"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оказанию первой помощи пострадавшему;</w:t>
            </w:r>
          </w:p>
          <w:p w14:paraId="5C3E3DDE"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удостоверение по обучению по высоте 3 или 2 группа (при выполнении работ на высоте).</w:t>
            </w:r>
          </w:p>
          <w:p w14:paraId="5AD85546"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квалифицированным рабочим:</w:t>
            </w:r>
          </w:p>
          <w:p w14:paraId="384C4049"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xml:space="preserve">- квалификационные удостоверения по профессии; </w:t>
            </w:r>
          </w:p>
          <w:p w14:paraId="604B12E6"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охране труда;</w:t>
            </w:r>
          </w:p>
          <w:p w14:paraId="3B20EE5A"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проверке знаний пожарно-технического минимума (талон по технике пожарной безопасности) / журнала противопожарного инструктажа;</w:t>
            </w:r>
          </w:p>
          <w:p w14:paraId="7964C2A4"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оказанию первой помощи пострадавшему;</w:t>
            </w:r>
          </w:p>
          <w:p w14:paraId="298C0684"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lastRenderedPageBreak/>
              <w:t>- удостоверения по электробезопасности (группа допуска не ниже 2 группы при работе с электроинструментом);</w:t>
            </w:r>
          </w:p>
          <w:p w14:paraId="7BE2B005"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удостоверение по обучению по высоте 1 или 2 группа (при выполнении работ на высоте).</w:t>
            </w:r>
          </w:p>
          <w:p w14:paraId="4287A741"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удостоверение стропальщика;</w:t>
            </w:r>
          </w:p>
          <w:p w14:paraId="692830C4"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специалисту по охране труда и промышленной безопасности:</w:t>
            </w:r>
          </w:p>
          <w:p w14:paraId="45E3CC55"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охране труда;</w:t>
            </w:r>
          </w:p>
          <w:p w14:paraId="4F22BFC1"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удостоверение по обучению по высоте 3 группа.</w:t>
            </w:r>
          </w:p>
          <w:p w14:paraId="03233804"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электробезопасности группа допуска не ниже 3 группы;</w:t>
            </w:r>
          </w:p>
          <w:p w14:paraId="7928B051"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оказанию первой помощи пострадавшему;</w:t>
            </w:r>
          </w:p>
          <w:p w14:paraId="2900FC7B"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 удостоверения по проверке знаний пожарно-технического минимума.</w:t>
            </w:r>
          </w:p>
          <w:p w14:paraId="65D5FD6A" w14:textId="77777777" w:rsidR="00162353" w:rsidRPr="00162353" w:rsidRDefault="00162353" w:rsidP="00162353">
            <w:pPr>
              <w:numPr>
                <w:ilvl w:val="7"/>
                <w:numId w:val="0"/>
              </w:numPr>
              <w:spacing w:before="40" w:after="40"/>
              <w:jc w:val="left"/>
              <w:rPr>
                <w:rFonts w:eastAsia="Calibri"/>
                <w:bCs/>
                <w:sz w:val="18"/>
                <w:szCs w:val="18"/>
                <w:lang w:eastAsia="ru-RU"/>
              </w:rPr>
            </w:pPr>
            <w:r w:rsidRPr="00162353">
              <w:rPr>
                <w:rFonts w:eastAsia="Calibri"/>
                <w:bCs/>
                <w:sz w:val="18"/>
                <w:szCs w:val="18"/>
                <w:lang w:eastAsia="ru-RU"/>
              </w:rPr>
              <w:t>Квалификационные удостоверения специалистов НК на необходимые виды/методы и объекты контроля.</w:t>
            </w:r>
          </w:p>
          <w:p w14:paraId="57191A70" w14:textId="34970214" w:rsidR="008D1489" w:rsidRPr="003B1C1D" w:rsidRDefault="00162353" w:rsidP="00162353">
            <w:pPr>
              <w:numPr>
                <w:ilvl w:val="7"/>
                <w:numId w:val="0"/>
              </w:numPr>
              <w:spacing w:before="40" w:after="40"/>
              <w:jc w:val="left"/>
              <w:rPr>
                <w:rFonts w:eastAsia="Calibri"/>
                <w:sz w:val="18"/>
                <w:szCs w:val="18"/>
                <w:lang w:eastAsia="ru-RU"/>
              </w:rPr>
            </w:pPr>
            <w:r w:rsidRPr="00162353">
              <w:rPr>
                <w:rFonts w:eastAsia="Calibri"/>
                <w:bCs/>
                <w:sz w:val="18"/>
                <w:szCs w:val="18"/>
                <w:lang w:eastAsia="ru-RU"/>
              </w:rPr>
              <w:t>Уведомления НОСТРОЙ о включении сведений и о присвоении идентификационного номера в Национальном реестре специалистов в области строительства, подтверждающие наличие в штате Претендента не менее 2 работников</w:t>
            </w:r>
            <w:r>
              <w:rPr>
                <w:rFonts w:eastAsia="Calibri"/>
                <w:bCs/>
                <w:sz w:val="18"/>
                <w:szCs w:val="18"/>
                <w:lang w:eastAsia="ru-RU"/>
              </w:rPr>
              <w:t>.</w:t>
            </w:r>
          </w:p>
        </w:tc>
        <w:tc>
          <w:tcPr>
            <w:tcW w:w="1593" w:type="pct"/>
            <w:tcBorders>
              <w:left w:val="single" w:sz="4" w:space="0" w:color="auto"/>
            </w:tcBorders>
            <w:shd w:val="clear" w:color="auto" w:fill="auto"/>
          </w:tcPr>
          <w:p w14:paraId="79180F6E" w14:textId="6E7724DF" w:rsidR="008D1489" w:rsidRPr="00B40687" w:rsidRDefault="008D1489" w:rsidP="00B602CE">
            <w:pPr>
              <w:numPr>
                <w:ilvl w:val="6"/>
                <w:numId w:val="0"/>
              </w:numPr>
              <w:tabs>
                <w:tab w:val="left" w:pos="742"/>
                <w:tab w:val="left" w:pos="1167"/>
              </w:tabs>
              <w:spacing w:before="0"/>
              <w:jc w:val="left"/>
              <w:rPr>
                <w:b/>
                <w:sz w:val="18"/>
                <w:szCs w:val="18"/>
                <w:lang w:eastAsia="ru-RU"/>
              </w:rPr>
            </w:pPr>
            <w:r w:rsidRPr="00B40687">
              <w:rPr>
                <w:b/>
                <w:sz w:val="18"/>
                <w:szCs w:val="18"/>
                <w:lang w:eastAsia="ru-RU"/>
              </w:rPr>
              <w:lastRenderedPageBreak/>
              <w:t xml:space="preserve">Оценка = 5 баллов, при наличии </w:t>
            </w:r>
            <w:r w:rsidR="00162353">
              <w:rPr>
                <w:b/>
                <w:bCs/>
                <w:sz w:val="18"/>
                <w:szCs w:val="18"/>
                <w:lang w:eastAsia="ru-RU"/>
              </w:rPr>
              <w:t>24</w:t>
            </w:r>
            <w:r w:rsidRPr="00B40687">
              <w:rPr>
                <w:b/>
                <w:bCs/>
                <w:sz w:val="18"/>
                <w:szCs w:val="18"/>
                <w:lang w:eastAsia="ru-RU"/>
              </w:rPr>
              <w:t xml:space="preserve"> человек и более в смену.</w:t>
            </w:r>
          </w:p>
          <w:p w14:paraId="2B14D983" w14:textId="252A1323" w:rsidR="008D1489" w:rsidRPr="0041216B" w:rsidRDefault="008D1489" w:rsidP="00B602CE">
            <w:pPr>
              <w:numPr>
                <w:ilvl w:val="6"/>
                <w:numId w:val="0"/>
              </w:numPr>
              <w:tabs>
                <w:tab w:val="left" w:pos="742"/>
                <w:tab w:val="left" w:pos="1167"/>
              </w:tabs>
              <w:spacing w:before="0"/>
              <w:jc w:val="left"/>
              <w:rPr>
                <w:sz w:val="18"/>
                <w:szCs w:val="18"/>
                <w:lang w:eastAsia="ru-RU"/>
              </w:rPr>
            </w:pPr>
            <w:r w:rsidRPr="00B40687">
              <w:rPr>
                <w:b/>
                <w:sz w:val="18"/>
                <w:szCs w:val="18"/>
                <w:lang w:eastAsia="ru-RU"/>
              </w:rPr>
              <w:t xml:space="preserve">Оценка = 0 баллов, при наличии менее </w:t>
            </w:r>
            <w:r w:rsidR="00162353">
              <w:rPr>
                <w:b/>
                <w:sz w:val="18"/>
                <w:szCs w:val="18"/>
                <w:lang w:eastAsia="ru-RU"/>
              </w:rPr>
              <w:t>24</w:t>
            </w:r>
            <w:r w:rsidRPr="00B40687">
              <w:rPr>
                <w:b/>
                <w:sz w:val="18"/>
                <w:szCs w:val="18"/>
                <w:lang w:eastAsia="ru-RU"/>
              </w:rPr>
              <w:t xml:space="preserve"> человек в смену</w:t>
            </w:r>
            <w:r>
              <w:rPr>
                <w:sz w:val="18"/>
                <w:szCs w:val="18"/>
                <w:lang w:eastAsia="ru-RU"/>
              </w:rPr>
              <w:t>.</w:t>
            </w:r>
          </w:p>
          <w:p w14:paraId="59E93574" w14:textId="530B6359" w:rsidR="008D1489" w:rsidRDefault="008D1489" w:rsidP="00B602CE">
            <w:pPr>
              <w:numPr>
                <w:ilvl w:val="6"/>
                <w:numId w:val="0"/>
              </w:numPr>
              <w:tabs>
                <w:tab w:val="left" w:pos="742"/>
                <w:tab w:val="left" w:pos="1167"/>
              </w:tabs>
              <w:spacing w:before="0"/>
              <w:jc w:val="left"/>
              <w:rPr>
                <w:sz w:val="18"/>
                <w:szCs w:val="18"/>
                <w:lang w:eastAsia="ru-RU"/>
              </w:rPr>
            </w:pPr>
            <w:r w:rsidRPr="004B28DA">
              <w:rPr>
                <w:sz w:val="18"/>
                <w:szCs w:val="18"/>
                <w:lang w:eastAsia="ru-RU"/>
              </w:rPr>
              <w:t xml:space="preserve">Подтверждается справкой о </w:t>
            </w:r>
            <w:r>
              <w:rPr>
                <w:sz w:val="18"/>
                <w:szCs w:val="18"/>
                <w:lang w:eastAsia="ru-RU"/>
              </w:rPr>
              <w:t>кадровых</w:t>
            </w:r>
            <w:r w:rsidRPr="004B28DA">
              <w:rPr>
                <w:sz w:val="18"/>
                <w:szCs w:val="18"/>
                <w:lang w:eastAsia="ru-RU"/>
              </w:rPr>
              <w:t xml:space="preserve"> ресурсах (</w:t>
            </w:r>
            <w:r w:rsidRPr="00070B07">
              <w:rPr>
                <w:sz w:val="18"/>
                <w:szCs w:val="18"/>
                <w:lang w:eastAsia="ru-RU"/>
              </w:rPr>
              <w:t>приложение 7.</w:t>
            </w:r>
            <w:r>
              <w:rPr>
                <w:sz w:val="18"/>
                <w:szCs w:val="18"/>
                <w:lang w:eastAsia="ru-RU"/>
              </w:rPr>
              <w:t>9</w:t>
            </w:r>
            <w:r w:rsidRPr="00070B07">
              <w:rPr>
                <w:sz w:val="18"/>
                <w:szCs w:val="18"/>
                <w:lang w:eastAsia="ru-RU"/>
              </w:rPr>
              <w:t>. к Документации о закупке</w:t>
            </w:r>
            <w:r w:rsidRPr="004B28DA">
              <w:rPr>
                <w:sz w:val="18"/>
                <w:szCs w:val="18"/>
                <w:lang w:eastAsia="ru-RU"/>
              </w:rPr>
              <w:t>) и сканиров</w:t>
            </w:r>
            <w:r>
              <w:rPr>
                <w:sz w:val="18"/>
                <w:szCs w:val="18"/>
                <w:lang w:eastAsia="ru-RU"/>
              </w:rPr>
              <w:t xml:space="preserve">анными копиями </w:t>
            </w:r>
            <w:r w:rsidRPr="004B28DA">
              <w:rPr>
                <w:sz w:val="18"/>
                <w:szCs w:val="18"/>
                <w:lang w:eastAsia="ru-RU"/>
              </w:rPr>
              <w:t>квалификационных документов.</w:t>
            </w:r>
          </w:p>
          <w:p w14:paraId="62B48C30" w14:textId="77777777" w:rsidR="008D1489" w:rsidRDefault="008D1489" w:rsidP="00B602CE">
            <w:pPr>
              <w:numPr>
                <w:ilvl w:val="6"/>
                <w:numId w:val="0"/>
              </w:numPr>
              <w:tabs>
                <w:tab w:val="left" w:pos="742"/>
                <w:tab w:val="left" w:pos="1167"/>
              </w:tabs>
              <w:spacing w:before="0"/>
              <w:jc w:val="left"/>
              <w:rPr>
                <w:sz w:val="18"/>
                <w:szCs w:val="18"/>
                <w:lang w:eastAsia="ru-RU"/>
              </w:rPr>
            </w:pPr>
            <w:r w:rsidRPr="0041216B">
              <w:rPr>
                <w:sz w:val="18"/>
                <w:szCs w:val="18"/>
                <w:lang w:eastAsia="ru-RU"/>
              </w:rPr>
              <w:t>При наличии не полного минимального состава персонала или отсутствие справки о кадровых ресурсах Участник получает 0 баллов</w:t>
            </w:r>
            <w:r>
              <w:rPr>
                <w:sz w:val="18"/>
                <w:szCs w:val="18"/>
                <w:lang w:eastAsia="ru-RU"/>
              </w:rPr>
              <w:t>.</w:t>
            </w:r>
          </w:p>
          <w:p w14:paraId="4373009A" w14:textId="77777777" w:rsidR="008D1489" w:rsidRPr="004B28DA" w:rsidRDefault="008D1489" w:rsidP="00B602CE">
            <w:pPr>
              <w:numPr>
                <w:ilvl w:val="6"/>
                <w:numId w:val="0"/>
              </w:numPr>
              <w:tabs>
                <w:tab w:val="left" w:pos="742"/>
                <w:tab w:val="left" w:pos="1167"/>
              </w:tabs>
              <w:spacing w:before="0"/>
              <w:jc w:val="left"/>
              <w:rPr>
                <w:sz w:val="18"/>
                <w:szCs w:val="18"/>
                <w:lang w:eastAsia="ru-RU"/>
              </w:rPr>
            </w:pPr>
            <w:r>
              <w:rPr>
                <w:sz w:val="18"/>
                <w:szCs w:val="18"/>
                <w:lang w:eastAsia="ru-RU"/>
              </w:rPr>
              <w:t xml:space="preserve">При отсутствии </w:t>
            </w:r>
            <w:r w:rsidRPr="0069346D">
              <w:rPr>
                <w:sz w:val="18"/>
                <w:szCs w:val="18"/>
                <w:lang w:eastAsia="ru-RU"/>
              </w:rPr>
              <w:t>сканированны</w:t>
            </w:r>
            <w:r>
              <w:rPr>
                <w:sz w:val="18"/>
                <w:szCs w:val="18"/>
                <w:lang w:eastAsia="ru-RU"/>
              </w:rPr>
              <w:t>х</w:t>
            </w:r>
            <w:r w:rsidRPr="0069346D">
              <w:rPr>
                <w:sz w:val="18"/>
                <w:szCs w:val="18"/>
                <w:lang w:eastAsia="ru-RU"/>
              </w:rPr>
              <w:t xml:space="preserve"> копи</w:t>
            </w:r>
            <w:r>
              <w:rPr>
                <w:sz w:val="18"/>
                <w:szCs w:val="18"/>
                <w:lang w:eastAsia="ru-RU"/>
              </w:rPr>
              <w:t>й</w:t>
            </w:r>
            <w:r w:rsidRPr="0069346D">
              <w:rPr>
                <w:sz w:val="18"/>
                <w:szCs w:val="18"/>
                <w:lang w:eastAsia="ru-RU"/>
              </w:rPr>
              <w:t xml:space="preserve"> квалификационных документов</w:t>
            </w:r>
            <w:r>
              <w:rPr>
                <w:sz w:val="18"/>
                <w:szCs w:val="18"/>
                <w:lang w:eastAsia="ru-RU"/>
              </w:rPr>
              <w:t xml:space="preserve"> </w:t>
            </w:r>
            <w:r w:rsidRPr="0069346D">
              <w:rPr>
                <w:sz w:val="18"/>
                <w:szCs w:val="18"/>
                <w:lang w:eastAsia="ru-RU"/>
              </w:rPr>
              <w:t>Участник получает 0 баллов</w:t>
            </w:r>
            <w:r>
              <w:rPr>
                <w:sz w:val="18"/>
                <w:szCs w:val="18"/>
                <w:lang w:eastAsia="ru-RU"/>
              </w:rPr>
              <w:t>.</w:t>
            </w:r>
          </w:p>
          <w:p w14:paraId="2DEAF4C1" w14:textId="77777777" w:rsidR="008D1489" w:rsidRDefault="008D1489" w:rsidP="00B602CE">
            <w:pPr>
              <w:numPr>
                <w:ilvl w:val="6"/>
                <w:numId w:val="0"/>
              </w:numPr>
              <w:tabs>
                <w:tab w:val="left" w:pos="742"/>
                <w:tab w:val="left" w:pos="1167"/>
              </w:tabs>
              <w:spacing w:before="0"/>
              <w:jc w:val="left"/>
              <w:rPr>
                <w:sz w:val="18"/>
                <w:szCs w:val="18"/>
                <w:lang w:eastAsia="ru-RU"/>
              </w:rPr>
            </w:pPr>
            <w:r w:rsidRPr="004B28DA">
              <w:rPr>
                <w:sz w:val="18"/>
                <w:szCs w:val="18"/>
                <w:lang w:eastAsia="ru-RU"/>
              </w:rPr>
              <w:t>Промежуточные оценки и условия не применяются.</w:t>
            </w:r>
          </w:p>
          <w:p w14:paraId="29BC5DAA" w14:textId="77777777" w:rsidR="008D1489" w:rsidRPr="003B1C1D" w:rsidRDefault="008D1489" w:rsidP="00B602CE">
            <w:pPr>
              <w:numPr>
                <w:ilvl w:val="6"/>
                <w:numId w:val="0"/>
              </w:numPr>
              <w:tabs>
                <w:tab w:val="left" w:pos="742"/>
                <w:tab w:val="left" w:pos="1167"/>
              </w:tabs>
              <w:spacing w:before="0"/>
              <w:jc w:val="left"/>
              <w:rPr>
                <w:sz w:val="18"/>
                <w:szCs w:val="18"/>
                <w:lang w:eastAsia="ru-RU"/>
              </w:rPr>
            </w:pPr>
          </w:p>
        </w:tc>
      </w:tr>
      <w:tr w:rsidR="008D1489" w:rsidRPr="003B1C1D" w14:paraId="385763F6" w14:textId="77777777" w:rsidTr="00B602CE">
        <w:tc>
          <w:tcPr>
            <w:tcW w:w="374" w:type="pct"/>
            <w:shd w:val="clear" w:color="auto" w:fill="auto"/>
          </w:tcPr>
          <w:p w14:paraId="60ED0B62" w14:textId="77777777" w:rsidR="008D1489" w:rsidRPr="003B1C1D"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t>3.</w:t>
            </w:r>
          </w:p>
        </w:tc>
        <w:tc>
          <w:tcPr>
            <w:tcW w:w="880" w:type="pct"/>
            <w:tcBorders>
              <w:right w:val="single" w:sz="4" w:space="0" w:color="auto"/>
            </w:tcBorders>
            <w:shd w:val="clear" w:color="auto" w:fill="auto"/>
          </w:tcPr>
          <w:p w14:paraId="00DA8C1E" w14:textId="77777777" w:rsidR="008D1489" w:rsidRPr="004B28DA" w:rsidRDefault="008D1489" w:rsidP="00B602CE">
            <w:pPr>
              <w:numPr>
                <w:ilvl w:val="7"/>
                <w:numId w:val="0"/>
              </w:numPr>
              <w:spacing w:before="40" w:after="40"/>
              <w:jc w:val="left"/>
              <w:rPr>
                <w:rFonts w:eastAsia="Calibri"/>
                <w:sz w:val="18"/>
                <w:szCs w:val="18"/>
                <w:lang w:eastAsia="ru-RU"/>
              </w:rPr>
            </w:pPr>
            <w:r w:rsidRPr="0036249C">
              <w:rPr>
                <w:rFonts w:eastAsia="Calibri"/>
                <w:sz w:val="18"/>
                <w:szCs w:val="18"/>
                <w:lang w:eastAsia="ru-RU"/>
              </w:rPr>
              <w:t>Наличие необходимой для выполнения работ материально-технической базы</w:t>
            </w:r>
          </w:p>
        </w:tc>
        <w:tc>
          <w:tcPr>
            <w:tcW w:w="327" w:type="pct"/>
            <w:tcBorders>
              <w:left w:val="single" w:sz="4" w:space="0" w:color="auto"/>
              <w:right w:val="single" w:sz="4" w:space="0" w:color="auto"/>
            </w:tcBorders>
            <w:shd w:val="clear" w:color="auto" w:fill="auto"/>
          </w:tcPr>
          <w:p w14:paraId="5B3E0262" w14:textId="77777777" w:rsidR="008D1489"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t>5</w:t>
            </w:r>
          </w:p>
        </w:tc>
        <w:tc>
          <w:tcPr>
            <w:tcW w:w="1826" w:type="pct"/>
            <w:tcBorders>
              <w:left w:val="single" w:sz="4" w:space="0" w:color="auto"/>
              <w:right w:val="single" w:sz="4" w:space="0" w:color="auto"/>
            </w:tcBorders>
            <w:shd w:val="clear" w:color="auto" w:fill="auto"/>
          </w:tcPr>
          <w:p w14:paraId="74EE5F3D" w14:textId="77777777" w:rsidR="008D1489" w:rsidRPr="0036249C" w:rsidRDefault="008D1489" w:rsidP="00B602CE">
            <w:pPr>
              <w:numPr>
                <w:ilvl w:val="7"/>
                <w:numId w:val="0"/>
              </w:numPr>
              <w:spacing w:before="40" w:after="40"/>
              <w:jc w:val="left"/>
              <w:rPr>
                <w:rFonts w:eastAsia="Calibri"/>
                <w:bCs/>
                <w:sz w:val="18"/>
                <w:szCs w:val="18"/>
                <w:lang w:eastAsia="ru-RU"/>
              </w:rPr>
            </w:pPr>
            <w:r w:rsidRPr="0036249C">
              <w:rPr>
                <w:rFonts w:eastAsia="Calibri"/>
                <w:bCs/>
                <w:sz w:val="18"/>
                <w:szCs w:val="18"/>
                <w:lang w:eastAsia="ru-RU"/>
              </w:rPr>
              <w:t xml:space="preserve">Рассматривается наличие минимального состава спец. техники (собственной или арендованной) включая, но не ограничиваясь:  </w:t>
            </w:r>
          </w:p>
          <w:p w14:paraId="7FF92E74" w14:textId="77777777" w:rsidR="008D1489" w:rsidRPr="008D1489" w:rsidRDefault="008D1489" w:rsidP="008D1489">
            <w:pPr>
              <w:numPr>
                <w:ilvl w:val="7"/>
                <w:numId w:val="0"/>
              </w:numPr>
              <w:spacing w:before="40" w:after="40"/>
              <w:jc w:val="left"/>
              <w:rPr>
                <w:rFonts w:eastAsia="Calibri"/>
                <w:bCs/>
                <w:sz w:val="18"/>
                <w:szCs w:val="18"/>
                <w:lang w:eastAsia="ru-RU"/>
              </w:rPr>
            </w:pPr>
            <w:r w:rsidRPr="008D1489">
              <w:rPr>
                <w:rFonts w:eastAsia="Calibri"/>
                <w:bCs/>
                <w:sz w:val="18"/>
                <w:szCs w:val="18"/>
                <w:lang w:eastAsia="ru-RU"/>
              </w:rPr>
              <w:t>- сварочный аппарат – не менее 1 шт.;</w:t>
            </w:r>
          </w:p>
          <w:p w14:paraId="1578035E" w14:textId="77777777" w:rsidR="008D1489" w:rsidRPr="008D1489" w:rsidRDefault="008D1489" w:rsidP="008D1489">
            <w:pPr>
              <w:numPr>
                <w:ilvl w:val="7"/>
                <w:numId w:val="0"/>
              </w:numPr>
              <w:spacing w:before="40" w:after="40"/>
              <w:jc w:val="left"/>
              <w:rPr>
                <w:rFonts w:eastAsia="Calibri"/>
                <w:bCs/>
                <w:sz w:val="18"/>
                <w:szCs w:val="18"/>
                <w:lang w:eastAsia="ru-RU"/>
              </w:rPr>
            </w:pPr>
            <w:r w:rsidRPr="008D1489">
              <w:rPr>
                <w:rFonts w:eastAsia="Calibri"/>
                <w:bCs/>
                <w:sz w:val="18"/>
                <w:szCs w:val="18"/>
                <w:lang w:eastAsia="ru-RU"/>
              </w:rPr>
              <w:t>- самосвал г/п 10 т – не менее 1 шт;</w:t>
            </w:r>
          </w:p>
          <w:p w14:paraId="77C89334" w14:textId="3825DDED" w:rsidR="008D1489" w:rsidRPr="008B1BBB" w:rsidRDefault="008D1489" w:rsidP="008D1489">
            <w:pPr>
              <w:numPr>
                <w:ilvl w:val="7"/>
                <w:numId w:val="0"/>
              </w:numPr>
              <w:spacing w:before="40" w:after="40"/>
              <w:jc w:val="left"/>
              <w:rPr>
                <w:rFonts w:eastAsia="Calibri"/>
                <w:bCs/>
                <w:sz w:val="18"/>
                <w:szCs w:val="18"/>
                <w:lang w:eastAsia="ru-RU"/>
              </w:rPr>
            </w:pPr>
            <w:r w:rsidRPr="008D1489">
              <w:rPr>
                <w:rFonts w:eastAsia="Calibri"/>
                <w:bCs/>
                <w:sz w:val="18"/>
                <w:szCs w:val="18"/>
                <w:lang w:eastAsia="ru-RU"/>
              </w:rPr>
              <w:t>- грузовой автомобиль (автовышка) – 1 шт.</w:t>
            </w:r>
          </w:p>
          <w:p w14:paraId="64C42F65" w14:textId="485DFCA4" w:rsidR="008D1489" w:rsidRPr="008B1BBB" w:rsidRDefault="008D1489" w:rsidP="00B602CE">
            <w:pPr>
              <w:numPr>
                <w:ilvl w:val="7"/>
                <w:numId w:val="0"/>
              </w:numPr>
              <w:spacing w:before="40" w:after="40"/>
              <w:jc w:val="left"/>
              <w:rPr>
                <w:rFonts w:eastAsia="Calibri"/>
                <w:bCs/>
                <w:sz w:val="18"/>
                <w:szCs w:val="18"/>
                <w:lang w:eastAsia="ru-RU"/>
              </w:rPr>
            </w:pPr>
          </w:p>
        </w:tc>
        <w:tc>
          <w:tcPr>
            <w:tcW w:w="1593" w:type="pct"/>
            <w:tcBorders>
              <w:left w:val="single" w:sz="4" w:space="0" w:color="auto"/>
            </w:tcBorders>
            <w:shd w:val="clear" w:color="auto" w:fill="auto"/>
          </w:tcPr>
          <w:p w14:paraId="555B191F" w14:textId="77777777" w:rsidR="008D1489" w:rsidRPr="00677F1C" w:rsidRDefault="008D1489" w:rsidP="00B602CE">
            <w:pPr>
              <w:numPr>
                <w:ilvl w:val="6"/>
                <w:numId w:val="0"/>
              </w:numPr>
              <w:tabs>
                <w:tab w:val="left" w:pos="742"/>
                <w:tab w:val="left" w:pos="1167"/>
              </w:tabs>
              <w:spacing w:before="0"/>
              <w:jc w:val="left"/>
              <w:rPr>
                <w:sz w:val="18"/>
                <w:szCs w:val="18"/>
                <w:lang w:eastAsia="ru-RU"/>
              </w:rPr>
            </w:pPr>
            <w:r w:rsidRPr="00677F1C">
              <w:rPr>
                <w:sz w:val="18"/>
                <w:szCs w:val="18"/>
                <w:lang w:eastAsia="ru-RU"/>
              </w:rPr>
              <w:t>При подтверждении наличия минимального состава спец. техники в полном объеме, Участник получает наивысший балл 5.</w:t>
            </w:r>
          </w:p>
          <w:p w14:paraId="22DF9587" w14:textId="77777777" w:rsidR="008D1489" w:rsidRPr="00677F1C" w:rsidRDefault="008D1489" w:rsidP="00B602CE">
            <w:pPr>
              <w:numPr>
                <w:ilvl w:val="6"/>
                <w:numId w:val="0"/>
              </w:numPr>
              <w:tabs>
                <w:tab w:val="left" w:pos="742"/>
                <w:tab w:val="left" w:pos="1167"/>
              </w:tabs>
              <w:spacing w:before="0"/>
              <w:jc w:val="left"/>
              <w:rPr>
                <w:sz w:val="18"/>
                <w:szCs w:val="18"/>
                <w:lang w:eastAsia="ru-RU"/>
              </w:rPr>
            </w:pPr>
            <w:r w:rsidRPr="00677F1C">
              <w:rPr>
                <w:sz w:val="18"/>
                <w:szCs w:val="18"/>
                <w:lang w:eastAsia="ru-RU"/>
              </w:rPr>
              <w:t xml:space="preserve">При наличии не полного количества спец. техники или отсутствие справки о материально-технической базе Участник получает 0 баллов. </w:t>
            </w:r>
          </w:p>
          <w:p w14:paraId="767818A8" w14:textId="77777777" w:rsidR="008D1489" w:rsidRPr="00677F1C" w:rsidRDefault="008D1489" w:rsidP="00B602CE">
            <w:pPr>
              <w:numPr>
                <w:ilvl w:val="6"/>
                <w:numId w:val="0"/>
              </w:numPr>
              <w:tabs>
                <w:tab w:val="left" w:pos="742"/>
                <w:tab w:val="left" w:pos="1167"/>
              </w:tabs>
              <w:spacing w:before="0"/>
              <w:jc w:val="left"/>
              <w:rPr>
                <w:sz w:val="18"/>
                <w:szCs w:val="18"/>
                <w:lang w:eastAsia="ru-RU"/>
              </w:rPr>
            </w:pPr>
            <w:r w:rsidRPr="00677F1C">
              <w:rPr>
                <w:sz w:val="18"/>
                <w:szCs w:val="18"/>
                <w:lang w:eastAsia="ru-RU"/>
              </w:rPr>
              <w:t>Промежуточные оценки не применяются.</w:t>
            </w:r>
          </w:p>
          <w:p w14:paraId="7856E335" w14:textId="77D3B4BA" w:rsidR="008D1489" w:rsidRPr="0069346D" w:rsidRDefault="008D1489" w:rsidP="008D1489">
            <w:pPr>
              <w:numPr>
                <w:ilvl w:val="6"/>
                <w:numId w:val="0"/>
              </w:numPr>
              <w:tabs>
                <w:tab w:val="left" w:pos="742"/>
                <w:tab w:val="left" w:pos="1167"/>
              </w:tabs>
              <w:spacing w:before="0"/>
              <w:jc w:val="left"/>
              <w:rPr>
                <w:sz w:val="18"/>
                <w:szCs w:val="18"/>
                <w:lang w:eastAsia="ru-RU"/>
              </w:rPr>
            </w:pPr>
            <w:r w:rsidRPr="00677F1C">
              <w:rPr>
                <w:sz w:val="18"/>
                <w:szCs w:val="18"/>
                <w:lang w:eastAsia="ru-RU"/>
              </w:rPr>
              <w:t xml:space="preserve">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(приложение </w:t>
            </w:r>
            <w:r>
              <w:rPr>
                <w:sz w:val="18"/>
                <w:szCs w:val="18"/>
                <w:lang w:eastAsia="ru-RU"/>
              </w:rPr>
              <w:t>7.8.</w:t>
            </w:r>
            <w:r w:rsidRPr="00677F1C">
              <w:rPr>
                <w:sz w:val="18"/>
                <w:szCs w:val="18"/>
                <w:lang w:eastAsia="ru-RU"/>
              </w:rPr>
              <w:t xml:space="preserve"> к Документации о закупке)</w:t>
            </w:r>
          </w:p>
        </w:tc>
      </w:tr>
      <w:tr w:rsidR="008D1489" w:rsidRPr="003B1C1D" w14:paraId="755BA88E" w14:textId="77777777" w:rsidTr="00B602CE">
        <w:trPr>
          <w:trHeight w:val="3966"/>
        </w:trPr>
        <w:tc>
          <w:tcPr>
            <w:tcW w:w="374" w:type="pct"/>
            <w:shd w:val="clear" w:color="auto" w:fill="auto"/>
          </w:tcPr>
          <w:p w14:paraId="0BA2AA04" w14:textId="77777777" w:rsidR="008D1489" w:rsidRPr="003B1C1D"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lastRenderedPageBreak/>
              <w:t>4.</w:t>
            </w:r>
          </w:p>
        </w:tc>
        <w:tc>
          <w:tcPr>
            <w:tcW w:w="880" w:type="pct"/>
            <w:tcBorders>
              <w:right w:val="single" w:sz="4" w:space="0" w:color="auto"/>
            </w:tcBorders>
            <w:shd w:val="clear" w:color="auto" w:fill="auto"/>
          </w:tcPr>
          <w:p w14:paraId="7A61002A" w14:textId="280176D6" w:rsidR="008D1489" w:rsidRPr="003B1C1D" w:rsidRDefault="008D1489" w:rsidP="00BB5743">
            <w:pPr>
              <w:numPr>
                <w:ilvl w:val="6"/>
                <w:numId w:val="0"/>
              </w:numPr>
              <w:spacing w:line="360" w:lineRule="exact"/>
              <w:jc w:val="left"/>
              <w:rPr>
                <w:szCs w:val="28"/>
                <w:lang w:eastAsia="ru-RU"/>
              </w:rPr>
            </w:pPr>
            <w:r>
              <w:rPr>
                <w:rFonts w:eastAsia="Calibri"/>
                <w:sz w:val="18"/>
                <w:szCs w:val="18"/>
                <w:lang w:eastAsia="ru-RU"/>
              </w:rPr>
              <w:t xml:space="preserve">Опыт выполнения аналогичных предмету закупки работ </w:t>
            </w:r>
          </w:p>
        </w:tc>
        <w:tc>
          <w:tcPr>
            <w:tcW w:w="327" w:type="pct"/>
            <w:tcBorders>
              <w:left w:val="single" w:sz="4" w:space="0" w:color="auto"/>
              <w:right w:val="single" w:sz="4" w:space="0" w:color="auto"/>
            </w:tcBorders>
            <w:shd w:val="clear" w:color="auto" w:fill="auto"/>
          </w:tcPr>
          <w:p w14:paraId="76504B9B" w14:textId="77777777" w:rsidR="008D1489" w:rsidRPr="003B1C1D" w:rsidRDefault="008D1489" w:rsidP="00B602CE">
            <w:pPr>
              <w:numPr>
                <w:ilvl w:val="7"/>
                <w:numId w:val="0"/>
              </w:numPr>
              <w:spacing w:before="40" w:after="40"/>
              <w:jc w:val="center"/>
              <w:rPr>
                <w:rFonts w:eastAsia="Calibri"/>
                <w:sz w:val="18"/>
                <w:szCs w:val="18"/>
                <w:lang w:eastAsia="ru-RU"/>
              </w:rPr>
            </w:pPr>
            <w:r>
              <w:rPr>
                <w:rFonts w:eastAsia="Calibri"/>
                <w:sz w:val="18"/>
                <w:szCs w:val="18"/>
                <w:lang w:eastAsia="ru-RU"/>
              </w:rPr>
              <w:t>10</w:t>
            </w:r>
          </w:p>
        </w:tc>
        <w:tc>
          <w:tcPr>
            <w:tcW w:w="1826" w:type="pct"/>
            <w:tcBorders>
              <w:left w:val="single" w:sz="4" w:space="0" w:color="auto"/>
              <w:right w:val="single" w:sz="4" w:space="0" w:color="auto"/>
            </w:tcBorders>
            <w:shd w:val="clear" w:color="auto" w:fill="auto"/>
          </w:tcPr>
          <w:p w14:paraId="01717F5C" w14:textId="77777777" w:rsidR="008D1489" w:rsidRPr="003B1C1D" w:rsidRDefault="008D1489" w:rsidP="00B602CE">
            <w:pPr>
              <w:spacing w:before="0"/>
              <w:outlineLvl w:val="3"/>
              <w:rPr>
                <w:szCs w:val="28"/>
                <w:lang w:eastAsia="ru-RU"/>
              </w:rPr>
            </w:pPr>
            <w:r w:rsidRPr="00A505E9">
              <w:rPr>
                <w:rFonts w:eastAsia="Calibri"/>
                <w:sz w:val="18"/>
                <w:szCs w:val="18"/>
                <w:lang w:eastAsia="ru-RU"/>
              </w:rPr>
              <w:t xml:space="preserve">Чем выше </w:t>
            </w:r>
            <w:r>
              <w:rPr>
                <w:rFonts w:eastAsia="Calibri"/>
                <w:sz w:val="18"/>
                <w:szCs w:val="18"/>
                <w:lang w:eastAsia="ru-RU"/>
              </w:rPr>
              <w:t xml:space="preserve">опыт </w:t>
            </w:r>
            <w:r w:rsidRPr="00A505E9">
              <w:rPr>
                <w:rFonts w:eastAsia="Calibri"/>
                <w:sz w:val="18"/>
                <w:szCs w:val="18"/>
                <w:lang w:eastAsia="ru-RU"/>
              </w:rPr>
              <w:t xml:space="preserve"> выполнения аналогичных предмету закупки работ участника, тем выше предпочтительность</w:t>
            </w:r>
          </w:p>
        </w:tc>
        <w:tc>
          <w:tcPr>
            <w:tcW w:w="1593" w:type="pct"/>
            <w:tcBorders>
              <w:left w:val="single" w:sz="4" w:space="0" w:color="auto"/>
            </w:tcBorders>
            <w:shd w:val="clear" w:color="auto" w:fill="auto"/>
          </w:tcPr>
          <w:p w14:paraId="7A2F9E3F" w14:textId="77777777" w:rsidR="008D1489" w:rsidRPr="007C037C" w:rsidRDefault="008D1489" w:rsidP="00B602CE">
            <w:pPr>
              <w:numPr>
                <w:ilvl w:val="6"/>
                <w:numId w:val="0"/>
              </w:numPr>
              <w:tabs>
                <w:tab w:val="left" w:pos="742"/>
                <w:tab w:val="left" w:pos="1167"/>
              </w:tabs>
              <w:spacing w:before="0"/>
              <w:jc w:val="left"/>
              <w:rPr>
                <w:sz w:val="18"/>
                <w:szCs w:val="18"/>
                <w:lang w:eastAsia="ru-RU"/>
              </w:rPr>
            </w:pPr>
            <w:r w:rsidRPr="007C037C">
              <w:rPr>
                <w:sz w:val="18"/>
                <w:szCs w:val="18"/>
                <w:lang w:eastAsia="ru-RU"/>
              </w:rPr>
              <w:t>Баллы, присуждаемые заявке по критерию «Наличие опыта выполнения аналогичных работ» рассчитываются по формуле:</w:t>
            </w:r>
          </w:p>
          <w:p w14:paraId="0FD6CF13" w14:textId="77777777" w:rsidR="008D1489" w:rsidRPr="007C037C" w:rsidRDefault="008D1489" w:rsidP="00B602CE">
            <w:pPr>
              <w:numPr>
                <w:ilvl w:val="6"/>
                <w:numId w:val="0"/>
              </w:numPr>
              <w:tabs>
                <w:tab w:val="left" w:pos="742"/>
                <w:tab w:val="left" w:pos="1167"/>
              </w:tabs>
              <w:spacing w:before="0"/>
              <w:jc w:val="left"/>
              <w:rPr>
                <w:b/>
                <w:sz w:val="18"/>
                <w:szCs w:val="18"/>
                <w:lang w:eastAsia="ru-RU"/>
              </w:rPr>
            </w:pPr>
            <w:r w:rsidRPr="007C037C">
              <w:rPr>
                <w:b/>
                <w:sz w:val="18"/>
                <w:szCs w:val="18"/>
                <w:lang w:eastAsia="ru-RU"/>
              </w:rPr>
              <w:t>Оценка = значение анализируемого предложения /</w:t>
            </w:r>
            <w:r w:rsidRPr="007C037C">
              <w:rPr>
                <w:b/>
                <w:bCs/>
                <w:sz w:val="18"/>
                <w:szCs w:val="18"/>
                <w:lang w:eastAsia="ru-RU"/>
              </w:rPr>
              <w:t>значение наилучшего предложения (максимальное из предложенных всеми претендентами значение данного показателя)</w:t>
            </w:r>
            <w:r w:rsidRPr="007C037C">
              <w:rPr>
                <w:b/>
                <w:sz w:val="18"/>
                <w:szCs w:val="18"/>
                <w:lang w:eastAsia="ru-RU"/>
              </w:rPr>
              <w:t xml:space="preserve"> х максимальный балл (10)</w:t>
            </w:r>
          </w:p>
          <w:p w14:paraId="3ED2D868" w14:textId="77777777" w:rsidR="008D1489" w:rsidRPr="007C037C" w:rsidRDefault="008D1489" w:rsidP="00B602CE">
            <w:pPr>
              <w:numPr>
                <w:ilvl w:val="6"/>
                <w:numId w:val="0"/>
              </w:numPr>
              <w:tabs>
                <w:tab w:val="left" w:pos="742"/>
                <w:tab w:val="left" w:pos="1167"/>
              </w:tabs>
              <w:spacing w:before="0"/>
              <w:jc w:val="left"/>
              <w:rPr>
                <w:sz w:val="18"/>
                <w:szCs w:val="18"/>
                <w:lang w:eastAsia="ru-RU"/>
              </w:rPr>
            </w:pPr>
            <w:r w:rsidRPr="007C037C">
              <w:rPr>
                <w:sz w:val="18"/>
                <w:szCs w:val="18"/>
                <w:lang w:eastAsia="ru-RU"/>
              </w:rPr>
              <w:t>Рассматривается объем заключенных договоров за последние полные 3 календарных года:</w:t>
            </w:r>
            <w:r w:rsidRPr="007C037C">
              <w:rPr>
                <w:i/>
                <w:sz w:val="18"/>
                <w:szCs w:val="18"/>
                <w:lang w:eastAsia="ru-RU"/>
              </w:rPr>
              <w:t xml:space="preserve"> </w:t>
            </w:r>
            <w:r>
              <w:rPr>
                <w:sz w:val="18"/>
                <w:szCs w:val="18"/>
                <w:lang w:eastAsia="ru-RU"/>
              </w:rPr>
              <w:t>2022,2023,2024 гг.</w:t>
            </w:r>
            <w:r w:rsidRPr="007C037C">
              <w:rPr>
                <w:sz w:val="18"/>
                <w:szCs w:val="18"/>
                <w:lang w:eastAsia="ru-RU"/>
              </w:rPr>
              <w:t xml:space="preserve"> руб.</w:t>
            </w:r>
          </w:p>
          <w:p w14:paraId="39C4D2B7" w14:textId="77777777" w:rsidR="008D1489" w:rsidRPr="007C037C" w:rsidRDefault="008D1489" w:rsidP="00B602CE">
            <w:pPr>
              <w:numPr>
                <w:ilvl w:val="6"/>
                <w:numId w:val="0"/>
              </w:numPr>
              <w:tabs>
                <w:tab w:val="left" w:pos="742"/>
                <w:tab w:val="left" w:pos="1167"/>
              </w:tabs>
              <w:spacing w:before="0"/>
              <w:jc w:val="left"/>
              <w:rPr>
                <w:sz w:val="18"/>
                <w:szCs w:val="18"/>
                <w:lang w:eastAsia="ru-RU"/>
              </w:rPr>
            </w:pPr>
            <w:r w:rsidRPr="007C037C">
              <w:rPr>
                <w:sz w:val="18"/>
                <w:szCs w:val="18"/>
                <w:lang w:eastAsia="ru-RU"/>
              </w:rPr>
              <w:t>Оценивается на основании сведений и документов, подтверждающих наличие опыта выполнения работ.</w:t>
            </w:r>
          </w:p>
          <w:p w14:paraId="4ED49484" w14:textId="59433CD5" w:rsidR="008D1489" w:rsidRDefault="008D1489" w:rsidP="00B602CE">
            <w:pPr>
              <w:numPr>
                <w:ilvl w:val="6"/>
                <w:numId w:val="0"/>
              </w:numPr>
              <w:tabs>
                <w:tab w:val="left" w:pos="742"/>
                <w:tab w:val="left" w:pos="1167"/>
              </w:tabs>
              <w:spacing w:before="0"/>
              <w:jc w:val="left"/>
              <w:rPr>
                <w:sz w:val="18"/>
                <w:szCs w:val="18"/>
                <w:lang w:eastAsia="ru-RU"/>
              </w:rPr>
            </w:pPr>
            <w:r w:rsidRPr="007C037C">
              <w:rPr>
                <w:sz w:val="18"/>
                <w:szCs w:val="18"/>
                <w:lang w:eastAsia="ru-RU"/>
              </w:rPr>
              <w:t xml:space="preserve">Для оценки сведений по этому показателю участник запроса предложений представляет на рассмотрение сведения, которые вносит в справку об опыте (приложение </w:t>
            </w:r>
            <w:r>
              <w:rPr>
                <w:sz w:val="18"/>
                <w:szCs w:val="18"/>
                <w:lang w:eastAsia="ru-RU"/>
              </w:rPr>
              <w:t>7.7</w:t>
            </w:r>
            <w:r w:rsidRPr="007C037C">
              <w:rPr>
                <w:sz w:val="18"/>
                <w:szCs w:val="18"/>
                <w:lang w:eastAsia="ru-RU"/>
              </w:rPr>
              <w:t>. к Документации о закупке).</w:t>
            </w:r>
            <w:r w:rsidRPr="007C037C">
              <w:rPr>
                <w:i/>
                <w:sz w:val="18"/>
                <w:szCs w:val="18"/>
                <w:lang w:eastAsia="ru-RU"/>
              </w:rPr>
              <w:t xml:space="preserve"> </w:t>
            </w:r>
            <w:r w:rsidRPr="007C037C">
              <w:rPr>
                <w:sz w:val="18"/>
                <w:szCs w:val="18"/>
                <w:lang w:eastAsia="ru-RU"/>
              </w:rPr>
              <w:t xml:space="preserve">Для подтверждения факта выполненных работ участник </w:t>
            </w:r>
            <w:r>
              <w:rPr>
                <w:sz w:val="18"/>
                <w:szCs w:val="18"/>
                <w:lang w:eastAsia="ru-RU"/>
              </w:rPr>
              <w:t>закупки</w:t>
            </w:r>
            <w:r w:rsidRPr="007C037C">
              <w:rPr>
                <w:sz w:val="18"/>
                <w:szCs w:val="18"/>
                <w:lang w:eastAsia="ru-RU"/>
              </w:rPr>
              <w:t xml:space="preserve">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участника</w:t>
            </w:r>
            <w:r>
              <w:rPr>
                <w:sz w:val="18"/>
                <w:szCs w:val="18"/>
                <w:lang w:eastAsia="ru-RU"/>
              </w:rPr>
              <w:t xml:space="preserve"> размещения заказа. </w:t>
            </w:r>
          </w:p>
          <w:p w14:paraId="4C526438" w14:textId="77777777" w:rsidR="008D1489" w:rsidRPr="007C037C" w:rsidRDefault="008D1489" w:rsidP="00B602CE">
            <w:pPr>
              <w:numPr>
                <w:ilvl w:val="6"/>
                <w:numId w:val="0"/>
              </w:numPr>
              <w:tabs>
                <w:tab w:val="left" w:pos="742"/>
                <w:tab w:val="left" w:pos="1167"/>
              </w:tabs>
              <w:spacing w:before="0"/>
              <w:jc w:val="left"/>
              <w:rPr>
                <w:sz w:val="18"/>
                <w:szCs w:val="18"/>
                <w:lang w:eastAsia="ru-RU"/>
              </w:rPr>
            </w:pPr>
            <w:r>
              <w:rPr>
                <w:sz w:val="18"/>
                <w:szCs w:val="18"/>
                <w:lang w:eastAsia="ru-RU"/>
              </w:rPr>
              <w:t xml:space="preserve">В случае не </w:t>
            </w:r>
            <w:r w:rsidRPr="007C037C">
              <w:rPr>
                <w:sz w:val="18"/>
                <w:szCs w:val="18"/>
                <w:lang w:eastAsia="ru-RU"/>
              </w:rPr>
              <w:t>предоставления документов, подтверждающих выполнение работ по предоставленным Договорам, информация, размещенная в Справке об опыте рассматриваться не будет, такому участнику присваивается 0 баллов.</w:t>
            </w:r>
          </w:p>
          <w:p w14:paraId="0FDB9123" w14:textId="77777777" w:rsidR="008D1489" w:rsidRPr="003B1C1D" w:rsidRDefault="008D1489" w:rsidP="00B602CE">
            <w:pPr>
              <w:numPr>
                <w:ilvl w:val="6"/>
                <w:numId w:val="0"/>
              </w:numPr>
              <w:tabs>
                <w:tab w:val="left" w:pos="742"/>
                <w:tab w:val="left" w:pos="1167"/>
              </w:tabs>
              <w:spacing w:before="0"/>
              <w:jc w:val="left"/>
              <w:rPr>
                <w:sz w:val="18"/>
                <w:szCs w:val="18"/>
                <w:lang w:eastAsia="ru-RU"/>
              </w:rPr>
            </w:pPr>
          </w:p>
        </w:tc>
      </w:tr>
      <w:tr w:rsidR="008D1489" w:rsidRPr="003B1C1D" w14:paraId="5A2CFA1B" w14:textId="77777777" w:rsidTr="00B602CE">
        <w:trPr>
          <w:cantSplit/>
          <w:trHeight w:val="1125"/>
        </w:trPr>
        <w:tc>
          <w:tcPr>
            <w:tcW w:w="5000" w:type="pct"/>
            <w:gridSpan w:val="5"/>
          </w:tcPr>
          <w:p w14:paraId="1C674849" w14:textId="77777777" w:rsidR="008D1489" w:rsidRPr="0069689B" w:rsidRDefault="008D1489" w:rsidP="00B602CE">
            <w:pPr>
              <w:numPr>
                <w:ilvl w:val="6"/>
                <w:numId w:val="0"/>
              </w:numPr>
              <w:spacing w:before="0" w:after="120"/>
              <w:jc w:val="left"/>
              <w:rPr>
                <w:i/>
                <w:sz w:val="18"/>
                <w:szCs w:val="18"/>
                <w:lang w:eastAsia="ru-RU"/>
              </w:rPr>
            </w:pPr>
            <w:r w:rsidRPr="0069689B">
              <w:rPr>
                <w:i/>
                <w:sz w:val="18"/>
                <w:szCs w:val="18"/>
                <w:lang w:eastAsia="ru-RU"/>
              </w:rPr>
              <w:t>Расчет итоговой оценки предпочтительности заявки</w:t>
            </w:r>
            <w:r>
              <w:rPr>
                <w:i/>
                <w:sz w:val="18"/>
                <w:szCs w:val="18"/>
                <w:lang w:eastAsia="ru-RU"/>
              </w:rPr>
              <w:t xml:space="preserve"> Участника</w:t>
            </w:r>
            <w:r w:rsidRPr="0069689B">
              <w:rPr>
                <w:i/>
                <w:sz w:val="18"/>
                <w:szCs w:val="18"/>
                <w:lang w:eastAsia="ru-RU"/>
              </w:rPr>
              <w:t xml:space="preserve">: </w:t>
            </w:r>
          </w:p>
          <w:p w14:paraId="414CC9F9" w14:textId="77777777" w:rsidR="008D1489" w:rsidRPr="007C037C" w:rsidRDefault="008D1489" w:rsidP="00B602CE">
            <w:pPr>
              <w:numPr>
                <w:ilvl w:val="6"/>
                <w:numId w:val="0"/>
              </w:numPr>
              <w:spacing w:before="0" w:after="120"/>
              <w:jc w:val="left"/>
              <w:rPr>
                <w:sz w:val="18"/>
                <w:szCs w:val="18"/>
                <w:lang w:eastAsia="ru-RU"/>
              </w:rPr>
            </w:pPr>
            <w:r w:rsidRPr="007C037C">
              <w:rPr>
                <w:sz w:val="18"/>
                <w:szCs w:val="18"/>
                <w:lang w:eastAsia="ru-RU"/>
              </w:rPr>
              <w:t>Максимальное общее количество баллов, набранных каждым участником в сумме по всем критериям - 100 баллов.</w:t>
            </w:r>
          </w:p>
          <w:p w14:paraId="39ED2ACD" w14:textId="77777777" w:rsidR="008D1489" w:rsidRPr="007C037C" w:rsidRDefault="008D1489" w:rsidP="00B602CE">
            <w:pPr>
              <w:numPr>
                <w:ilvl w:val="6"/>
                <w:numId w:val="0"/>
              </w:numPr>
              <w:spacing w:before="0" w:after="120"/>
              <w:jc w:val="left"/>
              <w:rPr>
                <w:sz w:val="18"/>
                <w:szCs w:val="18"/>
                <w:lang w:eastAsia="ru-RU"/>
              </w:rPr>
            </w:pPr>
            <w:r w:rsidRPr="007C037C">
              <w:rPr>
                <w:sz w:val="18"/>
                <w:szCs w:val="18"/>
                <w:lang w:eastAsia="ru-RU"/>
              </w:rPr>
              <w:t>Победителем признается участник, набравший наибольшее количество баллов.</w:t>
            </w:r>
          </w:p>
          <w:p w14:paraId="5A8FD00A" w14:textId="77777777" w:rsidR="008D1489" w:rsidRPr="003B1C1D" w:rsidRDefault="008D1489" w:rsidP="00B602CE">
            <w:pPr>
              <w:numPr>
                <w:ilvl w:val="6"/>
                <w:numId w:val="0"/>
              </w:numPr>
              <w:spacing w:before="0" w:after="120"/>
              <w:jc w:val="left"/>
              <w:rPr>
                <w:sz w:val="18"/>
                <w:szCs w:val="18"/>
                <w:lang w:eastAsia="ru-RU"/>
              </w:rPr>
            </w:pPr>
            <w:r w:rsidRPr="007C037C">
              <w:rPr>
                <w:sz w:val="18"/>
                <w:szCs w:val="18"/>
                <w:lang w:eastAsia="ru-RU"/>
              </w:rPr>
              <w:t>В случае равных баллов нескольких участников, приоритет имеет предложение, размещенное на площадке раньше.</w:t>
            </w:r>
          </w:p>
        </w:tc>
      </w:tr>
    </w:tbl>
    <w:p w14:paraId="2E745AAE" w14:textId="72290BC3" w:rsidR="00B81CAC" w:rsidRDefault="00B81CAC" w:rsidP="00F21929">
      <w:pPr>
        <w:rPr>
          <w:sz w:val="24"/>
          <w:szCs w:val="24"/>
        </w:rPr>
      </w:pPr>
    </w:p>
    <w:p w14:paraId="2BB53A11" w14:textId="7D15075E" w:rsidR="00AB15B9" w:rsidRDefault="00AB15B9" w:rsidP="00F21929">
      <w:pPr>
        <w:rPr>
          <w:sz w:val="24"/>
          <w:szCs w:val="24"/>
        </w:rPr>
      </w:pPr>
    </w:p>
    <w:p w14:paraId="61D05FA8" w14:textId="77777777" w:rsidR="00AB15B9" w:rsidRPr="007640EA" w:rsidRDefault="00AB15B9" w:rsidP="00AB15B9">
      <w:pPr>
        <w:rPr>
          <w:sz w:val="24"/>
          <w:szCs w:val="24"/>
        </w:rPr>
      </w:pPr>
    </w:p>
    <w:p w14:paraId="2AC89118" w14:textId="77777777" w:rsidR="00AB15B9" w:rsidRPr="007640EA" w:rsidRDefault="00AB15B9" w:rsidP="00F21929">
      <w:pPr>
        <w:rPr>
          <w:sz w:val="24"/>
          <w:szCs w:val="24"/>
        </w:rPr>
      </w:pPr>
    </w:p>
    <w:sectPr w:rsidR="00AB15B9" w:rsidRPr="007640EA" w:rsidSect="008D1489">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9C117" w14:textId="77777777" w:rsidR="00BA4827" w:rsidRDefault="00BA4827" w:rsidP="00714027">
      <w:pPr>
        <w:spacing w:before="0"/>
      </w:pPr>
      <w:r>
        <w:separator/>
      </w:r>
    </w:p>
  </w:endnote>
  <w:endnote w:type="continuationSeparator" w:id="0">
    <w:p w14:paraId="6F2E8CCD" w14:textId="77777777" w:rsidR="00BA4827" w:rsidRDefault="00BA4827"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B602CE" w:rsidRDefault="00B602CE">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5737AECC" w:rsidR="00B602CE" w:rsidRDefault="00B602CE">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6B4E61">
                            <w:rPr>
                              <w:noProof/>
                              <w:color w:val="0F243E" w:themeColor="text2" w:themeShade="80"/>
                            </w:rPr>
                            <w:t>8</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5737AECC" w:rsidR="00B602CE" w:rsidRDefault="00B602CE">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6B4E61">
                      <w:rPr>
                        <w:noProof/>
                        <w:color w:val="0F243E" w:themeColor="text2" w:themeShade="80"/>
                      </w:rPr>
                      <w:t>8</w:t>
                    </w:r>
                    <w:r>
                      <w:rPr>
                        <w:color w:val="0F243E" w:themeColor="text2" w:themeShade="80"/>
                      </w:rPr>
                      <w:fldChar w:fldCharType="end"/>
                    </w:r>
                  </w:p>
                </w:txbxContent>
              </v:textbox>
              <w10:wrap anchorx="page" anchory="page"/>
            </v:shape>
          </w:pict>
        </mc:Fallback>
      </mc:AlternateContent>
    </w:r>
  </w:p>
  <w:p w14:paraId="338B8944" w14:textId="77777777" w:rsidR="00B602CE" w:rsidRDefault="00B602CE">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057CE" w14:textId="77777777" w:rsidR="00BA4827" w:rsidRDefault="00BA4827" w:rsidP="00714027">
      <w:pPr>
        <w:spacing w:before="0"/>
      </w:pPr>
      <w:r>
        <w:separator/>
      </w:r>
    </w:p>
  </w:footnote>
  <w:footnote w:type="continuationSeparator" w:id="0">
    <w:p w14:paraId="5E3FD2D7" w14:textId="77777777" w:rsidR="00BA4827" w:rsidRDefault="00BA4827" w:rsidP="00714027">
      <w:pPr>
        <w:spacing w:before="0"/>
      </w:pPr>
      <w:r>
        <w:continuationSeparator/>
      </w:r>
    </w:p>
  </w:footnote>
  <w:footnote w:id="1">
    <w:p w14:paraId="6DC6D768" w14:textId="0D1F482B" w:rsidR="00B602CE" w:rsidRDefault="00B602CE">
      <w:pPr>
        <w:pStyle w:val="afd"/>
      </w:pPr>
      <w:r>
        <w:rPr>
          <w:rStyle w:val="aff"/>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B602CE" w:rsidRPr="00A17A3A" w:rsidRDefault="00B602CE" w:rsidP="00957823">
      <w:pPr>
        <w:spacing w:before="0"/>
        <w:rPr>
          <w:i/>
          <w:sz w:val="20"/>
          <w:szCs w:val="20"/>
        </w:rPr>
      </w:pPr>
      <w:r>
        <w:rPr>
          <w:rStyle w:val="aff"/>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B602CE" w:rsidRPr="00A17A3A" w:rsidRDefault="00B602CE" w:rsidP="00957823">
      <w:pPr>
        <w:pStyle w:val="afd"/>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8"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36C67FA3"/>
    <w:multiLevelType w:val="multilevel"/>
    <w:tmpl w:val="728CD370"/>
    <w:styleLink w:val="a2"/>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3"/>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51B2CD8"/>
    <w:multiLevelType w:val="multilevel"/>
    <w:tmpl w:val="248ECF8C"/>
    <w:lvl w:ilvl="0">
      <w:start w:val="30"/>
      <w:numFmt w:val="decimal"/>
      <w:pStyle w:val="21"/>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0"/>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5"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3"/>
      <w:lvlText w:val="%1.%2."/>
      <w:lvlJc w:val="left"/>
      <w:pPr>
        <w:ind w:left="720" w:hanging="360"/>
      </w:pPr>
      <w:rPr>
        <w:rFonts w:hint="default"/>
      </w:rPr>
    </w:lvl>
    <w:lvl w:ilvl="2">
      <w:start w:val="1"/>
      <w:numFmt w:val="decimal"/>
      <w:pStyle w:val="31"/>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2"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0"/>
  </w:num>
  <w:num w:numId="3">
    <w:abstractNumId w:val="24"/>
  </w:num>
  <w:num w:numId="4">
    <w:abstractNumId w:val="29"/>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3"/>
        <w:lvlText w:val="%1.%2."/>
        <w:lvlJc w:val="left"/>
        <w:pPr>
          <w:ind w:left="720" w:hanging="360"/>
        </w:pPr>
        <w:rPr>
          <w:rFonts w:hint="default"/>
        </w:rPr>
      </w:lvl>
    </w:lvlOverride>
    <w:lvlOverride w:ilvl="2">
      <w:lvl w:ilvl="2">
        <w:start w:val="1"/>
        <w:numFmt w:val="decimal"/>
        <w:pStyle w:val="31"/>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7"/>
  </w:num>
  <w:num w:numId="7">
    <w:abstractNumId w:val="10"/>
  </w:num>
  <w:num w:numId="8">
    <w:abstractNumId w:val="16"/>
  </w:num>
  <w:num w:numId="9">
    <w:abstractNumId w:val="14"/>
  </w:num>
  <w:num w:numId="10">
    <w:abstractNumId w:val="7"/>
  </w:num>
  <w:num w:numId="11">
    <w:abstractNumId w:val="28"/>
  </w:num>
  <w:num w:numId="12">
    <w:abstractNumId w:val="23"/>
  </w:num>
  <w:num w:numId="13">
    <w:abstractNumId w:val="11"/>
  </w:num>
  <w:num w:numId="14">
    <w:abstractNumId w:val="0"/>
  </w:num>
  <w:num w:numId="15">
    <w:abstractNumId w:val="2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19"/>
  </w:num>
  <w:num w:numId="21">
    <w:abstractNumId w:val="29"/>
  </w:num>
  <w:num w:numId="22">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1"/>
  </w:num>
  <w:num w:numId="24">
    <w:abstractNumId w:val="13"/>
  </w:num>
  <w:num w:numId="25">
    <w:abstractNumId w:val="18"/>
  </w:num>
  <w:num w:numId="26">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7"/>
  </w:num>
  <w:num w:numId="32">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2"/>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1"/>
  </w:num>
  <w:num w:numId="38">
    <w:abstractNumId w:val="33"/>
  </w:num>
  <w:num w:numId="39">
    <w:abstractNumId w:val="12"/>
  </w:num>
  <w:num w:numId="40">
    <w:abstractNumId w:val="22"/>
  </w:num>
  <w:num w:numId="41">
    <w:abstractNumId w:val="20"/>
  </w:num>
  <w:num w:numId="42">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1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3"/>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5356"/>
    <w:rsid w:val="00015A80"/>
    <w:rsid w:val="00015E71"/>
    <w:rsid w:val="00015F6F"/>
    <w:rsid w:val="00022A3F"/>
    <w:rsid w:val="00024CF9"/>
    <w:rsid w:val="000255B3"/>
    <w:rsid w:val="000266F3"/>
    <w:rsid w:val="00027EA1"/>
    <w:rsid w:val="000333FB"/>
    <w:rsid w:val="000343DA"/>
    <w:rsid w:val="00034755"/>
    <w:rsid w:val="00036817"/>
    <w:rsid w:val="00036965"/>
    <w:rsid w:val="00040396"/>
    <w:rsid w:val="000439E7"/>
    <w:rsid w:val="00043D4B"/>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22D6"/>
    <w:rsid w:val="000724E3"/>
    <w:rsid w:val="00076574"/>
    <w:rsid w:val="00076D4D"/>
    <w:rsid w:val="0007734D"/>
    <w:rsid w:val="000818A4"/>
    <w:rsid w:val="000848B0"/>
    <w:rsid w:val="00084B6F"/>
    <w:rsid w:val="00094F0E"/>
    <w:rsid w:val="000951FE"/>
    <w:rsid w:val="00097A60"/>
    <w:rsid w:val="000A3649"/>
    <w:rsid w:val="000A3A1F"/>
    <w:rsid w:val="000A3B1D"/>
    <w:rsid w:val="000A553A"/>
    <w:rsid w:val="000A7769"/>
    <w:rsid w:val="000B054E"/>
    <w:rsid w:val="000B30E2"/>
    <w:rsid w:val="000B38DE"/>
    <w:rsid w:val="000B5B71"/>
    <w:rsid w:val="000B618B"/>
    <w:rsid w:val="000C0336"/>
    <w:rsid w:val="000C167B"/>
    <w:rsid w:val="000C3335"/>
    <w:rsid w:val="000C3C38"/>
    <w:rsid w:val="000C7B17"/>
    <w:rsid w:val="000C7EC0"/>
    <w:rsid w:val="000D32A5"/>
    <w:rsid w:val="000D4145"/>
    <w:rsid w:val="000D4307"/>
    <w:rsid w:val="000D63C0"/>
    <w:rsid w:val="000D6544"/>
    <w:rsid w:val="000E0408"/>
    <w:rsid w:val="000E0852"/>
    <w:rsid w:val="000E2D13"/>
    <w:rsid w:val="000E4DFA"/>
    <w:rsid w:val="000E543A"/>
    <w:rsid w:val="000F16F5"/>
    <w:rsid w:val="000F25FC"/>
    <w:rsid w:val="000F28F1"/>
    <w:rsid w:val="000F49A9"/>
    <w:rsid w:val="000F4FE6"/>
    <w:rsid w:val="000F66F9"/>
    <w:rsid w:val="001005F5"/>
    <w:rsid w:val="00102086"/>
    <w:rsid w:val="00102D09"/>
    <w:rsid w:val="00103B48"/>
    <w:rsid w:val="00110BFC"/>
    <w:rsid w:val="00114376"/>
    <w:rsid w:val="001145B7"/>
    <w:rsid w:val="00116FE1"/>
    <w:rsid w:val="00117181"/>
    <w:rsid w:val="00120330"/>
    <w:rsid w:val="00121B27"/>
    <w:rsid w:val="00122FD7"/>
    <w:rsid w:val="0012374E"/>
    <w:rsid w:val="00126268"/>
    <w:rsid w:val="00132DEC"/>
    <w:rsid w:val="00134008"/>
    <w:rsid w:val="00134869"/>
    <w:rsid w:val="00134BCE"/>
    <w:rsid w:val="00134E85"/>
    <w:rsid w:val="00136F90"/>
    <w:rsid w:val="0014038C"/>
    <w:rsid w:val="00141533"/>
    <w:rsid w:val="00144435"/>
    <w:rsid w:val="00150CB5"/>
    <w:rsid w:val="001543F9"/>
    <w:rsid w:val="00155FCF"/>
    <w:rsid w:val="00160DFD"/>
    <w:rsid w:val="00162353"/>
    <w:rsid w:val="0016575D"/>
    <w:rsid w:val="00165F9F"/>
    <w:rsid w:val="001666DB"/>
    <w:rsid w:val="0017275E"/>
    <w:rsid w:val="00173396"/>
    <w:rsid w:val="00180506"/>
    <w:rsid w:val="001806DD"/>
    <w:rsid w:val="00183502"/>
    <w:rsid w:val="00183DB5"/>
    <w:rsid w:val="00184D3F"/>
    <w:rsid w:val="00186A43"/>
    <w:rsid w:val="0018701F"/>
    <w:rsid w:val="00191F39"/>
    <w:rsid w:val="0019330A"/>
    <w:rsid w:val="00193352"/>
    <w:rsid w:val="00193DC6"/>
    <w:rsid w:val="00194D3A"/>
    <w:rsid w:val="00195281"/>
    <w:rsid w:val="0019596A"/>
    <w:rsid w:val="00195E31"/>
    <w:rsid w:val="001968CC"/>
    <w:rsid w:val="00196F06"/>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733"/>
    <w:rsid w:val="00222EFD"/>
    <w:rsid w:val="0022368F"/>
    <w:rsid w:val="00223BA6"/>
    <w:rsid w:val="00231001"/>
    <w:rsid w:val="00232E32"/>
    <w:rsid w:val="002358AC"/>
    <w:rsid w:val="00236104"/>
    <w:rsid w:val="0023716C"/>
    <w:rsid w:val="002425D0"/>
    <w:rsid w:val="00245210"/>
    <w:rsid w:val="002460E6"/>
    <w:rsid w:val="0024698D"/>
    <w:rsid w:val="00247307"/>
    <w:rsid w:val="0025215C"/>
    <w:rsid w:val="002531D6"/>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671B"/>
    <w:rsid w:val="0031056F"/>
    <w:rsid w:val="00313EB7"/>
    <w:rsid w:val="0031520E"/>
    <w:rsid w:val="003177AD"/>
    <w:rsid w:val="003209C3"/>
    <w:rsid w:val="00322F75"/>
    <w:rsid w:val="00323252"/>
    <w:rsid w:val="0032360C"/>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07C"/>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1E86"/>
    <w:rsid w:val="004150AB"/>
    <w:rsid w:val="00417A89"/>
    <w:rsid w:val="00417D35"/>
    <w:rsid w:val="004203A5"/>
    <w:rsid w:val="00421D67"/>
    <w:rsid w:val="00421EA7"/>
    <w:rsid w:val="004250AB"/>
    <w:rsid w:val="00425270"/>
    <w:rsid w:val="0042581D"/>
    <w:rsid w:val="00430518"/>
    <w:rsid w:val="004327F8"/>
    <w:rsid w:val="004328BA"/>
    <w:rsid w:val="004336D6"/>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8046D"/>
    <w:rsid w:val="00480598"/>
    <w:rsid w:val="00481ACE"/>
    <w:rsid w:val="00490BE0"/>
    <w:rsid w:val="00491217"/>
    <w:rsid w:val="004930BD"/>
    <w:rsid w:val="00495C41"/>
    <w:rsid w:val="00497817"/>
    <w:rsid w:val="004A200E"/>
    <w:rsid w:val="004A28C2"/>
    <w:rsid w:val="004B12B2"/>
    <w:rsid w:val="004B1BCF"/>
    <w:rsid w:val="004B4CB9"/>
    <w:rsid w:val="004B4EB1"/>
    <w:rsid w:val="004B5ED0"/>
    <w:rsid w:val="004B6519"/>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F29"/>
    <w:rsid w:val="004E6171"/>
    <w:rsid w:val="004E66C7"/>
    <w:rsid w:val="004E734B"/>
    <w:rsid w:val="004E7D5B"/>
    <w:rsid w:val="004F10F4"/>
    <w:rsid w:val="004F39B1"/>
    <w:rsid w:val="004F66F4"/>
    <w:rsid w:val="004F7245"/>
    <w:rsid w:val="004F786C"/>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4FE9"/>
    <w:rsid w:val="00556E4E"/>
    <w:rsid w:val="00557434"/>
    <w:rsid w:val="00561FAD"/>
    <w:rsid w:val="00562CF3"/>
    <w:rsid w:val="00562DD7"/>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C100D"/>
    <w:rsid w:val="005C4137"/>
    <w:rsid w:val="005C4854"/>
    <w:rsid w:val="005C5A04"/>
    <w:rsid w:val="005C6659"/>
    <w:rsid w:val="005D1FEB"/>
    <w:rsid w:val="005D456D"/>
    <w:rsid w:val="005D4BEE"/>
    <w:rsid w:val="005D6A5A"/>
    <w:rsid w:val="005E2BFA"/>
    <w:rsid w:val="005E30D0"/>
    <w:rsid w:val="005E436C"/>
    <w:rsid w:val="005E4CF1"/>
    <w:rsid w:val="005E5BB2"/>
    <w:rsid w:val="005E6B9A"/>
    <w:rsid w:val="005E6BFD"/>
    <w:rsid w:val="005E75B3"/>
    <w:rsid w:val="005E7720"/>
    <w:rsid w:val="005F01C5"/>
    <w:rsid w:val="005F2DC6"/>
    <w:rsid w:val="005F3665"/>
    <w:rsid w:val="005F4484"/>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2B7C"/>
    <w:rsid w:val="00622EF1"/>
    <w:rsid w:val="0062320C"/>
    <w:rsid w:val="006234DB"/>
    <w:rsid w:val="00623AEE"/>
    <w:rsid w:val="006244C4"/>
    <w:rsid w:val="00624C94"/>
    <w:rsid w:val="0062580D"/>
    <w:rsid w:val="0062589B"/>
    <w:rsid w:val="0062591A"/>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489D"/>
    <w:rsid w:val="00666557"/>
    <w:rsid w:val="00666A7B"/>
    <w:rsid w:val="00666F40"/>
    <w:rsid w:val="00670A9F"/>
    <w:rsid w:val="006718A4"/>
    <w:rsid w:val="00672832"/>
    <w:rsid w:val="0067466D"/>
    <w:rsid w:val="00674D9F"/>
    <w:rsid w:val="0067692B"/>
    <w:rsid w:val="00676A17"/>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4E61"/>
    <w:rsid w:val="006B6DFF"/>
    <w:rsid w:val="006C37F7"/>
    <w:rsid w:val="006C4552"/>
    <w:rsid w:val="006C6BB8"/>
    <w:rsid w:val="006C7F1A"/>
    <w:rsid w:val="006D1B0C"/>
    <w:rsid w:val="006D4F28"/>
    <w:rsid w:val="006D7345"/>
    <w:rsid w:val="006E0D57"/>
    <w:rsid w:val="006E1D35"/>
    <w:rsid w:val="006E2B80"/>
    <w:rsid w:val="006E2FF9"/>
    <w:rsid w:val="006E3772"/>
    <w:rsid w:val="006E4A76"/>
    <w:rsid w:val="006E548B"/>
    <w:rsid w:val="006E6CFD"/>
    <w:rsid w:val="006F0642"/>
    <w:rsid w:val="006F0BE6"/>
    <w:rsid w:val="006F307C"/>
    <w:rsid w:val="006F3E6A"/>
    <w:rsid w:val="006F5BDA"/>
    <w:rsid w:val="006F7A86"/>
    <w:rsid w:val="00700C6E"/>
    <w:rsid w:val="00702794"/>
    <w:rsid w:val="00704233"/>
    <w:rsid w:val="00706365"/>
    <w:rsid w:val="0071394D"/>
    <w:rsid w:val="00714027"/>
    <w:rsid w:val="00715A10"/>
    <w:rsid w:val="00717BD9"/>
    <w:rsid w:val="007205DF"/>
    <w:rsid w:val="00721131"/>
    <w:rsid w:val="00722D18"/>
    <w:rsid w:val="007231A8"/>
    <w:rsid w:val="007247C2"/>
    <w:rsid w:val="00724854"/>
    <w:rsid w:val="007253CC"/>
    <w:rsid w:val="00726C0B"/>
    <w:rsid w:val="007322CA"/>
    <w:rsid w:val="00732F5A"/>
    <w:rsid w:val="00736BEA"/>
    <w:rsid w:val="00741FEB"/>
    <w:rsid w:val="00742266"/>
    <w:rsid w:val="00745AE2"/>
    <w:rsid w:val="00747AFF"/>
    <w:rsid w:val="0075151D"/>
    <w:rsid w:val="007525F2"/>
    <w:rsid w:val="00754F26"/>
    <w:rsid w:val="00754FD4"/>
    <w:rsid w:val="00757796"/>
    <w:rsid w:val="0076068D"/>
    <w:rsid w:val="007607F2"/>
    <w:rsid w:val="00760B0A"/>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C6316"/>
    <w:rsid w:val="007D05B3"/>
    <w:rsid w:val="007D06F0"/>
    <w:rsid w:val="007D5A96"/>
    <w:rsid w:val="007D7345"/>
    <w:rsid w:val="007D7E1E"/>
    <w:rsid w:val="007E23F1"/>
    <w:rsid w:val="007E6A32"/>
    <w:rsid w:val="007F13BC"/>
    <w:rsid w:val="007F14EB"/>
    <w:rsid w:val="007F4C7B"/>
    <w:rsid w:val="007F6DDA"/>
    <w:rsid w:val="007F7B27"/>
    <w:rsid w:val="00801021"/>
    <w:rsid w:val="00803EE4"/>
    <w:rsid w:val="00806601"/>
    <w:rsid w:val="00812032"/>
    <w:rsid w:val="00812D15"/>
    <w:rsid w:val="00813F6E"/>
    <w:rsid w:val="008211A9"/>
    <w:rsid w:val="00822396"/>
    <w:rsid w:val="008230D4"/>
    <w:rsid w:val="00824B67"/>
    <w:rsid w:val="00826C6A"/>
    <w:rsid w:val="00830224"/>
    <w:rsid w:val="008328C4"/>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975E3"/>
    <w:rsid w:val="008A07A0"/>
    <w:rsid w:val="008A0806"/>
    <w:rsid w:val="008A083D"/>
    <w:rsid w:val="008A11E5"/>
    <w:rsid w:val="008A3823"/>
    <w:rsid w:val="008A4150"/>
    <w:rsid w:val="008A524E"/>
    <w:rsid w:val="008B0F0B"/>
    <w:rsid w:val="008B1A93"/>
    <w:rsid w:val="008B44C3"/>
    <w:rsid w:val="008B49AE"/>
    <w:rsid w:val="008B5383"/>
    <w:rsid w:val="008C3942"/>
    <w:rsid w:val="008C3CB8"/>
    <w:rsid w:val="008C4697"/>
    <w:rsid w:val="008C5577"/>
    <w:rsid w:val="008C777A"/>
    <w:rsid w:val="008D1489"/>
    <w:rsid w:val="008D264F"/>
    <w:rsid w:val="008D39CE"/>
    <w:rsid w:val="008D4C41"/>
    <w:rsid w:val="008D6839"/>
    <w:rsid w:val="008E05D5"/>
    <w:rsid w:val="008E3397"/>
    <w:rsid w:val="008E3C9F"/>
    <w:rsid w:val="008E4DD9"/>
    <w:rsid w:val="008E657F"/>
    <w:rsid w:val="008E6863"/>
    <w:rsid w:val="008E7C56"/>
    <w:rsid w:val="008F14A2"/>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737E"/>
    <w:rsid w:val="00A109D2"/>
    <w:rsid w:val="00A13826"/>
    <w:rsid w:val="00A143BB"/>
    <w:rsid w:val="00A24FB1"/>
    <w:rsid w:val="00A34FDD"/>
    <w:rsid w:val="00A37B21"/>
    <w:rsid w:val="00A406F8"/>
    <w:rsid w:val="00A429F4"/>
    <w:rsid w:val="00A43161"/>
    <w:rsid w:val="00A47744"/>
    <w:rsid w:val="00A54BB8"/>
    <w:rsid w:val="00A60FB2"/>
    <w:rsid w:val="00A66CF2"/>
    <w:rsid w:val="00A673A2"/>
    <w:rsid w:val="00A70B98"/>
    <w:rsid w:val="00A70CAF"/>
    <w:rsid w:val="00A7116D"/>
    <w:rsid w:val="00A72194"/>
    <w:rsid w:val="00A72581"/>
    <w:rsid w:val="00A7258C"/>
    <w:rsid w:val="00A831A5"/>
    <w:rsid w:val="00A83C0A"/>
    <w:rsid w:val="00A83CFF"/>
    <w:rsid w:val="00A8420F"/>
    <w:rsid w:val="00A8460B"/>
    <w:rsid w:val="00A84E48"/>
    <w:rsid w:val="00A851C9"/>
    <w:rsid w:val="00A85DAB"/>
    <w:rsid w:val="00A86D24"/>
    <w:rsid w:val="00A87C5E"/>
    <w:rsid w:val="00A918A6"/>
    <w:rsid w:val="00A91FA5"/>
    <w:rsid w:val="00A9637A"/>
    <w:rsid w:val="00A9703B"/>
    <w:rsid w:val="00A97781"/>
    <w:rsid w:val="00A97B8F"/>
    <w:rsid w:val="00A97F3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2D7E"/>
    <w:rsid w:val="00B37091"/>
    <w:rsid w:val="00B37678"/>
    <w:rsid w:val="00B410EA"/>
    <w:rsid w:val="00B438D3"/>
    <w:rsid w:val="00B47194"/>
    <w:rsid w:val="00B5372D"/>
    <w:rsid w:val="00B550A7"/>
    <w:rsid w:val="00B55C36"/>
    <w:rsid w:val="00B55D40"/>
    <w:rsid w:val="00B567B6"/>
    <w:rsid w:val="00B602CE"/>
    <w:rsid w:val="00B6097F"/>
    <w:rsid w:val="00B609B3"/>
    <w:rsid w:val="00B612A0"/>
    <w:rsid w:val="00B612EA"/>
    <w:rsid w:val="00B61587"/>
    <w:rsid w:val="00B62623"/>
    <w:rsid w:val="00B63639"/>
    <w:rsid w:val="00B639C5"/>
    <w:rsid w:val="00B651C4"/>
    <w:rsid w:val="00B66370"/>
    <w:rsid w:val="00B71FCA"/>
    <w:rsid w:val="00B768A5"/>
    <w:rsid w:val="00B7744A"/>
    <w:rsid w:val="00B77DFF"/>
    <w:rsid w:val="00B80131"/>
    <w:rsid w:val="00B81B57"/>
    <w:rsid w:val="00B81CAC"/>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A4827"/>
    <w:rsid w:val="00BB28B8"/>
    <w:rsid w:val="00BB5743"/>
    <w:rsid w:val="00BB60AA"/>
    <w:rsid w:val="00BB6242"/>
    <w:rsid w:val="00BB664A"/>
    <w:rsid w:val="00BC01DE"/>
    <w:rsid w:val="00BC0AD9"/>
    <w:rsid w:val="00BC3A35"/>
    <w:rsid w:val="00BC4EC9"/>
    <w:rsid w:val="00BC4F01"/>
    <w:rsid w:val="00BC58A9"/>
    <w:rsid w:val="00BC6A77"/>
    <w:rsid w:val="00BC7D97"/>
    <w:rsid w:val="00BD020C"/>
    <w:rsid w:val="00BD2880"/>
    <w:rsid w:val="00BD2A19"/>
    <w:rsid w:val="00BD2E2E"/>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530D"/>
    <w:rsid w:val="00C15342"/>
    <w:rsid w:val="00C21FAD"/>
    <w:rsid w:val="00C24404"/>
    <w:rsid w:val="00C254C6"/>
    <w:rsid w:val="00C259D5"/>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56280"/>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AE4"/>
    <w:rsid w:val="00C80B4F"/>
    <w:rsid w:val="00C83E20"/>
    <w:rsid w:val="00C86531"/>
    <w:rsid w:val="00C87BA7"/>
    <w:rsid w:val="00C90F3C"/>
    <w:rsid w:val="00C90FB6"/>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250E"/>
    <w:rsid w:val="00CF261B"/>
    <w:rsid w:val="00CF27F3"/>
    <w:rsid w:val="00CF4B17"/>
    <w:rsid w:val="00CF4B99"/>
    <w:rsid w:val="00CF5599"/>
    <w:rsid w:val="00D00261"/>
    <w:rsid w:val="00D01EC1"/>
    <w:rsid w:val="00D03C2A"/>
    <w:rsid w:val="00D04A0B"/>
    <w:rsid w:val="00D0720A"/>
    <w:rsid w:val="00D1145F"/>
    <w:rsid w:val="00D13DCB"/>
    <w:rsid w:val="00D145B5"/>
    <w:rsid w:val="00D14E73"/>
    <w:rsid w:val="00D163E8"/>
    <w:rsid w:val="00D1645B"/>
    <w:rsid w:val="00D169B7"/>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7F57"/>
    <w:rsid w:val="00DF29E8"/>
    <w:rsid w:val="00DF5DBE"/>
    <w:rsid w:val="00E00C94"/>
    <w:rsid w:val="00E04EEE"/>
    <w:rsid w:val="00E05B93"/>
    <w:rsid w:val="00E067BB"/>
    <w:rsid w:val="00E076E2"/>
    <w:rsid w:val="00E07E0D"/>
    <w:rsid w:val="00E105C9"/>
    <w:rsid w:val="00E1493B"/>
    <w:rsid w:val="00E16BEC"/>
    <w:rsid w:val="00E17034"/>
    <w:rsid w:val="00E17717"/>
    <w:rsid w:val="00E22673"/>
    <w:rsid w:val="00E22948"/>
    <w:rsid w:val="00E265AB"/>
    <w:rsid w:val="00E27F06"/>
    <w:rsid w:val="00E30A70"/>
    <w:rsid w:val="00E32245"/>
    <w:rsid w:val="00E32A35"/>
    <w:rsid w:val="00E34001"/>
    <w:rsid w:val="00E34FE8"/>
    <w:rsid w:val="00E368AC"/>
    <w:rsid w:val="00E37E06"/>
    <w:rsid w:val="00E40F37"/>
    <w:rsid w:val="00E417C3"/>
    <w:rsid w:val="00E41FB3"/>
    <w:rsid w:val="00E427FB"/>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6D60"/>
    <w:rsid w:val="00FB07BD"/>
    <w:rsid w:val="00FB153D"/>
    <w:rsid w:val="00FB1D1A"/>
    <w:rsid w:val="00FB1FAA"/>
    <w:rsid w:val="00FB203E"/>
    <w:rsid w:val="00FB3474"/>
    <w:rsid w:val="00FB5176"/>
    <w:rsid w:val="00FB560D"/>
    <w:rsid w:val="00FB7EB6"/>
    <w:rsid w:val="00FC04A2"/>
    <w:rsid w:val="00FC0B90"/>
    <w:rsid w:val="00FC0D3A"/>
    <w:rsid w:val="00FC15A4"/>
    <w:rsid w:val="00FC2342"/>
    <w:rsid w:val="00FC3D40"/>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4"/>
    <w:next w:val="a4"/>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4"/>
    <w:next w:val="a4"/>
    <w:link w:val="24"/>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2">
    <w:name w:val="heading 3"/>
    <w:aliases w:val="H3"/>
    <w:basedOn w:val="a4"/>
    <w:next w:val="a4"/>
    <w:link w:val="33"/>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4"/>
    <w:next w:val="a4"/>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4">
    <w:name w:val="Пункт-4"/>
    <w:basedOn w:val="a4"/>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4"/>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4"/>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
    <w:name w:val="Введение-заголовок"/>
    <w:basedOn w:val="a4"/>
    <w:link w:val="-0"/>
    <w:qFormat/>
    <w:rsid w:val="00573C0A"/>
    <w:pPr>
      <w:keepNext/>
      <w:spacing w:after="200"/>
      <w:ind w:firstLine="567"/>
      <w:outlineLvl w:val="1"/>
    </w:pPr>
    <w:rPr>
      <w:rFonts w:ascii="Arial" w:eastAsia="Times New Roman" w:hAnsi="Arial"/>
      <w:b/>
      <w:bCs/>
      <w:caps/>
      <w:sz w:val="28"/>
    </w:rPr>
  </w:style>
  <w:style w:type="character" w:customStyle="1" w:styleId="-0">
    <w:name w:val="Введение-заголовок Знак"/>
    <w:link w:val="-"/>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3">
    <w:name w:val="Заголовок 3 Знак"/>
    <w:aliases w:val="H3 Знак"/>
    <w:link w:val="32"/>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8">
    <w:name w:val="caption"/>
    <w:basedOn w:val="a4"/>
    <w:uiPriority w:val="35"/>
    <w:qFormat/>
    <w:rsid w:val="00573C0A"/>
    <w:pPr>
      <w:spacing w:before="100" w:beforeAutospacing="1" w:after="100" w:afterAutospacing="1"/>
    </w:pPr>
    <w:rPr>
      <w:rFonts w:eastAsia="Times New Roman"/>
      <w:lang w:eastAsia="ru-RU"/>
    </w:rPr>
  </w:style>
  <w:style w:type="paragraph" w:styleId="a9">
    <w:name w:val="Title"/>
    <w:basedOn w:val="a4"/>
    <w:link w:val="aa"/>
    <w:qFormat/>
    <w:rsid w:val="00573C0A"/>
    <w:pPr>
      <w:jc w:val="center"/>
    </w:pPr>
    <w:rPr>
      <w:rFonts w:eastAsia="Times New Roman"/>
      <w:b/>
      <w:bCs/>
    </w:rPr>
  </w:style>
  <w:style w:type="character" w:customStyle="1" w:styleId="aa">
    <w:name w:val="Заголовок Знак"/>
    <w:link w:val="a9"/>
    <w:rsid w:val="00573C0A"/>
    <w:rPr>
      <w:rFonts w:ascii="Times New Roman" w:eastAsia="Times New Roman" w:hAnsi="Times New Roman"/>
      <w:b/>
      <w:bCs/>
      <w:sz w:val="24"/>
      <w:szCs w:val="24"/>
    </w:rPr>
  </w:style>
  <w:style w:type="character" w:styleId="ab">
    <w:name w:val="Strong"/>
    <w:uiPriority w:val="99"/>
    <w:qFormat/>
    <w:rsid w:val="00573C0A"/>
    <w:rPr>
      <w:b/>
      <w:bCs/>
    </w:rPr>
  </w:style>
  <w:style w:type="paragraph" w:styleId="ac">
    <w:name w:val="No Spacing"/>
    <w:qFormat/>
    <w:rsid w:val="00573C0A"/>
    <w:rPr>
      <w:rFonts w:cs="Calibri"/>
      <w:sz w:val="22"/>
      <w:szCs w:val="22"/>
    </w:rPr>
  </w:style>
  <w:style w:type="paragraph" w:styleId="ad">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4"/>
    <w:link w:val="ae"/>
    <w:uiPriority w:val="34"/>
    <w:qFormat/>
    <w:rsid w:val="00573C0A"/>
    <w:pPr>
      <w:ind w:left="708"/>
    </w:pPr>
  </w:style>
  <w:style w:type="character" w:styleId="af">
    <w:name w:val="Book Title"/>
    <w:basedOn w:val="a5"/>
    <w:uiPriority w:val="33"/>
    <w:qFormat/>
    <w:rsid w:val="00573C0A"/>
    <w:rPr>
      <w:b/>
      <w:bCs/>
      <w:smallCaps/>
      <w:spacing w:val="5"/>
    </w:rPr>
  </w:style>
  <w:style w:type="paragraph" w:styleId="16">
    <w:name w:val="toc 1"/>
    <w:basedOn w:val="a4"/>
    <w:next w:val="a4"/>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0">
    <w:name w:val="annotation reference"/>
    <w:basedOn w:val="a5"/>
    <w:unhideWhenUsed/>
    <w:rsid w:val="00714027"/>
    <w:rPr>
      <w:sz w:val="16"/>
      <w:szCs w:val="16"/>
    </w:rPr>
  </w:style>
  <w:style w:type="paragraph" w:styleId="af1">
    <w:name w:val="annotation text"/>
    <w:basedOn w:val="a4"/>
    <w:link w:val="af2"/>
    <w:uiPriority w:val="99"/>
    <w:unhideWhenUsed/>
    <w:rsid w:val="00714027"/>
    <w:rPr>
      <w:sz w:val="20"/>
      <w:szCs w:val="20"/>
    </w:rPr>
  </w:style>
  <w:style w:type="character" w:customStyle="1" w:styleId="af2">
    <w:name w:val="Текст примечания Знак"/>
    <w:basedOn w:val="a5"/>
    <w:link w:val="af1"/>
    <w:uiPriority w:val="99"/>
    <w:rsid w:val="00714027"/>
    <w:rPr>
      <w:rFonts w:ascii="Times New Roman" w:eastAsiaTheme="minorHAnsi" w:hAnsi="Times New Roman"/>
    </w:rPr>
  </w:style>
  <w:style w:type="paragraph" w:styleId="af3">
    <w:name w:val="annotation subject"/>
    <w:basedOn w:val="af1"/>
    <w:next w:val="af1"/>
    <w:link w:val="af4"/>
    <w:uiPriority w:val="99"/>
    <w:semiHidden/>
    <w:unhideWhenUsed/>
    <w:rsid w:val="00714027"/>
    <w:rPr>
      <w:b/>
      <w:bCs/>
    </w:rPr>
  </w:style>
  <w:style w:type="character" w:customStyle="1" w:styleId="af4">
    <w:name w:val="Тема примечания Знак"/>
    <w:basedOn w:val="af2"/>
    <w:link w:val="af3"/>
    <w:uiPriority w:val="99"/>
    <w:semiHidden/>
    <w:rsid w:val="00714027"/>
    <w:rPr>
      <w:rFonts w:ascii="Times New Roman" w:eastAsiaTheme="minorHAnsi" w:hAnsi="Times New Roman"/>
      <w:b/>
      <w:bCs/>
    </w:rPr>
  </w:style>
  <w:style w:type="paragraph" w:styleId="af5">
    <w:name w:val="Balloon Text"/>
    <w:basedOn w:val="a4"/>
    <w:link w:val="af6"/>
    <w:uiPriority w:val="99"/>
    <w:semiHidden/>
    <w:unhideWhenUsed/>
    <w:rsid w:val="00714027"/>
    <w:pPr>
      <w:spacing w:before="0"/>
    </w:pPr>
    <w:rPr>
      <w:rFonts w:ascii="Tahoma" w:hAnsi="Tahoma" w:cs="Tahoma"/>
      <w:sz w:val="16"/>
      <w:szCs w:val="16"/>
    </w:rPr>
  </w:style>
  <w:style w:type="character" w:customStyle="1" w:styleId="af6">
    <w:name w:val="Текст выноски Знак"/>
    <w:basedOn w:val="a5"/>
    <w:link w:val="af5"/>
    <w:uiPriority w:val="99"/>
    <w:semiHidden/>
    <w:rsid w:val="00714027"/>
    <w:rPr>
      <w:rFonts w:ascii="Tahoma" w:eastAsiaTheme="minorHAnsi" w:hAnsi="Tahoma" w:cs="Tahoma"/>
      <w:sz w:val="16"/>
      <w:szCs w:val="16"/>
    </w:rPr>
  </w:style>
  <w:style w:type="paragraph" w:styleId="25">
    <w:name w:val="toc 2"/>
    <w:basedOn w:val="a4"/>
    <w:next w:val="a4"/>
    <w:autoRedefine/>
    <w:uiPriority w:val="39"/>
    <w:unhideWhenUsed/>
    <w:rsid w:val="00714027"/>
    <w:pPr>
      <w:keepNext/>
    </w:pPr>
  </w:style>
  <w:style w:type="character" w:styleId="af7">
    <w:name w:val="Hyperlink"/>
    <w:aliases w:val="Исп:Чаплыгин А.Ю.тел 74316"/>
    <w:basedOn w:val="a5"/>
    <w:uiPriority w:val="99"/>
    <w:unhideWhenUsed/>
    <w:rsid w:val="00714027"/>
    <w:rPr>
      <w:color w:val="0000FF" w:themeColor="hyperlink"/>
      <w:u w:val="single"/>
    </w:rPr>
  </w:style>
  <w:style w:type="table" w:styleId="af8">
    <w:name w:val="Table Grid"/>
    <w:basedOn w:val="a6"/>
    <w:uiPriority w:val="5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toc 3"/>
    <w:basedOn w:val="a4"/>
    <w:next w:val="a4"/>
    <w:autoRedefine/>
    <w:uiPriority w:val="39"/>
    <w:unhideWhenUsed/>
    <w:rsid w:val="00714027"/>
  </w:style>
  <w:style w:type="paragraph" w:customStyle="1" w:styleId="21">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0">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0"/>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3">
    <w:name w:val="алроса 2 уровень"/>
    <w:basedOn w:val="31"/>
    <w:link w:val="26"/>
    <w:qFormat/>
    <w:locked/>
    <w:rsid w:val="00714027"/>
    <w:pPr>
      <w:numPr>
        <w:ilvl w:val="1"/>
      </w:numPr>
      <w:tabs>
        <w:tab w:val="left" w:pos="993"/>
      </w:tabs>
      <w:ind w:hanging="720"/>
    </w:pPr>
    <w:rPr>
      <w:b/>
    </w:rPr>
  </w:style>
  <w:style w:type="paragraph" w:customStyle="1" w:styleId="31">
    <w:name w:val="алроса 3 уровень"/>
    <w:basedOn w:val="a4"/>
    <w:link w:val="35"/>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4"/>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5"/>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9">
    <w:name w:val="Revision"/>
    <w:hidden/>
    <w:uiPriority w:val="99"/>
    <w:semiHidden/>
    <w:rsid w:val="00714027"/>
    <w:rPr>
      <w:rFonts w:ascii="Times New Roman" w:eastAsiaTheme="minorHAnsi" w:hAnsi="Times New Roman"/>
      <w:sz w:val="26"/>
      <w:szCs w:val="26"/>
    </w:rPr>
  </w:style>
  <w:style w:type="character" w:customStyle="1" w:styleId="35">
    <w:name w:val="алроса 3 уровень Знак"/>
    <w:basedOn w:val="a5"/>
    <w:link w:val="31"/>
    <w:locked/>
    <w:rsid w:val="00714027"/>
    <w:rPr>
      <w:rFonts w:ascii="Times New Roman" w:eastAsia="Times New Roman" w:hAnsi="Times New Roman"/>
      <w:sz w:val="28"/>
      <w:szCs w:val="30"/>
      <w:lang w:eastAsia="ru-RU"/>
    </w:rPr>
  </w:style>
  <w:style w:type="paragraph" w:styleId="afa">
    <w:name w:val="Body Text"/>
    <w:basedOn w:val="a4"/>
    <w:link w:val="afb"/>
    <w:rsid w:val="00714027"/>
    <w:pPr>
      <w:spacing w:after="120"/>
    </w:pPr>
    <w:rPr>
      <w:rFonts w:ascii="Proxima Nova ExCn Rg" w:eastAsia="Times New Roman" w:hAnsi="Proxima Nova ExCn Rg"/>
      <w:sz w:val="28"/>
      <w:szCs w:val="28"/>
      <w:lang w:eastAsia="ru-RU"/>
    </w:rPr>
  </w:style>
  <w:style w:type="character" w:customStyle="1" w:styleId="afb">
    <w:name w:val="Основной текст Знак"/>
    <w:basedOn w:val="a5"/>
    <w:link w:val="afa"/>
    <w:rsid w:val="00714027"/>
    <w:rPr>
      <w:rFonts w:ascii="Proxima Nova ExCn Rg" w:eastAsia="Times New Roman" w:hAnsi="Proxima Nova ExCn Rg"/>
      <w:sz w:val="28"/>
      <w:szCs w:val="28"/>
      <w:lang w:eastAsia="ru-RU"/>
    </w:rPr>
  </w:style>
  <w:style w:type="paragraph" w:customStyle="1" w:styleId="22">
    <w:name w:val="алроса нежирный 2"/>
    <w:basedOn w:val="23"/>
    <w:link w:val="27"/>
    <w:qFormat/>
    <w:locked/>
    <w:rsid w:val="00714027"/>
    <w:pPr>
      <w:numPr>
        <w:numId w:val="15"/>
      </w:numPr>
      <w:tabs>
        <w:tab w:val="clear" w:pos="993"/>
        <w:tab w:val="clear" w:pos="1560"/>
        <w:tab w:val="left" w:pos="1843"/>
      </w:tabs>
      <w:ind w:left="0" w:firstLine="851"/>
    </w:pPr>
    <w:rPr>
      <w:b w:val="0"/>
    </w:rPr>
  </w:style>
  <w:style w:type="character" w:customStyle="1" w:styleId="27">
    <w:name w:val="алроса нежирный 2 Знак"/>
    <w:basedOn w:val="a5"/>
    <w:link w:val="22"/>
    <w:rsid w:val="00714027"/>
    <w:rPr>
      <w:rFonts w:ascii="Times New Roman" w:eastAsia="Times New Roman" w:hAnsi="Times New Roman"/>
      <w:sz w:val="28"/>
      <w:szCs w:val="30"/>
      <w:lang w:eastAsia="ru-RU"/>
    </w:rPr>
  </w:style>
  <w:style w:type="paragraph" w:styleId="28">
    <w:name w:val="Body Text 2"/>
    <w:basedOn w:val="a4"/>
    <w:link w:val="29"/>
    <w:unhideWhenUsed/>
    <w:rsid w:val="00714027"/>
    <w:pPr>
      <w:spacing w:after="120" w:line="480" w:lineRule="auto"/>
    </w:pPr>
  </w:style>
  <w:style w:type="character" w:customStyle="1" w:styleId="29">
    <w:name w:val="Основной текст 2 Знак"/>
    <w:basedOn w:val="a5"/>
    <w:link w:val="28"/>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c"/>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5"/>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5"/>
    <w:link w:val="5"/>
    <w:uiPriority w:val="99"/>
    <w:rsid w:val="00714027"/>
    <w:rPr>
      <w:rFonts w:ascii="Proxima Nova ExCn Rg" w:eastAsia="Times New Roman" w:hAnsi="Proxima Nova ExCn Rg"/>
      <w:sz w:val="28"/>
      <w:szCs w:val="28"/>
      <w:lang w:eastAsia="ru-RU"/>
    </w:rPr>
  </w:style>
  <w:style w:type="paragraph" w:styleId="afd">
    <w:name w:val="footnote text"/>
    <w:basedOn w:val="a4"/>
    <w:link w:val="afe"/>
    <w:uiPriority w:val="99"/>
    <w:unhideWhenUsed/>
    <w:rsid w:val="00714027"/>
    <w:pPr>
      <w:spacing w:before="0"/>
    </w:pPr>
    <w:rPr>
      <w:sz w:val="20"/>
      <w:szCs w:val="20"/>
    </w:rPr>
  </w:style>
  <w:style w:type="character" w:customStyle="1" w:styleId="afe">
    <w:name w:val="Текст сноски Знак"/>
    <w:basedOn w:val="a5"/>
    <w:link w:val="afd"/>
    <w:uiPriority w:val="99"/>
    <w:rsid w:val="00714027"/>
    <w:rPr>
      <w:rFonts w:ascii="Times New Roman" w:eastAsiaTheme="minorHAnsi" w:hAnsi="Times New Roman"/>
    </w:rPr>
  </w:style>
  <w:style w:type="character" w:styleId="aff">
    <w:name w:val="footnote reference"/>
    <w:basedOn w:val="a5"/>
    <w:unhideWhenUsed/>
    <w:rsid w:val="00714027"/>
    <w:rPr>
      <w:vertAlign w:val="superscript"/>
    </w:rPr>
  </w:style>
  <w:style w:type="paragraph" w:customStyle="1" w:styleId="1">
    <w:name w:val="Ал_1. заголовок"/>
    <w:basedOn w:val="ad"/>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d"/>
    <w:link w:val="110"/>
    <w:qFormat/>
    <w:rsid w:val="00714027"/>
    <w:pPr>
      <w:keepNext/>
      <w:numPr>
        <w:ilvl w:val="1"/>
        <w:numId w:val="18"/>
      </w:numPr>
      <w:spacing w:before="240"/>
      <w:outlineLvl w:val="2"/>
    </w:pPr>
    <w:rPr>
      <w:b/>
    </w:rPr>
  </w:style>
  <w:style w:type="character" w:customStyle="1" w:styleId="ae">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5"/>
    <w:link w:val="ad"/>
    <w:uiPriority w:val="34"/>
    <w:qFormat/>
    <w:rsid w:val="00714027"/>
    <w:rPr>
      <w:rFonts w:ascii="Times New Roman" w:hAnsi="Times New Roman"/>
      <w:sz w:val="24"/>
      <w:szCs w:val="24"/>
    </w:rPr>
  </w:style>
  <w:style w:type="character" w:customStyle="1" w:styleId="17">
    <w:name w:val="Ал_1. заголовок Знак"/>
    <w:basedOn w:val="ae"/>
    <w:link w:val="1"/>
    <w:rsid w:val="00714027"/>
    <w:rPr>
      <w:rFonts w:ascii="Times New Roman" w:eastAsiaTheme="minorHAnsi" w:hAnsi="Times New Roman"/>
      <w:b/>
      <w:caps/>
      <w:sz w:val="26"/>
      <w:szCs w:val="26"/>
    </w:rPr>
  </w:style>
  <w:style w:type="paragraph" w:customStyle="1" w:styleId="111">
    <w:name w:val="Ал_1.1.1. пункт"/>
    <w:basedOn w:val="ad"/>
    <w:link w:val="1110"/>
    <w:qFormat/>
    <w:rsid w:val="00714027"/>
    <w:pPr>
      <w:numPr>
        <w:ilvl w:val="2"/>
        <w:numId w:val="18"/>
      </w:numPr>
      <w:outlineLvl w:val="3"/>
    </w:pPr>
  </w:style>
  <w:style w:type="character" w:customStyle="1" w:styleId="110">
    <w:name w:val="Ал_1.1. подзаголовок Знак"/>
    <w:basedOn w:val="ae"/>
    <w:link w:val="11"/>
    <w:rsid w:val="00714027"/>
    <w:rPr>
      <w:rFonts w:ascii="Times New Roman" w:eastAsiaTheme="minorHAnsi" w:hAnsi="Times New Roman"/>
      <w:b/>
      <w:sz w:val="26"/>
      <w:szCs w:val="26"/>
    </w:rPr>
  </w:style>
  <w:style w:type="paragraph" w:customStyle="1" w:styleId="10">
    <w:name w:val="Ал_1) подпункт"/>
    <w:basedOn w:val="ad"/>
    <w:link w:val="18"/>
    <w:qFormat/>
    <w:rsid w:val="00714027"/>
    <w:pPr>
      <w:numPr>
        <w:ilvl w:val="3"/>
        <w:numId w:val="18"/>
      </w:numPr>
      <w:outlineLvl w:val="4"/>
    </w:pPr>
  </w:style>
  <w:style w:type="character" w:customStyle="1" w:styleId="1110">
    <w:name w:val="Ал_1.1.1. пункт Знак"/>
    <w:basedOn w:val="ae"/>
    <w:link w:val="111"/>
    <w:rsid w:val="00714027"/>
    <w:rPr>
      <w:rFonts w:ascii="Times New Roman" w:eastAsiaTheme="minorHAnsi" w:hAnsi="Times New Roman"/>
      <w:sz w:val="26"/>
      <w:szCs w:val="26"/>
    </w:rPr>
  </w:style>
  <w:style w:type="numbering" w:customStyle="1" w:styleId="a2">
    <w:name w:val="Ал_ДОЗ"/>
    <w:uiPriority w:val="99"/>
    <w:rsid w:val="00714027"/>
    <w:pPr>
      <w:numPr>
        <w:numId w:val="20"/>
      </w:numPr>
    </w:pPr>
  </w:style>
  <w:style w:type="character" w:customStyle="1" w:styleId="18">
    <w:name w:val="Ал_1) подпункт Знак"/>
    <w:basedOn w:val="ae"/>
    <w:link w:val="10"/>
    <w:rsid w:val="00714027"/>
    <w:rPr>
      <w:rFonts w:ascii="Times New Roman" w:eastAsiaTheme="minorHAnsi" w:hAnsi="Times New Roman"/>
      <w:sz w:val="26"/>
      <w:szCs w:val="26"/>
    </w:rPr>
  </w:style>
  <w:style w:type="paragraph" w:customStyle="1" w:styleId="a3">
    <w:name w:val="Ал_а) маркер список"/>
    <w:basedOn w:val="ad"/>
    <w:link w:val="aff0"/>
    <w:qFormat/>
    <w:rsid w:val="00714027"/>
    <w:pPr>
      <w:numPr>
        <w:ilvl w:val="4"/>
        <w:numId w:val="18"/>
      </w:numPr>
      <w:outlineLvl w:val="5"/>
    </w:pPr>
  </w:style>
  <w:style w:type="numbering" w:customStyle="1" w:styleId="112">
    <w:name w:val="Стиль11"/>
    <w:uiPriority w:val="99"/>
    <w:rsid w:val="00714027"/>
  </w:style>
  <w:style w:type="character" w:customStyle="1" w:styleId="aff0">
    <w:name w:val="Ал_а) маркер список Знак"/>
    <w:basedOn w:val="ae"/>
    <w:link w:val="a3"/>
    <w:rsid w:val="00714027"/>
    <w:rPr>
      <w:rFonts w:ascii="Times New Roman" w:eastAsiaTheme="minorHAnsi" w:hAnsi="Times New Roman"/>
      <w:sz w:val="26"/>
      <w:szCs w:val="26"/>
    </w:rPr>
  </w:style>
  <w:style w:type="paragraph" w:styleId="53">
    <w:name w:val="toc 5"/>
    <w:basedOn w:val="a4"/>
    <w:next w:val="a4"/>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1">
    <w:name w:val="endnote text"/>
    <w:basedOn w:val="a4"/>
    <w:link w:val="aff2"/>
    <w:rsid w:val="00714027"/>
    <w:pPr>
      <w:autoSpaceDE w:val="0"/>
      <w:autoSpaceDN w:val="0"/>
      <w:spacing w:before="0"/>
      <w:jc w:val="left"/>
    </w:pPr>
    <w:rPr>
      <w:rFonts w:eastAsiaTheme="minorEastAsia"/>
      <w:sz w:val="20"/>
      <w:szCs w:val="20"/>
      <w:lang w:eastAsia="ru-RU"/>
    </w:rPr>
  </w:style>
  <w:style w:type="character" w:customStyle="1" w:styleId="aff2">
    <w:name w:val="Текст концевой сноски Знак"/>
    <w:basedOn w:val="a5"/>
    <w:link w:val="aff1"/>
    <w:rsid w:val="00714027"/>
    <w:rPr>
      <w:rFonts w:ascii="Times New Roman" w:eastAsiaTheme="minorEastAsia" w:hAnsi="Times New Roman"/>
      <w:lang w:eastAsia="ru-RU"/>
    </w:rPr>
  </w:style>
  <w:style w:type="character" w:styleId="aff3">
    <w:name w:val="endnote reference"/>
    <w:basedOn w:val="a5"/>
    <w:uiPriority w:val="99"/>
    <w:rsid w:val="00714027"/>
    <w:rPr>
      <w:vertAlign w:val="superscript"/>
    </w:rPr>
  </w:style>
  <w:style w:type="table" w:customStyle="1" w:styleId="19">
    <w:name w:val="Сетка таблицы1"/>
    <w:basedOn w:val="a6"/>
    <w:next w:val="af8"/>
    <w:uiPriority w:val="5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6"/>
    <w:next w:val="af8"/>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6"/>
    <w:next w:val="af8"/>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6"/>
    <w:next w:val="af8"/>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6"/>
    <w:next w:val="af8"/>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6"/>
    <w:next w:val="af8"/>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6"/>
    <w:next w:val="af8"/>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header"/>
    <w:basedOn w:val="a4"/>
    <w:link w:val="aff5"/>
    <w:uiPriority w:val="99"/>
    <w:unhideWhenUsed/>
    <w:rsid w:val="00ED356E"/>
    <w:pPr>
      <w:tabs>
        <w:tab w:val="center" w:pos="4677"/>
        <w:tab w:val="right" w:pos="9355"/>
      </w:tabs>
      <w:spacing w:before="0"/>
    </w:pPr>
  </w:style>
  <w:style w:type="character" w:customStyle="1" w:styleId="aff5">
    <w:name w:val="Верхний колонтитул Знак"/>
    <w:basedOn w:val="a5"/>
    <w:link w:val="aff4"/>
    <w:uiPriority w:val="99"/>
    <w:rsid w:val="00ED356E"/>
    <w:rPr>
      <w:rFonts w:ascii="Times New Roman" w:eastAsiaTheme="minorHAnsi" w:hAnsi="Times New Roman"/>
      <w:sz w:val="26"/>
      <w:szCs w:val="26"/>
    </w:rPr>
  </w:style>
  <w:style w:type="paragraph" w:styleId="aff6">
    <w:name w:val="footer"/>
    <w:basedOn w:val="a4"/>
    <w:link w:val="aff7"/>
    <w:uiPriority w:val="99"/>
    <w:unhideWhenUsed/>
    <w:rsid w:val="00ED356E"/>
    <w:pPr>
      <w:tabs>
        <w:tab w:val="center" w:pos="4677"/>
        <w:tab w:val="right" w:pos="9355"/>
      </w:tabs>
      <w:spacing w:before="0"/>
    </w:pPr>
  </w:style>
  <w:style w:type="character" w:customStyle="1" w:styleId="aff7">
    <w:name w:val="Нижний колонтитул Знак"/>
    <w:basedOn w:val="a5"/>
    <w:link w:val="aff6"/>
    <w:uiPriority w:val="99"/>
    <w:rsid w:val="00ED356E"/>
    <w:rPr>
      <w:rFonts w:ascii="Times New Roman" w:eastAsiaTheme="minorHAnsi" w:hAnsi="Times New Roman"/>
      <w:sz w:val="26"/>
      <w:szCs w:val="26"/>
    </w:rPr>
  </w:style>
  <w:style w:type="table" w:customStyle="1" w:styleId="46">
    <w:name w:val="Сетка таблицы4"/>
    <w:basedOn w:val="a6"/>
    <w:next w:val="af8"/>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5"/>
    <w:rsid w:val="00136F90"/>
  </w:style>
  <w:style w:type="table" w:customStyle="1" w:styleId="54">
    <w:name w:val="Сетка таблицы5"/>
    <w:basedOn w:val="a6"/>
    <w:next w:val="af8"/>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6"/>
    <w:next w:val="af8"/>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basedOn w:val="a5"/>
    <w:uiPriority w:val="99"/>
    <w:rsid w:val="00A37B21"/>
    <w:rPr>
      <w:b w:val="0"/>
      <w:bCs w:val="0"/>
      <w:color w:val="106BBE"/>
    </w:rPr>
  </w:style>
  <w:style w:type="paragraph" w:customStyle="1" w:styleId="aff9">
    <w:name w:val="Подпункт"/>
    <w:basedOn w:val="a4"/>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9"/>
    <w:rsid w:val="00B768A5"/>
    <w:rPr>
      <w:rFonts w:ascii="Times New Roman" w:eastAsia="Times New Roman" w:hAnsi="Times New Roman"/>
      <w:snapToGrid w:val="0"/>
      <w:sz w:val="28"/>
      <w:lang w:eastAsia="ru-RU"/>
    </w:rPr>
  </w:style>
  <w:style w:type="character" w:styleId="affa">
    <w:name w:val="FollowedHyperlink"/>
    <w:basedOn w:val="a5"/>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6"/>
    <w:next w:val="af8"/>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6"/>
    <w:next w:val="af8"/>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6"/>
    <w:next w:val="af8"/>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алроса 2 уровень Знак"/>
    <w:basedOn w:val="a5"/>
    <w:link w:val="23"/>
    <w:rsid w:val="000F28F1"/>
    <w:rPr>
      <w:rFonts w:ascii="Times New Roman" w:eastAsia="Times New Roman" w:hAnsi="Times New Roman"/>
      <w:b/>
      <w:sz w:val="28"/>
      <w:szCs w:val="30"/>
      <w:lang w:eastAsia="ru-RU"/>
    </w:rPr>
  </w:style>
  <w:style w:type="character" w:styleId="affb">
    <w:name w:val="line number"/>
    <w:basedOn w:val="a5"/>
    <w:uiPriority w:val="99"/>
    <w:semiHidden/>
    <w:unhideWhenUsed/>
    <w:rsid w:val="00520288"/>
  </w:style>
  <w:style w:type="character" w:customStyle="1" w:styleId="afc">
    <w:name w:val="[Ростех] Простой текст (Без уровня) Знак"/>
    <w:basedOn w:val="a5"/>
    <w:link w:val="a0"/>
    <w:uiPriority w:val="99"/>
    <w:rsid w:val="00532641"/>
    <w:rPr>
      <w:rFonts w:ascii="Proxima Nova ExCn Rg" w:eastAsia="Times New Roman" w:hAnsi="Proxima Nova ExCn Rg"/>
      <w:sz w:val="28"/>
      <w:szCs w:val="28"/>
      <w:lang w:eastAsia="ru-RU"/>
    </w:rPr>
  </w:style>
  <w:style w:type="paragraph" w:customStyle="1" w:styleId="affc">
    <w:name w:val="Подподподпункт"/>
    <w:basedOn w:val="a4"/>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d">
    <w:name w:val="нумерованный"/>
    <w:basedOn w:val="a4"/>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e">
    <w:name w:val="комментарий"/>
    <w:rsid w:val="002F0B39"/>
    <w:rPr>
      <w:b/>
      <w:i/>
      <w:shd w:val="clear" w:color="auto" w:fill="FFFF99"/>
    </w:rPr>
  </w:style>
  <w:style w:type="table" w:customStyle="1" w:styleId="7">
    <w:name w:val="Сетка таблицы7"/>
    <w:basedOn w:val="a6"/>
    <w:next w:val="af8"/>
    <w:uiPriority w:val="39"/>
    <w:rsid w:val="008D148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oseltorg.ru" TargetMode="External"/><Relationship Id="rId18" Type="http://schemas.openxmlformats.org/officeDocument/2006/relationships/hyperlink" Target="http://ivo.garant.ru/document/redirect/10108000/2911" TargetMode="External"/><Relationship Id="rId26" Type="http://schemas.openxmlformats.org/officeDocument/2006/relationships/hyperlink" Target="http://ivo.garant.ru/document/redirect/10900200/66" TargetMode="External"/><Relationship Id="rId21" Type="http://schemas.openxmlformats.org/officeDocument/2006/relationships/hyperlink" Target="http://ivo.garant.ru/document/redirect/10900200/59" TargetMode="External"/><Relationship Id="rId34" Type="http://schemas.openxmlformats.org/officeDocument/2006/relationships/hyperlink" Target="http://ivo.garant.ru/document/redirect/10108000/290" TargetMode="External"/><Relationship Id="rId7" Type="http://schemas.openxmlformats.org/officeDocument/2006/relationships/styles" Target="styles.xml"/><Relationship Id="rId12" Type="http://schemas.openxmlformats.org/officeDocument/2006/relationships/hyperlink" Target="mailto:bobrovatv@portalliance.ru" TargetMode="External"/><Relationship Id="rId17" Type="http://schemas.openxmlformats.org/officeDocument/2006/relationships/hyperlink" Target="http://ivo.garant.ru/document/redirect/10108000/291" TargetMode="External"/><Relationship Id="rId25" Type="http://schemas.openxmlformats.org/officeDocument/2006/relationships/hyperlink" Target="http://ivo.garant.ru/document/redirect/10108000/2911" TargetMode="External"/><Relationship Id="rId33" Type="http://schemas.openxmlformats.org/officeDocument/2006/relationships/hyperlink" Target="http://ivo.garant.ru/document/redirect/10108000/289"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ivo.garant.ru/document/redirect/10108000/290" TargetMode="External"/><Relationship Id="rId20" Type="http://schemas.openxmlformats.org/officeDocument/2006/relationships/hyperlink" Target="http://ivo.garant.ru/document/redirect/10900200/66" TargetMode="External"/><Relationship Id="rId29" Type="http://schemas.openxmlformats.org/officeDocument/2006/relationships/hyperlink" Target="http://ivo.garant.ru/document/redirect/10108000/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 TargetMode="External"/><Relationship Id="rId32" Type="http://schemas.openxmlformats.org/officeDocument/2006/relationships/footer" Target="foot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ivo.garant.ru/document/redirect/10108000/289" TargetMode="External"/><Relationship Id="rId23" Type="http://schemas.openxmlformats.org/officeDocument/2006/relationships/hyperlink" Target="http://ivo.garant.ru/document/redirect/10108000/290" TargetMode="External"/><Relationship Id="rId28" Type="http://schemas.openxmlformats.org/officeDocument/2006/relationships/hyperlink" Target="http://ivo.garant.ru/document/redirect/10108000/289" TargetMode="External"/><Relationship Id="rId36" Type="http://schemas.openxmlformats.org/officeDocument/2006/relationships/hyperlink" Target="http://ivo.garant.ru/document/redirect/10108000/2911" TargetMode="External"/><Relationship Id="rId10" Type="http://schemas.openxmlformats.org/officeDocument/2006/relationships/footnotes" Target="footnotes.xml"/><Relationship Id="rId19" Type="http://schemas.openxmlformats.org/officeDocument/2006/relationships/hyperlink" Target="http://ivo.garant.ru/document/redirect/12125267/1928" TargetMode="External"/><Relationship Id="rId31" Type="http://schemas.openxmlformats.org/officeDocument/2006/relationships/hyperlink" Target="http://ivo.garant.ru/document/redirect/10108000/291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roseltorg.ru/business" TargetMode="External"/><Relationship Id="rId22" Type="http://schemas.openxmlformats.org/officeDocument/2006/relationships/hyperlink" Target="http://ivo.garant.ru/document/redirect/10108000/289" TargetMode="External"/><Relationship Id="rId27" Type="http://schemas.openxmlformats.org/officeDocument/2006/relationships/hyperlink" Target="http://ivo.garant.ru/document/redirect/10900200/59" TargetMode="External"/><Relationship Id="rId30" Type="http://schemas.openxmlformats.org/officeDocument/2006/relationships/hyperlink" Target="http://ivo.garant.ru/document/redirect/10108000/291" TargetMode="External"/><Relationship Id="rId35" Type="http://schemas.openxmlformats.org/officeDocument/2006/relationships/hyperlink" Target="http://ivo.garant.ru/document/redirect/10108000/29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2.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3.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4.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98BDC9-8F70-480D-9A2C-BA6825FC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61</Pages>
  <Words>22950</Words>
  <Characters>130816</Characters>
  <Application>Microsoft Office Word</Application>
  <DocSecurity>0</DocSecurity>
  <Lines>1090</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Боброва Татьяна Вячеславовна \ Tatiana Bobrova</cp:lastModifiedBy>
  <cp:revision>31</cp:revision>
  <cp:lastPrinted>2024-07-30T14:06:00Z</cp:lastPrinted>
  <dcterms:created xsi:type="dcterms:W3CDTF">2024-12-09T06:29:00Z</dcterms:created>
  <dcterms:modified xsi:type="dcterms:W3CDTF">2025-04-22T07:27:00Z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