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11E" w:rsidRPr="0060208D" w:rsidRDefault="00D7011E" w:rsidP="00D7011E">
      <w:pPr>
        <w:ind w:firstLine="708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554"/>
        <w:gridCol w:w="1276"/>
        <w:gridCol w:w="2835"/>
        <w:gridCol w:w="1843"/>
      </w:tblGrid>
      <w:tr w:rsidR="00645DC4" w:rsidRPr="00891BDE" w:rsidTr="00001DD9">
        <w:trPr>
          <w:cantSplit/>
          <w:trHeight w:val="551"/>
          <w:tblHeader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Проектная организация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Шифр комплекта РД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Марка РД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891BDE">
              <w:rPr>
                <w:rFonts w:ascii="Times New Roman" w:hAnsi="Times New Roman" w:cs="Times New Roman"/>
                <w:b/>
              </w:rPr>
              <w:t>Наименование</w:t>
            </w:r>
            <w:r>
              <w:rPr>
                <w:rFonts w:ascii="Times New Roman" w:hAnsi="Times New Roman" w:cs="Times New Roman"/>
                <w:b/>
              </w:rPr>
              <w:t xml:space="preserve"> комплекта РД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645DC4" w:rsidRPr="00891BDE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891BDE">
              <w:rPr>
                <w:rFonts w:ascii="Times New Roman" w:hAnsi="Times New Roman" w:cs="Times New Roman"/>
                <w:b/>
              </w:rPr>
              <w:t>Наименование</w:t>
            </w:r>
            <w:r>
              <w:rPr>
                <w:rFonts w:ascii="Times New Roman" w:hAnsi="Times New Roman" w:cs="Times New Roman"/>
                <w:b/>
              </w:rPr>
              <w:t xml:space="preserve"> комплекта СД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1146-ПЖ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ПЖ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Железнодорожные пути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ЛС-01-01-01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ЛС-01-01-02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ЛС-02-01-01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ЛС-02-02-01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ЛС-02-03-01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ЛС-05-04-01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1146-ГП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ГП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Генеральный план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ЛС-07-01-01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ЛС-07-01-02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ЛС-07-01-03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1146-СС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СС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Сети связи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ЛС-05-01-01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ЛС-05-01-02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1146-ЭС1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ЭС1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Электрообогрев стрелочных переводов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ЛС-03-03-01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1146-ЭС2</w:t>
            </w:r>
            <w:r w:rsidR="007E1C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ЭС2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7E1C11" w:rsidRPr="00E61314" w:rsidRDefault="00645DC4" w:rsidP="007E1C11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Наружное электроснабжение и освещение</w:t>
            </w:r>
            <w:r w:rsidR="007E1C11">
              <w:rPr>
                <w:rFonts w:ascii="Times New Roman" w:hAnsi="Times New Roman" w:cs="Times New Roman"/>
              </w:rPr>
              <w:t xml:space="preserve"> (демонтаж осветительных мачт исключить)</w:t>
            </w:r>
          </w:p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ЛС-01-02-05</w:t>
            </w:r>
            <w:r w:rsidR="007E1C11">
              <w:rPr>
                <w:rFonts w:ascii="Times New Roman" w:hAnsi="Times New Roman" w:cs="Times New Roman"/>
              </w:rPr>
              <w:t xml:space="preserve"> (демонтаж осветительных мачт исключить)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ЛС-04-01-01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ЛС-04-02-01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ЛС-09-01-01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ЛС-09-01-04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1146-ТБ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ТБ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Транспортная безопасность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ЛС-05-02-01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1146-АД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АД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Автомобильные дороги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ЛСР-02-04-01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ЛСР-02-04-02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ЛСР-02-04-03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1146-1-АР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АР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Архитектурные решения. Здание КПП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ЛС-01-02-03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ЛС-03-01-02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A45E0">
              <w:rPr>
                <w:rFonts w:ascii="Times New Roman" w:hAnsi="Times New Roman" w:cs="Times New Roman"/>
              </w:rPr>
              <w:t>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железобетонные. Здание КПП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001DD9" w:rsidRPr="00E61314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ЛС-03-01-01</w:t>
            </w:r>
            <w:r w:rsidR="001E61FE">
              <w:rPr>
                <w:rFonts w:ascii="Times New Roman" w:hAnsi="Times New Roman" w:cs="Times New Roman"/>
              </w:rPr>
              <w:t xml:space="preserve"> (</w:t>
            </w:r>
            <w:r w:rsidR="001E61FE" w:rsidRPr="001E61FE">
              <w:rPr>
                <w:rFonts w:ascii="Times New Roman" w:hAnsi="Times New Roman" w:cs="Times New Roman"/>
                <w:color w:val="FF0000"/>
              </w:rPr>
              <w:t>КМ отсутствует</w:t>
            </w:r>
            <w:r w:rsidR="001E61FE">
              <w:rPr>
                <w:rFonts w:ascii="Times New Roman" w:hAnsi="Times New Roman" w:cs="Times New Roman"/>
              </w:rPr>
              <w:t>)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1E61FE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1146-1-КМ</w:t>
            </w:r>
            <w:r w:rsidR="001E61F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A45E0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металлические. Здание КПП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001DD9" w:rsidRPr="00E61314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</w:t>
            </w:r>
            <w:r w:rsidRPr="003A45E0">
              <w:rPr>
                <w:rFonts w:ascii="Times New Roman" w:hAnsi="Times New Roman" w:cs="Times New Roman"/>
                <w:lang w:val="en-US"/>
              </w:rPr>
              <w:t>ОВ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  <w:lang w:val="en-US"/>
              </w:rPr>
              <w:t>ОВ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Отопление, вентиляция и кондиционирование. Здание КПП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ЛС-03-01-06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1146-1-А</w:t>
            </w:r>
            <w:r w:rsidRPr="003A45E0">
              <w:rPr>
                <w:rFonts w:ascii="Times New Roman" w:hAnsi="Times New Roman" w:cs="Times New Roman"/>
                <w:lang w:val="en-US"/>
              </w:rPr>
              <w:t>ОВ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</w:t>
            </w:r>
            <w:r w:rsidRPr="003A45E0">
              <w:rPr>
                <w:rFonts w:ascii="Times New Roman" w:hAnsi="Times New Roman" w:cs="Times New Roman"/>
                <w:lang w:val="en-US"/>
              </w:rPr>
              <w:t>ОВ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Автоматизация систем отопления, вентиляции и кондиционирования. Здание КПП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ЛС-03-01-07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1146-1-ВК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ВК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Внутренние системы водоснабжения и канализации. Здание КПП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ЛС-03-01-04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ЛС-03-01-05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1146-1-ЭОМ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ЭОМ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Внутреннее силовое электрооборудование и электрическое освещение. Здание КПП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ЛС-03-01-03</w:t>
            </w:r>
          </w:p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ЛС-09-01-02</w:t>
            </w:r>
          </w:p>
        </w:tc>
      </w:tr>
      <w:tr w:rsidR="00645DC4" w:rsidRPr="003A45E0" w:rsidTr="00E61314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1146-2-КЖ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45DC4" w:rsidRPr="003A45E0" w:rsidRDefault="00645DC4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железобетонные. Модульный пост ЭЦ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45DC4" w:rsidRPr="00E61314" w:rsidRDefault="00645DC4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E61314">
              <w:rPr>
                <w:rFonts w:ascii="Times New Roman" w:hAnsi="Times New Roman" w:cs="Times New Roman"/>
              </w:rPr>
              <w:t>№ ЛСР-03-02-02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1146-3-ИС.КЖ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ИС.КЖ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645DC4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Досмотровая эстакада. Опоры. Фундаменты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001DD9" w:rsidRPr="007E1C11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ЛС-01-02-01</w:t>
            </w:r>
          </w:p>
          <w:p w:rsidR="00001DD9" w:rsidRPr="007E1C11" w:rsidRDefault="00001DD9" w:rsidP="00645DC4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ЛС-02-05-01</w:t>
            </w:r>
          </w:p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ЛС-02-05-03</w:t>
            </w:r>
          </w:p>
        </w:tc>
      </w:tr>
      <w:tr w:rsidR="00001DD9" w:rsidRPr="003A45E0" w:rsidTr="001E61FE">
        <w:trPr>
          <w:cantSplit/>
          <w:trHeight w:val="997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1146-3-ИС.КМ2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A45E0">
              <w:rPr>
                <w:rFonts w:ascii="Times New Roman" w:hAnsi="Times New Roman" w:cs="Times New Roman"/>
              </w:rPr>
              <w:t>ИС.КМ2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Досмотровая эстакада. Опоры. Лестничные сходы</w:t>
            </w:r>
            <w:r w:rsidR="001E61F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61FE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1E61FE" w:rsidRPr="003A45E0" w:rsidRDefault="001E61FE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1E61FE" w:rsidRPr="003A45E0" w:rsidRDefault="001E61FE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1E61FE" w:rsidRPr="003A45E0" w:rsidRDefault="001E61FE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1E61FE" w:rsidRPr="003A45E0" w:rsidRDefault="001E61FE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1E61FE" w:rsidRPr="003A45E0" w:rsidRDefault="001E61FE" w:rsidP="00001DD9">
            <w:pPr>
              <w:ind w:left="-57" w:right="-57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1E61FE" w:rsidRPr="007E1C11" w:rsidRDefault="001E61FE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ИС КМ2-</w:t>
            </w:r>
            <w:r w:rsidRPr="001E61FE">
              <w:rPr>
                <w:rFonts w:ascii="Times New Roman" w:hAnsi="Times New Roman" w:cs="Times New Roman"/>
                <w:color w:val="FF0000"/>
              </w:rPr>
              <w:t>отсутствует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1146-3-ИС.КМ1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ИС.КМ1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Досмотровая эстакада. Пролетное строение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ЛС-02-05-02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1146-4-ИС.КЖ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ИС.КЖ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Пешеходная эстакада. Опоры. Фундаменты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</w:t>
            </w:r>
            <w:bookmarkStart w:id="0" w:name="_GoBack"/>
            <w:r w:rsidRPr="007E1C11">
              <w:rPr>
                <w:rFonts w:ascii="Times New Roman" w:hAnsi="Times New Roman" w:cs="Times New Roman"/>
              </w:rPr>
              <w:t>01-02-02</w:t>
            </w:r>
            <w:bookmarkEnd w:id="0"/>
          </w:p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ЛС-02-06-01</w:t>
            </w:r>
          </w:p>
          <w:p w:rsidR="00001DD9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ЛС-02-06-03</w:t>
            </w:r>
          </w:p>
          <w:p w:rsidR="001E61FE" w:rsidRPr="007E1C11" w:rsidRDefault="001E61FE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1E61FE">
              <w:rPr>
                <w:rFonts w:ascii="Times New Roman" w:hAnsi="Times New Roman" w:cs="Times New Roman"/>
                <w:color w:val="FF0000"/>
              </w:rPr>
              <w:t>ИС КМ2-отсутствует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1146-4-ИС.КМ2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A45E0">
              <w:rPr>
                <w:rFonts w:ascii="Times New Roman" w:hAnsi="Times New Roman" w:cs="Times New Roman"/>
              </w:rPr>
              <w:t>ИС.КМ2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Пешеходная эстакада. Опоры. Лестничные сходы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1146-4-ИС.КМ1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ИС.КМ1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Искусственные сооружения. Пешеходная эстакада. Пролетное строение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01DD9" w:rsidRPr="007E1C11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7E1C11">
              <w:rPr>
                <w:rFonts w:ascii="Times New Roman" w:hAnsi="Times New Roman" w:cs="Times New Roman"/>
              </w:rPr>
              <w:t>№ ЛС-02-06-02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1146-5-КЖ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железобетонные. Радиационные мониторы «Янтарь-1Ж»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№ ЛС-05-02-02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1146-7-КЖ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железобетонные. Мачты освещения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№ ЛС-04-02-02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1146-8-КЖ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КЖ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железобетонные. Эстакады освещения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№ ЛС-04-02-03</w:t>
            </w:r>
          </w:p>
        </w:tc>
      </w:tr>
      <w:tr w:rsidR="00001DD9" w:rsidRPr="003A45E0" w:rsidTr="00001DD9">
        <w:trPr>
          <w:cantSplit/>
          <w:trHeight w:val="363"/>
          <w:jc w:val="center"/>
        </w:trPr>
        <w:tc>
          <w:tcPr>
            <w:tcW w:w="709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pStyle w:val="a4"/>
              <w:numPr>
                <w:ilvl w:val="0"/>
                <w:numId w:val="2"/>
              </w:numPr>
              <w:ind w:left="-57" w:firstLine="17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Лентранспроект</w:t>
            </w:r>
          </w:p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(ЛТП)</w:t>
            </w:r>
          </w:p>
        </w:tc>
        <w:tc>
          <w:tcPr>
            <w:tcW w:w="1554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1146-8-КМ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rPr>
                <w:rFonts w:ascii="Times New Roman" w:hAnsi="Times New Roman" w:cs="Times New Roman"/>
              </w:rPr>
            </w:pPr>
            <w:r w:rsidRPr="003A45E0">
              <w:rPr>
                <w:rFonts w:ascii="Times New Roman" w:hAnsi="Times New Roman" w:cs="Times New Roman"/>
              </w:rPr>
              <w:t>Конструкции металлические. Эстакады освещения</w:t>
            </w:r>
          </w:p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:rsidR="00001DD9" w:rsidRPr="003A45E0" w:rsidRDefault="00001DD9" w:rsidP="00001DD9">
            <w:pPr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864F2" w:rsidRPr="003A45E0" w:rsidRDefault="007864F2" w:rsidP="007864F2">
      <w:pPr>
        <w:spacing w:after="0" w:line="240" w:lineRule="auto"/>
        <w:ind w:left="357"/>
        <w:rPr>
          <w:rFonts w:ascii="Times New Roman" w:hAnsi="Times New Roman" w:cs="Times New Roman"/>
        </w:rPr>
      </w:pPr>
    </w:p>
    <w:p w:rsidR="00645DC4" w:rsidRPr="00B42812" w:rsidRDefault="00645DC4" w:rsidP="007864F2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</w:p>
    <w:sectPr w:rsidR="00645DC4" w:rsidRPr="00B42812" w:rsidSect="00D7011E">
      <w:pgSz w:w="11906" w:h="16838"/>
      <w:pgMar w:top="567" w:right="142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631" w:rsidRDefault="00811631" w:rsidP="00645DC4">
      <w:pPr>
        <w:spacing w:after="0" w:line="240" w:lineRule="auto"/>
      </w:pPr>
      <w:r>
        <w:separator/>
      </w:r>
    </w:p>
  </w:endnote>
  <w:endnote w:type="continuationSeparator" w:id="0">
    <w:p w:rsidR="00811631" w:rsidRDefault="00811631" w:rsidP="00645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631" w:rsidRDefault="00811631" w:rsidP="00645DC4">
      <w:pPr>
        <w:spacing w:after="0" w:line="240" w:lineRule="auto"/>
      </w:pPr>
      <w:r>
        <w:separator/>
      </w:r>
    </w:p>
  </w:footnote>
  <w:footnote w:type="continuationSeparator" w:id="0">
    <w:p w:rsidR="00811631" w:rsidRDefault="00811631" w:rsidP="00645D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BB294E"/>
    <w:multiLevelType w:val="hybridMultilevel"/>
    <w:tmpl w:val="4294BA04"/>
    <w:lvl w:ilvl="0" w:tplc="D5AA701C">
      <w:start w:val="4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CC359C"/>
    <w:multiLevelType w:val="hybridMultilevel"/>
    <w:tmpl w:val="9BA0E5F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>
    <w:nsid w:val="7B6A6A39"/>
    <w:multiLevelType w:val="hybridMultilevel"/>
    <w:tmpl w:val="9BA0E5F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3CB"/>
    <w:rsid w:val="00001DD9"/>
    <w:rsid w:val="00077F55"/>
    <w:rsid w:val="000B77BD"/>
    <w:rsid w:val="000C5D10"/>
    <w:rsid w:val="000F2931"/>
    <w:rsid w:val="001109DA"/>
    <w:rsid w:val="0012762D"/>
    <w:rsid w:val="00132BCF"/>
    <w:rsid w:val="001375AC"/>
    <w:rsid w:val="00143312"/>
    <w:rsid w:val="0014569A"/>
    <w:rsid w:val="00167C5E"/>
    <w:rsid w:val="00186A4F"/>
    <w:rsid w:val="00190BA4"/>
    <w:rsid w:val="00196EF6"/>
    <w:rsid w:val="001E61FE"/>
    <w:rsid w:val="00213655"/>
    <w:rsid w:val="00222E58"/>
    <w:rsid w:val="00242A27"/>
    <w:rsid w:val="002943CB"/>
    <w:rsid w:val="002A037E"/>
    <w:rsid w:val="00324065"/>
    <w:rsid w:val="00325AFB"/>
    <w:rsid w:val="00340134"/>
    <w:rsid w:val="00347D6B"/>
    <w:rsid w:val="00354A9D"/>
    <w:rsid w:val="00392017"/>
    <w:rsid w:val="003A45E0"/>
    <w:rsid w:val="003A7864"/>
    <w:rsid w:val="003B17DF"/>
    <w:rsid w:val="003D6793"/>
    <w:rsid w:val="00420700"/>
    <w:rsid w:val="0042137B"/>
    <w:rsid w:val="00422FF0"/>
    <w:rsid w:val="0048141D"/>
    <w:rsid w:val="00485ED6"/>
    <w:rsid w:val="004B1B39"/>
    <w:rsid w:val="004C2B01"/>
    <w:rsid w:val="004E0B23"/>
    <w:rsid w:val="004E10C6"/>
    <w:rsid w:val="004E2A7B"/>
    <w:rsid w:val="004E712A"/>
    <w:rsid w:val="005135FA"/>
    <w:rsid w:val="005201DE"/>
    <w:rsid w:val="00540101"/>
    <w:rsid w:val="00547CA9"/>
    <w:rsid w:val="00581639"/>
    <w:rsid w:val="005A3867"/>
    <w:rsid w:val="005C5D69"/>
    <w:rsid w:val="00610AB8"/>
    <w:rsid w:val="00636586"/>
    <w:rsid w:val="00645DC4"/>
    <w:rsid w:val="00697D23"/>
    <w:rsid w:val="006F3D89"/>
    <w:rsid w:val="007046D5"/>
    <w:rsid w:val="007359E0"/>
    <w:rsid w:val="00740FB0"/>
    <w:rsid w:val="007864F2"/>
    <w:rsid w:val="0079106E"/>
    <w:rsid w:val="007E1C11"/>
    <w:rsid w:val="00811631"/>
    <w:rsid w:val="00837189"/>
    <w:rsid w:val="0084023E"/>
    <w:rsid w:val="00843CFD"/>
    <w:rsid w:val="00874B30"/>
    <w:rsid w:val="00891BDE"/>
    <w:rsid w:val="008939F6"/>
    <w:rsid w:val="008A1805"/>
    <w:rsid w:val="00903499"/>
    <w:rsid w:val="00905DB1"/>
    <w:rsid w:val="009147B7"/>
    <w:rsid w:val="00916F69"/>
    <w:rsid w:val="00934075"/>
    <w:rsid w:val="00974E27"/>
    <w:rsid w:val="009841FA"/>
    <w:rsid w:val="009B4D34"/>
    <w:rsid w:val="00A548EF"/>
    <w:rsid w:val="00A8228A"/>
    <w:rsid w:val="00A830A7"/>
    <w:rsid w:val="00AA21FB"/>
    <w:rsid w:val="00AD36BB"/>
    <w:rsid w:val="00AD7656"/>
    <w:rsid w:val="00AF70E5"/>
    <w:rsid w:val="00B22D7E"/>
    <w:rsid w:val="00B24D2C"/>
    <w:rsid w:val="00B376BD"/>
    <w:rsid w:val="00B4153D"/>
    <w:rsid w:val="00B42812"/>
    <w:rsid w:val="00B42A68"/>
    <w:rsid w:val="00B45F31"/>
    <w:rsid w:val="00B65602"/>
    <w:rsid w:val="00B95EDB"/>
    <w:rsid w:val="00BC651F"/>
    <w:rsid w:val="00BD388D"/>
    <w:rsid w:val="00C81C46"/>
    <w:rsid w:val="00C9017D"/>
    <w:rsid w:val="00C93AD7"/>
    <w:rsid w:val="00CA10FB"/>
    <w:rsid w:val="00CB4DE1"/>
    <w:rsid w:val="00CD2C42"/>
    <w:rsid w:val="00CE61D2"/>
    <w:rsid w:val="00CF5035"/>
    <w:rsid w:val="00D36F56"/>
    <w:rsid w:val="00D7011E"/>
    <w:rsid w:val="00DC093C"/>
    <w:rsid w:val="00DC313E"/>
    <w:rsid w:val="00DC4A5C"/>
    <w:rsid w:val="00DC7716"/>
    <w:rsid w:val="00DE1F55"/>
    <w:rsid w:val="00DF1DDE"/>
    <w:rsid w:val="00E1476F"/>
    <w:rsid w:val="00E61314"/>
    <w:rsid w:val="00E77FF7"/>
    <w:rsid w:val="00E93F39"/>
    <w:rsid w:val="00ED3FF3"/>
    <w:rsid w:val="00EE3ED0"/>
    <w:rsid w:val="00F040CB"/>
    <w:rsid w:val="00F13D0F"/>
    <w:rsid w:val="00F33905"/>
    <w:rsid w:val="00F377C1"/>
    <w:rsid w:val="00F6559E"/>
    <w:rsid w:val="00F758BE"/>
    <w:rsid w:val="00FB554E"/>
    <w:rsid w:val="00FD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6853EA-6D65-46C7-8AD5-15F55071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3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22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40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407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45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5DC4"/>
  </w:style>
  <w:style w:type="paragraph" w:styleId="a9">
    <w:name w:val="footer"/>
    <w:basedOn w:val="a"/>
    <w:link w:val="aa"/>
    <w:uiPriority w:val="99"/>
    <w:unhideWhenUsed/>
    <w:rsid w:val="00645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5DC4"/>
  </w:style>
  <w:style w:type="character" w:styleId="ab">
    <w:name w:val="Hyperlink"/>
    <w:basedOn w:val="a0"/>
    <w:uiPriority w:val="99"/>
    <w:unhideWhenUsed/>
    <w:rsid w:val="00D7011E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D701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VitroCalcFieldListForm</Display>
  <Edit>VitroCalcFieldListForm</Edit>
  <New>VitroCalcFieldListForm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ptpDocCorrectApprovement xmlns="0b29d19c-4397-4966-8390-24542e2f9528">
      <Url xsi:nil="true"/>
      <Description xsi:nil="true"/>
    </LptpDocCorrectApprovement>
    <VitroPublishName xmlns="0b29d19c-4397-4966-8390-24542e2f9528" xsi:nil="true"/>
    <VitroProjectEditRole xmlns="0b29d19c-4397-4966-8390-24542e2f9528">
      <UserInfo>
        <DisplayName/>
        <AccountId xsi:nil="true"/>
        <AccountType/>
      </UserInfo>
    </VitroProjectEditRole>
    <VitroBaseDocumentStatus xmlns="0b29d19c-4397-4966-8390-24542e2f9528">1</VitroBaseDocumentStatus>
    <VitroBasicReleaseInit xmlns="0b29d19c-4397-4966-8390-24542e2f9528" xsi:nil="true"/>
    <VitroBaseDocType xmlns="0b29d19c-4397-4966-8390-24542e2f9528" xsi:nil="true"/>
    <VitroProjectDocSheetNumber xmlns="0b29d19c-4397-4966-8390-24542e2f9528" xsi:nil="true"/>
    <VitroBaseDocumentObject xmlns="0b29d19c-4397-4966-8390-24542e2f9528" xsi:nil="true"/>
    <VitroBasicReleaseTimeStamp xmlns="0b29d19c-4397-4966-8390-24542e2f9528" xsi:nil="true"/>
    <VitroBaseDocumentCorrectNumber xmlns="0b29d19c-4397-4966-8390-24542e2f9528" xsi:nil="true"/>
    <VitroBaseCodeFromDesigner xmlns="0b29d19c-4397-4966-8390-24542e2f9528" xsi:nil="true"/>
    <VitroProjectFullControlRole xmlns="0b29d19c-4397-4966-8390-24542e2f9528">
      <UserInfo>
        <DisplayName/>
        <AccountId xsi:nil="true"/>
        <AccountType/>
      </UserInfo>
    </VitroProjectFullControlRole>
    <VitroBaseNote xmlns="0b29d19c-4397-4966-8390-24542e2f9528" xsi:nil="true"/>
    <VitroBaseDocumentProject xmlns="0b29d19c-4397-4966-8390-24542e2f9528">1146</VitroBaseDocumentProject>
    <VitroBaseParentSheetPackage xmlns="0b29d19c-4397-4966-8390-24542e2f9528" xsi:nil="true"/>
    <VitroFileStorageUniqueId xmlns="0b29d19c-4397-4966-8390-24542e2f952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 проекта" ma:contentTypeID="0x010100CDBCAA0EE374FC4F9EA5BEFABE83D90500A6939DF0AFBA994A8C2DC9934E047C36" ma:contentTypeVersion="48" ma:contentTypeDescription="" ma:contentTypeScope="" ma:versionID="08ab89eb22ecc405429d4b3e153d7e72">
  <xsd:schema xmlns:xsd="http://www.w3.org/2001/XMLSchema" xmlns:xs="http://www.w3.org/2001/XMLSchema" xmlns:p="http://schemas.microsoft.com/office/2006/metadata/properties" xmlns:ns2="0b29d19c-4397-4966-8390-24542e2f9528" targetNamespace="http://schemas.microsoft.com/office/2006/metadata/properties" ma:root="true" ma:fieldsID="7e721720caac37983b0bb27cfe7830ac" ns2:_="">
    <xsd:import namespace="0b29d19c-4397-4966-8390-24542e2f9528"/>
    <xsd:element name="properties">
      <xsd:complexType>
        <xsd:sequence>
          <xsd:element name="documentManagement">
            <xsd:complexType>
              <xsd:all>
                <xsd:element ref="ns2:VitroBaseDocType" minOccurs="0"/>
                <xsd:element ref="ns2:VitroBaseDocumentStatus" minOccurs="0"/>
                <xsd:element ref="ns2:VitroProjectDocSheetNumber" minOccurs="0"/>
                <xsd:element ref="ns2:VitroBaseDocumentProject" minOccurs="0"/>
                <xsd:element ref="ns2:VitroBaseDocumentObject" minOccurs="0"/>
                <xsd:element ref="ns2:VitroBaseParentSheetPackage" minOccurs="0"/>
                <xsd:element ref="ns2:VitroBasicReleaseTimeStamp" minOccurs="0"/>
                <xsd:element ref="ns2:VitroPublishName" minOccurs="0"/>
                <xsd:element ref="ns2:VitroBasicReleaseInit" minOccurs="0"/>
                <xsd:element ref="ns2:VitroProjectEditRole" minOccurs="0"/>
                <xsd:element ref="ns2:VitroProjectFullControlRole" minOccurs="0"/>
                <xsd:element ref="ns2:VitroBaseCodeFromDesigner" minOccurs="0"/>
                <xsd:element ref="ns2:VitroBaseDocumentCorrectNumber" minOccurs="0"/>
                <xsd:element ref="ns2:LptpDocCorrectApprovement" minOccurs="0"/>
                <xsd:element ref="ns2:VitroBaseNote" minOccurs="0"/>
                <xsd:element ref="ns2:VitroFileStorageUniqu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9d19c-4397-4966-8390-24542e2f9528" elementFormDefault="qualified">
    <xsd:import namespace="http://schemas.microsoft.com/office/2006/documentManagement/types"/>
    <xsd:import namespace="http://schemas.microsoft.com/office/infopath/2007/PartnerControls"/>
    <xsd:element name="VitroBaseDocType" ma:index="2" nillable="true" ma:displayName="Тип документа" ma:list="{f6d5ab88-c956-46e4-9829-89e70d68465d}" ma:internalName="VitroBaseDocType" ma:showField="Title" ma:web="0b29d19c-4397-4966-8390-24542e2f9528">
      <xsd:simpleType>
        <xsd:restriction base="dms:Unknown"/>
      </xsd:simpleType>
    </xsd:element>
    <xsd:element name="VitroBaseDocumentStatus" ma:index="3" nillable="true" ma:displayName="Статус документа" ma:list="{a1d05458-7ab0-4c49-8df5-5edd8ea96391}" ma:internalName="VitroBaseDocumentStatus" ma:showField="Title" ma:web="0b29d19c-4397-4966-8390-24542e2f9528">
      <xsd:simpleType>
        <xsd:restriction base="dms:Unknown"/>
      </xsd:simpleType>
    </xsd:element>
    <xsd:element name="VitroProjectDocSheetNumber" ma:index="4" nillable="true" ma:displayName="Номер листа" ma:internalName="VitroProjectDocSheetNumber">
      <xsd:simpleType>
        <xsd:restriction base="dms:Text">
          <xsd:maxLength value="255"/>
        </xsd:restriction>
      </xsd:simpleType>
    </xsd:element>
    <xsd:element name="VitroBaseDocumentProject" ma:index="5" nillable="true" ma:displayName="В Проекте" ma:internalName="VitroBaseDocumentProject">
      <xsd:simpleType>
        <xsd:restriction base="dms:Unknown"/>
      </xsd:simpleType>
    </xsd:element>
    <xsd:element name="VitroBaseDocumentObject" ma:index="6" nillable="true" ma:displayName="В Подобъекте" ma:internalName="VitroBaseDocumentObject" ma:readOnly="false">
      <xsd:simpleType>
        <xsd:restriction base="dms:Unknown"/>
      </xsd:simpleType>
    </xsd:element>
    <xsd:element name="VitroBaseParentSheetPackage" ma:index="7" nillable="true" ma:displayName="В Разделе" ma:internalName="VitroBaseParentSheetPackage">
      <xsd:simpleType>
        <xsd:restriction base="dms:Unknown"/>
      </xsd:simpleType>
    </xsd:element>
    <xsd:element name="VitroBasicReleaseTimeStamp" ma:index="8" nillable="true" ma:displayName="Дата выпуска" ma:format="DateTime" ma:internalName="VitroBasicReleaseTimeStamp">
      <xsd:simpleType>
        <xsd:restriction base="dms:DateTime"/>
      </xsd:simpleType>
    </xsd:element>
    <xsd:element name="VitroPublishName" ma:index="9" nillable="true" ma:displayName="Имя для выпуска" ma:internalName="VitroPublishName">
      <xsd:simpleType>
        <xsd:restriction base="dms:Unknown"/>
      </xsd:simpleType>
    </xsd:element>
    <xsd:element name="VitroBasicReleaseInit" ma:index="10" nillable="true" ma:displayName="Инициатор выпуска" ma:list="{b4c516db-a26d-48fa-a322-4780a5d4be91}" ma:internalName="VitroBasicReleaseInit" ma:showField="FullName" ma:web="0b29d19c-4397-4966-8390-24542e2f9528">
      <xsd:simpleType>
        <xsd:restriction base="dms:Lookup"/>
      </xsd:simpleType>
    </xsd:element>
    <xsd:element name="VitroProjectEditRole" ma:index="17" nillable="true" ma:displayName="VitroProjectEditRole" ma:hidden="true" ma:list="UserInfo" ma:SearchPeopleOnly="false" ma:SharePointGroup="0" ma:internalName="VitroProjectEditRo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itroProjectFullControlRole" ma:index="18" nillable="true" ma:displayName="VitroProjectFullControlRole" ma:hidden="true" ma:list="UserInfo" ma:SearchPeopleOnly="false" ma:SharePointGroup="0" ma:internalName="VitroProjectFullControlRo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itroBaseCodeFromDesigner" ma:index="19" nillable="true" ma:displayName="Шифр от Субподрядчика" ma:internalName="VitroBaseCodeFromDesigner">
      <xsd:simpleType>
        <xsd:restriction base="dms:Text">
          <xsd:maxLength value="255"/>
        </xsd:restriction>
      </xsd:simpleType>
    </xsd:element>
    <xsd:element name="VitroBaseDocumentCorrectNumber" ma:index="20" nillable="true" ma:displayName="№ изменения" ma:decimals="0" ma:internalName="VitroBaseDocumentCorrectNumber" ma:percentage="FALSE">
      <xsd:simpleType>
        <xsd:restriction base="dms:Number"/>
      </xsd:simpleType>
    </xsd:element>
    <xsd:element name="LptpDocCorrectApprovement" ma:index="21" nillable="true" ma:displayName="№ разрешения" ma:format="Hyperlink" ma:internalName="LptpDocCorrectApprovement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itroBaseNote" ma:index="22" nillable="true" ma:displayName="Комментарий" ma:internalName="VitroBaseNote">
      <xsd:simpleType>
        <xsd:restriction base="dms:Note">
          <xsd:maxLength value="255"/>
        </xsd:restriction>
      </xsd:simpleType>
    </xsd:element>
    <xsd:element name="VitroFileStorageUniqueId" ma:index="23" nillable="true" ma:displayName="VitroFileStorageUniqueId" ma:internalName="VitroFileStorageUniqueI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A44665-0BE5-4FF0-90A4-09BEB60E70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6E07FB-A4BE-430B-9F98-7EB7FD0648EA}">
  <ds:schemaRefs>
    <ds:schemaRef ds:uri="http://schemas.microsoft.com/office/2006/metadata/properties"/>
    <ds:schemaRef ds:uri="http://schemas.microsoft.com/office/infopath/2007/PartnerControls"/>
    <ds:schemaRef ds:uri="0b29d19c-4397-4966-8390-24542e2f9528"/>
  </ds:schemaRefs>
</ds:datastoreItem>
</file>

<file path=customXml/itemProps3.xml><?xml version="1.0" encoding="utf-8"?>
<ds:datastoreItem xmlns:ds="http://schemas.openxmlformats.org/officeDocument/2006/customXml" ds:itemID="{ED372871-2BF4-4351-AF6B-7C1CAAC367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29d19c-4397-4966-8390-24542e2f9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Шарапова Анна Александровна</dc:creator>
  <cp:keywords/>
  <dc:description/>
  <cp:lastModifiedBy>User</cp:lastModifiedBy>
  <cp:revision>7</cp:revision>
  <cp:lastPrinted>2025-02-17T10:11:00Z</cp:lastPrinted>
  <dcterms:created xsi:type="dcterms:W3CDTF">2025-05-26T13:30:00Z</dcterms:created>
  <dcterms:modified xsi:type="dcterms:W3CDTF">2025-06-19T09:02:00Z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0x010100CDBCAA0EE374FC4F9EA5BEFABE83D90500A6939DF0AFBA994A8C2DC9934E047C36</vt:lpwstr>
  </property>
  <property fmtid="{D5CDD505-2E9C-101B-9397-08002B2CF9AE}" pid="3" name="_MarkAsFinal">
    <vt:bool>false</vt:bool>
  </property>
</Properties>
</file>