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BAF3" w14:textId="77777777" w:rsidR="00D84F95" w:rsidRPr="005E0687" w:rsidRDefault="00D84F95" w:rsidP="00D411B2">
      <w:pPr>
        <w:pStyle w:val="a3"/>
        <w:keepNext/>
        <w:spacing w:before="0" w:beforeAutospacing="0" w:after="0" w:afterAutospacing="0"/>
        <w:rPr>
          <w:sz w:val="24"/>
          <w:szCs w:val="24"/>
        </w:rPr>
      </w:pPr>
      <w:r w:rsidRPr="005E0687">
        <w:rPr>
          <w:sz w:val="24"/>
          <w:szCs w:val="24"/>
        </w:rPr>
        <w:t>Приложение 5 к заявке</w:t>
      </w:r>
    </w:p>
    <w:p w14:paraId="7C319CCB" w14:textId="637DE8B7" w:rsidR="00D411B2" w:rsidRPr="005E0687" w:rsidRDefault="00D411B2" w:rsidP="00D411B2">
      <w:pPr>
        <w:keepNext/>
        <w:spacing w:before="0"/>
      </w:pPr>
      <w:r w:rsidRPr="005E0687">
        <w:t>от «</w:t>
      </w:r>
      <w:r w:rsidR="002F49AA">
        <w:t>15</w:t>
      </w:r>
      <w:r w:rsidRPr="005E0687">
        <w:t>» июля 2025 года</w:t>
      </w:r>
    </w:p>
    <w:p w14:paraId="1659237D" w14:textId="7D577E91" w:rsidR="00D411B2" w:rsidRDefault="00D411B2" w:rsidP="00D411B2">
      <w:pPr>
        <w:keepNext/>
        <w:spacing w:before="0"/>
      </w:pPr>
      <w:r w:rsidRPr="005E0687">
        <w:t xml:space="preserve">№ </w:t>
      </w:r>
      <w:r w:rsidR="002F49AA">
        <w:t>407</w:t>
      </w:r>
      <w:r w:rsidRPr="005E0687">
        <w:t>-К</w:t>
      </w:r>
    </w:p>
    <w:p w14:paraId="35AC21FA" w14:textId="77777777" w:rsidR="00B477C8" w:rsidRPr="007640EA" w:rsidRDefault="00B477C8" w:rsidP="00B477C8">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1DD86C52" w14:textId="77777777" w:rsidR="00B92080" w:rsidRDefault="00B92080" w:rsidP="00B92080">
      <w:pPr>
        <w:pStyle w:val="a4"/>
        <w:keepNext/>
        <w:tabs>
          <w:tab w:val="right" w:pos="10205"/>
        </w:tabs>
        <w:spacing w:before="0"/>
        <w:ind w:left="0"/>
      </w:pPr>
      <w:r w:rsidRPr="003A71BB">
        <w:t>Наименование участника:</w:t>
      </w:r>
      <w:r>
        <w:t xml:space="preserve"> Общество с ограниченной ответственностью «</w:t>
      </w:r>
      <w:proofErr w:type="spellStart"/>
      <w:r>
        <w:t>КиКГЕОСТРОЙ</w:t>
      </w:r>
      <w:proofErr w:type="spellEnd"/>
      <w:r>
        <w:t>» (лидер коллективного участника)</w:t>
      </w:r>
    </w:p>
    <w:p w14:paraId="12C03FC9" w14:textId="77777777" w:rsidR="00B92080" w:rsidRDefault="00B92080" w:rsidP="00B92080">
      <w:pPr>
        <w:keepNext/>
        <w:spacing w:before="0"/>
      </w:pPr>
      <w:r>
        <w:t>ИНН</w:t>
      </w:r>
      <w:r w:rsidRPr="00493BEF">
        <w:t xml:space="preserve"> участника</w:t>
      </w:r>
      <w:r w:rsidRPr="003A71BB">
        <w:t>:</w:t>
      </w:r>
      <w:r>
        <w:t xml:space="preserve"> </w:t>
      </w:r>
      <w:r w:rsidRPr="00262EFF">
        <w:t>7709918820</w:t>
      </w:r>
    </w:p>
    <w:p w14:paraId="2622697D" w14:textId="11C82A83" w:rsidR="00D411B2" w:rsidRPr="0067154D" w:rsidRDefault="00D411B2" w:rsidP="00D411B2">
      <w:pPr>
        <w:keepNext/>
        <w:spacing w:after="200" w:line="276" w:lineRule="auto"/>
      </w:pPr>
      <w:r w:rsidRPr="005E0687">
        <w:t>(</w:t>
      </w:r>
      <w:bookmarkStart w:id="0" w:name="_Hlk202427029"/>
      <w:r w:rsidR="005E0687" w:rsidRPr="005E0687">
        <w:t xml:space="preserve">Член коллективного участника - </w:t>
      </w:r>
      <w:bookmarkStart w:id="1" w:name="_Hlk195189020"/>
      <w:r w:rsidR="005E0687" w:rsidRPr="005E0687">
        <w:t xml:space="preserve">Общество с ограниченной ответственностью «ВСП74», ИНН </w:t>
      </w:r>
      <w:bookmarkStart w:id="2" w:name="_Hlk202534939"/>
      <w:bookmarkEnd w:id="1"/>
      <w:r w:rsidR="005E0687" w:rsidRPr="005E0687">
        <w:t>7453196280</w:t>
      </w:r>
      <w:bookmarkEnd w:id="0"/>
      <w:bookmarkEnd w:id="2"/>
      <w:r w:rsidRPr="005E0687">
        <w:t>)</w:t>
      </w:r>
    </w:p>
    <w:p w14:paraId="7D39A1D6" w14:textId="77777777" w:rsidR="00FF1F6A" w:rsidRPr="002433D1" w:rsidRDefault="00FF1F6A" w:rsidP="00FF1F6A">
      <w:pPr>
        <w:spacing w:before="0" w:line="280" w:lineRule="exact"/>
        <w:rPr>
          <w:i/>
          <w:sz w:val="24"/>
          <w:szCs w:val="24"/>
        </w:rPr>
      </w:pPr>
    </w:p>
    <w:tbl>
      <w:tblPr>
        <w:tblStyle w:val="a6"/>
        <w:tblW w:w="15310" w:type="dxa"/>
        <w:tblInd w:w="-714" w:type="dxa"/>
        <w:tblLook w:val="04A0" w:firstRow="1" w:lastRow="0" w:firstColumn="1" w:lastColumn="0" w:noHBand="0" w:noVBand="1"/>
      </w:tblPr>
      <w:tblGrid>
        <w:gridCol w:w="831"/>
        <w:gridCol w:w="1407"/>
        <w:gridCol w:w="5263"/>
        <w:gridCol w:w="5263"/>
        <w:gridCol w:w="2546"/>
      </w:tblGrid>
      <w:tr w:rsidR="00F72801" w:rsidRPr="00F72801" w14:paraId="4F0FFEA2" w14:textId="77777777" w:rsidTr="008218E9">
        <w:trPr>
          <w:tblHeader/>
        </w:trPr>
        <w:tc>
          <w:tcPr>
            <w:tcW w:w="831" w:type="dxa"/>
          </w:tcPr>
          <w:p w14:paraId="50DCBF2E" w14:textId="77777777" w:rsidR="00B477C8" w:rsidRPr="00F72801" w:rsidRDefault="00B477C8" w:rsidP="00F72801">
            <w:pPr>
              <w:keepNext/>
              <w:spacing w:before="0"/>
              <w:jc w:val="center"/>
              <w:rPr>
                <w:b/>
                <w:bCs/>
                <w:sz w:val="22"/>
                <w:szCs w:val="22"/>
              </w:rPr>
            </w:pPr>
            <w:r w:rsidRPr="00F72801">
              <w:rPr>
                <w:b/>
                <w:bCs/>
                <w:sz w:val="22"/>
                <w:szCs w:val="22"/>
              </w:rPr>
              <w:t>№</w:t>
            </w:r>
            <w:r w:rsidRPr="00F72801">
              <w:rPr>
                <w:b/>
                <w:bCs/>
                <w:sz w:val="22"/>
                <w:szCs w:val="22"/>
              </w:rPr>
              <w:br/>
              <w:t>п/п</w:t>
            </w:r>
          </w:p>
        </w:tc>
        <w:tc>
          <w:tcPr>
            <w:tcW w:w="1407" w:type="dxa"/>
          </w:tcPr>
          <w:p w14:paraId="3F9F2E4A" w14:textId="77777777" w:rsidR="00B477C8" w:rsidRPr="00F72801" w:rsidRDefault="00B477C8" w:rsidP="00F72801">
            <w:pPr>
              <w:keepNext/>
              <w:spacing w:before="0"/>
              <w:jc w:val="center"/>
              <w:rPr>
                <w:b/>
                <w:bCs/>
                <w:sz w:val="22"/>
                <w:szCs w:val="22"/>
              </w:rPr>
            </w:pPr>
            <w:r w:rsidRPr="00F72801">
              <w:rPr>
                <w:b/>
                <w:bCs/>
                <w:sz w:val="22"/>
                <w:szCs w:val="22"/>
              </w:rPr>
              <w:t>№ пункта проекта договора</w:t>
            </w:r>
          </w:p>
        </w:tc>
        <w:tc>
          <w:tcPr>
            <w:tcW w:w="5263" w:type="dxa"/>
          </w:tcPr>
          <w:p w14:paraId="58BF99E8" w14:textId="77777777" w:rsidR="00B477C8" w:rsidRPr="00F72801" w:rsidRDefault="00B477C8" w:rsidP="00F72801">
            <w:pPr>
              <w:keepNext/>
              <w:spacing w:before="0"/>
              <w:jc w:val="center"/>
              <w:rPr>
                <w:b/>
                <w:bCs/>
                <w:sz w:val="22"/>
                <w:szCs w:val="22"/>
              </w:rPr>
            </w:pPr>
            <w:r w:rsidRPr="00F72801">
              <w:rPr>
                <w:b/>
                <w:bCs/>
                <w:sz w:val="22"/>
                <w:szCs w:val="22"/>
              </w:rPr>
              <w:t>Исходная формулировка пункта проекта договора</w:t>
            </w:r>
          </w:p>
        </w:tc>
        <w:tc>
          <w:tcPr>
            <w:tcW w:w="5263" w:type="dxa"/>
          </w:tcPr>
          <w:p w14:paraId="49804EFE" w14:textId="77777777" w:rsidR="00B477C8" w:rsidRPr="00F72801" w:rsidRDefault="00B477C8" w:rsidP="00F72801">
            <w:pPr>
              <w:keepNext/>
              <w:spacing w:before="0"/>
              <w:jc w:val="center"/>
              <w:rPr>
                <w:b/>
                <w:bCs/>
                <w:sz w:val="22"/>
                <w:szCs w:val="22"/>
              </w:rPr>
            </w:pPr>
            <w:r w:rsidRPr="00F72801">
              <w:rPr>
                <w:b/>
                <w:bCs/>
                <w:sz w:val="22"/>
                <w:szCs w:val="22"/>
              </w:rPr>
              <w:t>Предлагаемая формулировка пункта проекта договора</w:t>
            </w:r>
          </w:p>
        </w:tc>
        <w:tc>
          <w:tcPr>
            <w:tcW w:w="2546" w:type="dxa"/>
          </w:tcPr>
          <w:p w14:paraId="5A634DD3" w14:textId="77777777" w:rsidR="00B477C8" w:rsidRPr="00F72801" w:rsidRDefault="00B477C8" w:rsidP="00F72801">
            <w:pPr>
              <w:keepNext/>
              <w:spacing w:before="0"/>
              <w:jc w:val="center"/>
              <w:rPr>
                <w:b/>
                <w:bCs/>
                <w:sz w:val="22"/>
                <w:szCs w:val="22"/>
              </w:rPr>
            </w:pPr>
            <w:r w:rsidRPr="00F72801">
              <w:rPr>
                <w:b/>
                <w:bCs/>
                <w:sz w:val="22"/>
                <w:szCs w:val="22"/>
              </w:rPr>
              <w:t xml:space="preserve">Примечание, </w:t>
            </w:r>
          </w:p>
          <w:p w14:paraId="2EAD728B" w14:textId="77777777" w:rsidR="00B477C8" w:rsidRPr="00F72801" w:rsidRDefault="00B477C8" w:rsidP="00F72801">
            <w:pPr>
              <w:keepNext/>
              <w:spacing w:before="0"/>
              <w:jc w:val="center"/>
              <w:rPr>
                <w:b/>
                <w:bCs/>
                <w:sz w:val="22"/>
                <w:szCs w:val="22"/>
              </w:rPr>
            </w:pPr>
            <w:r w:rsidRPr="00F72801">
              <w:rPr>
                <w:b/>
                <w:bCs/>
                <w:sz w:val="22"/>
                <w:szCs w:val="22"/>
              </w:rPr>
              <w:t>обоснование</w:t>
            </w:r>
          </w:p>
        </w:tc>
      </w:tr>
      <w:tr w:rsidR="0020115E" w:rsidRPr="00F72801" w14:paraId="274E8D4D" w14:textId="77777777" w:rsidTr="008218E9">
        <w:tc>
          <w:tcPr>
            <w:tcW w:w="831" w:type="dxa"/>
            <w:shd w:val="clear" w:color="auto" w:fill="FFFFFF" w:themeFill="background1"/>
          </w:tcPr>
          <w:p w14:paraId="6828D7EE" w14:textId="77777777" w:rsidR="0020115E" w:rsidRPr="0060787A" w:rsidRDefault="0020115E" w:rsidP="00F72801">
            <w:pPr>
              <w:pStyle w:val="a4"/>
              <w:numPr>
                <w:ilvl w:val="0"/>
                <w:numId w:val="1"/>
              </w:numPr>
              <w:spacing w:before="0"/>
              <w:ind w:left="0" w:firstLine="0"/>
              <w:jc w:val="center"/>
              <w:rPr>
                <w:sz w:val="22"/>
                <w:szCs w:val="22"/>
              </w:rPr>
            </w:pPr>
          </w:p>
        </w:tc>
        <w:tc>
          <w:tcPr>
            <w:tcW w:w="1407" w:type="dxa"/>
            <w:shd w:val="clear" w:color="auto" w:fill="FFFFFF" w:themeFill="background1"/>
          </w:tcPr>
          <w:p w14:paraId="01F0B316" w14:textId="261B5856" w:rsidR="0020115E" w:rsidRPr="0060787A" w:rsidRDefault="0020115E" w:rsidP="00F72801">
            <w:pPr>
              <w:spacing w:before="0"/>
              <w:jc w:val="left"/>
              <w:rPr>
                <w:sz w:val="22"/>
                <w:szCs w:val="22"/>
              </w:rPr>
            </w:pPr>
            <w:r w:rsidRPr="0060787A">
              <w:rPr>
                <w:sz w:val="22"/>
                <w:szCs w:val="22"/>
              </w:rPr>
              <w:t>По  тексту договора</w:t>
            </w:r>
          </w:p>
        </w:tc>
        <w:tc>
          <w:tcPr>
            <w:tcW w:w="5263" w:type="dxa"/>
            <w:shd w:val="clear" w:color="auto" w:fill="FFFFFF" w:themeFill="background1"/>
          </w:tcPr>
          <w:p w14:paraId="7EC82466" w14:textId="2D233F96" w:rsidR="0020115E" w:rsidRPr="0060787A" w:rsidRDefault="0020115E" w:rsidP="000E5C24">
            <w:pPr>
              <w:shd w:val="clear" w:color="auto" w:fill="FFFFFF"/>
              <w:ind w:firstLine="709"/>
              <w:rPr>
                <w:sz w:val="22"/>
                <w:szCs w:val="22"/>
              </w:rPr>
            </w:pPr>
            <w:r w:rsidRPr="0060787A">
              <w:rPr>
                <w:sz w:val="22"/>
                <w:szCs w:val="22"/>
              </w:rPr>
              <w:t>Упоминание по тексту договору Календарного графика производства работ (приложение № 3, 16)</w:t>
            </w:r>
            <w:r w:rsidR="006F59AC" w:rsidRPr="0060787A">
              <w:rPr>
                <w:sz w:val="22"/>
                <w:szCs w:val="22"/>
              </w:rPr>
              <w:t>:</w:t>
            </w:r>
          </w:p>
          <w:p w14:paraId="0A12FC82" w14:textId="58BA59A4" w:rsidR="0020115E" w:rsidRPr="0060787A" w:rsidRDefault="006F59AC" w:rsidP="006F59AC">
            <w:pPr>
              <w:shd w:val="clear" w:color="auto" w:fill="FFFFFF"/>
              <w:ind w:firstLine="709"/>
              <w:rPr>
                <w:sz w:val="22"/>
                <w:szCs w:val="22"/>
              </w:rPr>
            </w:pPr>
            <w:r w:rsidRPr="0060787A">
              <w:rPr>
                <w:sz w:val="22"/>
                <w:szCs w:val="22"/>
              </w:rPr>
              <w:t xml:space="preserve">Термин «Календарно-сетевая модель (график)», п.4.5, п.6.3, п.7.1.1, п.7.1.33, </w:t>
            </w:r>
          </w:p>
        </w:tc>
        <w:tc>
          <w:tcPr>
            <w:tcW w:w="5263" w:type="dxa"/>
            <w:shd w:val="clear" w:color="auto" w:fill="FFFFFF" w:themeFill="background1"/>
          </w:tcPr>
          <w:p w14:paraId="68BBA7F2" w14:textId="77777777" w:rsidR="006F59AC" w:rsidRPr="0060787A" w:rsidRDefault="006F59AC" w:rsidP="006F59AC">
            <w:pPr>
              <w:spacing w:before="0"/>
              <w:jc w:val="left"/>
              <w:rPr>
                <w:i/>
                <w:iCs/>
                <w:color w:val="FF0000"/>
                <w:sz w:val="22"/>
                <w:szCs w:val="22"/>
              </w:rPr>
            </w:pPr>
            <w:r w:rsidRPr="0060787A">
              <w:rPr>
                <w:i/>
                <w:iCs/>
                <w:color w:val="FF0000"/>
                <w:sz w:val="22"/>
                <w:szCs w:val="22"/>
              </w:rPr>
              <w:t>Видимо допущена опечатка</w:t>
            </w:r>
          </w:p>
          <w:p w14:paraId="11BEA8C9" w14:textId="66BC8220" w:rsidR="0020115E" w:rsidRPr="0060787A" w:rsidRDefault="0020115E" w:rsidP="000E5C24">
            <w:pPr>
              <w:shd w:val="clear" w:color="auto" w:fill="FFFFFF"/>
              <w:ind w:firstLine="709"/>
              <w:rPr>
                <w:i/>
                <w:iCs/>
                <w:color w:val="FF0000"/>
                <w:sz w:val="22"/>
                <w:szCs w:val="22"/>
              </w:rPr>
            </w:pPr>
            <w:r w:rsidRPr="0060787A">
              <w:rPr>
                <w:i/>
                <w:iCs/>
                <w:color w:val="FF0000"/>
                <w:sz w:val="22"/>
                <w:szCs w:val="22"/>
              </w:rPr>
              <w:t>Календарный график производства работ – это приложение № 3</w:t>
            </w:r>
          </w:p>
          <w:p w14:paraId="156DAC79" w14:textId="4CB0C951" w:rsidR="0020115E" w:rsidRPr="0060787A" w:rsidRDefault="0020115E" w:rsidP="000E5C24">
            <w:pPr>
              <w:shd w:val="clear" w:color="auto" w:fill="FFFFFF"/>
              <w:ind w:firstLine="709"/>
              <w:rPr>
                <w:sz w:val="22"/>
                <w:szCs w:val="22"/>
              </w:rPr>
            </w:pPr>
            <w:r w:rsidRPr="0060787A">
              <w:rPr>
                <w:i/>
                <w:iCs/>
                <w:color w:val="FF0000"/>
                <w:sz w:val="22"/>
                <w:szCs w:val="22"/>
              </w:rPr>
              <w:t>Приложение № 16 – Локально-сметные расчеты</w:t>
            </w:r>
          </w:p>
        </w:tc>
        <w:tc>
          <w:tcPr>
            <w:tcW w:w="2546" w:type="dxa"/>
            <w:shd w:val="clear" w:color="auto" w:fill="FFFFFF" w:themeFill="background1"/>
          </w:tcPr>
          <w:p w14:paraId="2B7E4CA1" w14:textId="4A2ADAD0" w:rsidR="006F59AC" w:rsidRPr="00450987" w:rsidRDefault="006F59AC" w:rsidP="006F59AC">
            <w:pPr>
              <w:spacing w:before="0"/>
              <w:jc w:val="left"/>
              <w:rPr>
                <w:sz w:val="22"/>
                <w:szCs w:val="22"/>
                <w:highlight w:val="yellow"/>
              </w:rPr>
            </w:pPr>
          </w:p>
        </w:tc>
      </w:tr>
      <w:tr w:rsidR="000E5C24" w:rsidRPr="00F72801" w14:paraId="06B78820" w14:textId="77777777" w:rsidTr="008218E9">
        <w:tc>
          <w:tcPr>
            <w:tcW w:w="831" w:type="dxa"/>
            <w:shd w:val="clear" w:color="auto" w:fill="FFFFFF" w:themeFill="background1"/>
          </w:tcPr>
          <w:p w14:paraId="723161A5" w14:textId="77777777" w:rsidR="000E5C24" w:rsidRPr="0060787A" w:rsidRDefault="000E5C24" w:rsidP="00F72801">
            <w:pPr>
              <w:pStyle w:val="a4"/>
              <w:numPr>
                <w:ilvl w:val="0"/>
                <w:numId w:val="1"/>
              </w:numPr>
              <w:spacing w:before="0"/>
              <w:ind w:left="0" w:firstLine="0"/>
              <w:jc w:val="center"/>
              <w:rPr>
                <w:sz w:val="22"/>
                <w:szCs w:val="22"/>
              </w:rPr>
            </w:pPr>
          </w:p>
        </w:tc>
        <w:tc>
          <w:tcPr>
            <w:tcW w:w="1407" w:type="dxa"/>
            <w:shd w:val="clear" w:color="auto" w:fill="FFFFFF" w:themeFill="background1"/>
          </w:tcPr>
          <w:p w14:paraId="6B7BF27F" w14:textId="2FEC06FD" w:rsidR="000E5C24" w:rsidRPr="0060787A" w:rsidRDefault="000E5C24" w:rsidP="00F72801">
            <w:pPr>
              <w:spacing w:before="0"/>
              <w:jc w:val="left"/>
              <w:rPr>
                <w:sz w:val="22"/>
                <w:szCs w:val="22"/>
              </w:rPr>
            </w:pPr>
            <w:r w:rsidRPr="0060787A">
              <w:rPr>
                <w:sz w:val="22"/>
                <w:szCs w:val="22"/>
              </w:rPr>
              <w:t>1.1.</w:t>
            </w:r>
          </w:p>
        </w:tc>
        <w:tc>
          <w:tcPr>
            <w:tcW w:w="5263" w:type="dxa"/>
            <w:shd w:val="clear" w:color="auto" w:fill="FFFFFF" w:themeFill="background1"/>
          </w:tcPr>
          <w:p w14:paraId="49EDE1A1" w14:textId="439D94F4" w:rsidR="000E5C24" w:rsidRPr="0060787A" w:rsidRDefault="000E5C24" w:rsidP="000E5C24">
            <w:pPr>
              <w:shd w:val="clear" w:color="auto" w:fill="FFFFFF"/>
              <w:ind w:firstLine="709"/>
              <w:rPr>
                <w:sz w:val="22"/>
                <w:szCs w:val="22"/>
              </w:rPr>
            </w:pPr>
            <w:r w:rsidRPr="0060787A">
              <w:rPr>
                <w:sz w:val="22"/>
                <w:szCs w:val="22"/>
              </w:rPr>
              <w:t xml:space="preserve">1.1. </w:t>
            </w:r>
            <w:r w:rsidR="00450987" w:rsidRPr="0060787A">
              <w:rPr>
                <w:sz w:val="22"/>
                <w:szCs w:val="22"/>
              </w:rPr>
              <w:t xml:space="preserve">Подрядчик обязуется в установленные настоящим Договором сроки выполнить строительно-монтажные работы </w:t>
            </w:r>
            <w:r w:rsidR="005C7BF9" w:rsidRPr="0060787A">
              <w:rPr>
                <w:sz w:val="22"/>
                <w:szCs w:val="22"/>
              </w:rPr>
              <w:t>«по монтажу подкрановых путей крытого склада № 1 и № 2_» в рамках реализации проекта «Терминал по перевалке минеральных удобрений в Морском торговом потру Усть-Луга. Береговые объекты терминала»</w:t>
            </w:r>
            <w:r w:rsidR="00450987" w:rsidRPr="0060787A">
              <w:rPr>
                <w:sz w:val="22"/>
                <w:szCs w:val="22"/>
              </w:rPr>
              <w:t xml:space="preserve"> </w:t>
            </w:r>
            <w:r w:rsidR="00450987" w:rsidRPr="0060787A">
              <w:rPr>
                <w:color w:val="FF0000"/>
                <w:sz w:val="22"/>
                <w:szCs w:val="22"/>
              </w:rPr>
              <w:t xml:space="preserve">в соответствии с Проектной и Рабочей документацией (Приложение №1 к Техническому заданию), </w:t>
            </w:r>
            <w:r w:rsidR="00450987" w:rsidRPr="0060787A">
              <w:rPr>
                <w:sz w:val="22"/>
                <w:szCs w:val="22"/>
              </w:rPr>
              <w:t>переданными Подрядчику в производство работ, а Заказчик обязуется принять результат Работ и уплатить обусловленную цену в соответствии с условиями настоящего Договора</w:t>
            </w:r>
            <w:r w:rsidRPr="0060787A">
              <w:rPr>
                <w:sz w:val="22"/>
                <w:szCs w:val="22"/>
              </w:rPr>
              <w:t>.</w:t>
            </w:r>
          </w:p>
          <w:p w14:paraId="0D12E036" w14:textId="77777777" w:rsidR="000E5C24" w:rsidRPr="0060787A" w:rsidRDefault="000E5C24" w:rsidP="00F72801">
            <w:pPr>
              <w:shd w:val="clear" w:color="auto" w:fill="FFFFFF"/>
              <w:spacing w:before="0"/>
              <w:ind w:firstLine="709"/>
              <w:rPr>
                <w:sz w:val="22"/>
                <w:szCs w:val="22"/>
              </w:rPr>
            </w:pPr>
          </w:p>
        </w:tc>
        <w:tc>
          <w:tcPr>
            <w:tcW w:w="5263" w:type="dxa"/>
            <w:shd w:val="clear" w:color="auto" w:fill="FFFFFF" w:themeFill="background1"/>
          </w:tcPr>
          <w:p w14:paraId="6122BAB8" w14:textId="1C806E97" w:rsidR="000E5C24" w:rsidRPr="0060787A" w:rsidRDefault="000E5C24" w:rsidP="000E5C24">
            <w:pPr>
              <w:shd w:val="clear" w:color="auto" w:fill="FFFFFF"/>
              <w:ind w:firstLine="709"/>
              <w:rPr>
                <w:sz w:val="22"/>
                <w:szCs w:val="22"/>
              </w:rPr>
            </w:pPr>
            <w:r w:rsidRPr="0060787A">
              <w:rPr>
                <w:sz w:val="22"/>
                <w:szCs w:val="22"/>
              </w:rPr>
              <w:t xml:space="preserve">1.1. </w:t>
            </w:r>
            <w:r w:rsidR="00450987" w:rsidRPr="0060787A">
              <w:rPr>
                <w:sz w:val="22"/>
                <w:szCs w:val="22"/>
              </w:rPr>
              <w:t xml:space="preserve">Подрядчик обязуется в установленные настоящим Договором сроки выполнить </w:t>
            </w:r>
            <w:r w:rsidR="005C7BF9" w:rsidRPr="0060787A">
              <w:rPr>
                <w:sz w:val="22"/>
                <w:szCs w:val="22"/>
              </w:rPr>
              <w:t>строительно-монтажные работы «по монтажу подкрановых путей крытого склада № 1 и № 2_» в рамках реализации проекта «Терминал по перевалке минеральных удобрений в Морском торговом потру Усть-Луга. Береговые объекты терминала»</w:t>
            </w:r>
            <w:r w:rsidR="00450987" w:rsidRPr="0060787A">
              <w:rPr>
                <w:sz w:val="22"/>
                <w:szCs w:val="22"/>
              </w:rPr>
              <w:t xml:space="preserve"> </w:t>
            </w:r>
            <w:r w:rsidRPr="0060787A">
              <w:rPr>
                <w:color w:val="FF0000"/>
                <w:sz w:val="22"/>
                <w:szCs w:val="22"/>
              </w:rPr>
              <w:t xml:space="preserve">в </w:t>
            </w:r>
            <w:r w:rsidR="00420A2A" w:rsidRPr="0060787A">
              <w:rPr>
                <w:color w:val="FF0000"/>
                <w:sz w:val="22"/>
                <w:szCs w:val="22"/>
              </w:rPr>
              <w:t>объеме, предусмотренном</w:t>
            </w:r>
            <w:r w:rsidRPr="0060787A">
              <w:rPr>
                <w:color w:val="FF0000"/>
                <w:sz w:val="22"/>
                <w:szCs w:val="22"/>
              </w:rPr>
              <w:t xml:space="preserve"> Техническим заданием (Приложение № 1 к настоящему Договору</w:t>
            </w:r>
            <w:r w:rsidR="00420A2A" w:rsidRPr="0060787A">
              <w:rPr>
                <w:color w:val="FF0000"/>
                <w:sz w:val="22"/>
                <w:szCs w:val="22"/>
              </w:rPr>
              <w:t>) и соответствующими ему Проектной и Рабочей документации</w:t>
            </w:r>
            <w:r w:rsidR="00CE10F9" w:rsidRPr="0060787A">
              <w:rPr>
                <w:color w:val="FF0000"/>
                <w:sz w:val="22"/>
                <w:szCs w:val="22"/>
              </w:rPr>
              <w:t xml:space="preserve"> (Приложение №1 к Техническому заданию)</w:t>
            </w:r>
            <w:r w:rsidRPr="0060787A">
              <w:rPr>
                <w:color w:val="FF0000"/>
                <w:sz w:val="22"/>
                <w:szCs w:val="22"/>
              </w:rPr>
              <w:t xml:space="preserve">, </w:t>
            </w:r>
            <w:r w:rsidRPr="0060787A">
              <w:rPr>
                <w:sz w:val="22"/>
                <w:szCs w:val="22"/>
              </w:rPr>
              <w:t xml:space="preserve">переданными Подрядчику в производство работ, а Заказчик обязуется принять результат Работ </w:t>
            </w:r>
            <w:r w:rsidRPr="0060787A">
              <w:rPr>
                <w:sz w:val="22"/>
                <w:szCs w:val="22"/>
              </w:rPr>
              <w:lastRenderedPageBreak/>
              <w:t>и уплатить обусловленную цену в соответствии с условиями настоящего Договора.</w:t>
            </w:r>
          </w:p>
          <w:p w14:paraId="283024A7" w14:textId="52228682" w:rsidR="000E5C24" w:rsidRPr="0060787A" w:rsidRDefault="000E5C24" w:rsidP="00F446B4">
            <w:pPr>
              <w:spacing w:before="0"/>
              <w:rPr>
                <w:sz w:val="22"/>
                <w:szCs w:val="22"/>
              </w:rPr>
            </w:pPr>
          </w:p>
        </w:tc>
        <w:tc>
          <w:tcPr>
            <w:tcW w:w="2546" w:type="dxa"/>
            <w:shd w:val="clear" w:color="auto" w:fill="FFFFFF" w:themeFill="background1"/>
          </w:tcPr>
          <w:p w14:paraId="13CA4E39" w14:textId="77777777" w:rsidR="006A4D8F" w:rsidRPr="00450987" w:rsidRDefault="006A4D8F" w:rsidP="00F72801">
            <w:pPr>
              <w:spacing w:before="0"/>
              <w:jc w:val="left"/>
              <w:rPr>
                <w:sz w:val="22"/>
                <w:szCs w:val="22"/>
                <w:highlight w:val="yellow"/>
              </w:rPr>
            </w:pPr>
          </w:p>
          <w:p w14:paraId="59FAD483" w14:textId="30E00298" w:rsidR="000E5C24" w:rsidRPr="00450987" w:rsidRDefault="000E5C24" w:rsidP="00E93671">
            <w:pPr>
              <w:spacing w:before="0"/>
              <w:jc w:val="left"/>
              <w:rPr>
                <w:i/>
                <w:iCs/>
                <w:sz w:val="22"/>
                <w:szCs w:val="22"/>
                <w:highlight w:val="yellow"/>
              </w:rPr>
            </w:pPr>
          </w:p>
        </w:tc>
      </w:tr>
      <w:tr w:rsidR="00FD6567" w:rsidRPr="00F72801" w14:paraId="33B7606E" w14:textId="77777777" w:rsidTr="008218E9">
        <w:tc>
          <w:tcPr>
            <w:tcW w:w="831" w:type="dxa"/>
            <w:shd w:val="clear" w:color="auto" w:fill="FFFFFF" w:themeFill="background1"/>
          </w:tcPr>
          <w:p w14:paraId="5464A8B4" w14:textId="77777777" w:rsidR="00FD6567" w:rsidRPr="0060787A" w:rsidRDefault="00FD6567" w:rsidP="00F72801">
            <w:pPr>
              <w:pStyle w:val="a4"/>
              <w:numPr>
                <w:ilvl w:val="0"/>
                <w:numId w:val="1"/>
              </w:numPr>
              <w:spacing w:before="0"/>
              <w:ind w:left="0" w:firstLine="0"/>
              <w:jc w:val="center"/>
              <w:rPr>
                <w:sz w:val="22"/>
                <w:szCs w:val="22"/>
              </w:rPr>
            </w:pPr>
          </w:p>
        </w:tc>
        <w:tc>
          <w:tcPr>
            <w:tcW w:w="1407" w:type="dxa"/>
            <w:shd w:val="clear" w:color="auto" w:fill="FFFFFF" w:themeFill="background1"/>
          </w:tcPr>
          <w:p w14:paraId="34A8DCF4" w14:textId="7F549B4E" w:rsidR="00FD6567" w:rsidRPr="00FA74D0" w:rsidRDefault="00FD6567" w:rsidP="00F72801">
            <w:pPr>
              <w:spacing w:before="0"/>
              <w:jc w:val="left"/>
              <w:rPr>
                <w:sz w:val="22"/>
                <w:szCs w:val="22"/>
              </w:rPr>
            </w:pPr>
            <w:r w:rsidRPr="00FA74D0">
              <w:rPr>
                <w:sz w:val="22"/>
                <w:szCs w:val="22"/>
                <w:lang w:val="en-US"/>
              </w:rPr>
              <w:t>2</w:t>
            </w:r>
            <w:r w:rsidRPr="00FA74D0">
              <w:rPr>
                <w:sz w:val="22"/>
                <w:szCs w:val="22"/>
              </w:rPr>
              <w:t>.3.</w:t>
            </w:r>
          </w:p>
        </w:tc>
        <w:tc>
          <w:tcPr>
            <w:tcW w:w="5263" w:type="dxa"/>
            <w:shd w:val="clear" w:color="auto" w:fill="FFFFFF" w:themeFill="background1"/>
          </w:tcPr>
          <w:p w14:paraId="4D315521" w14:textId="693B0E73" w:rsidR="00FD6567" w:rsidRPr="00FA74D0" w:rsidRDefault="00FD6567" w:rsidP="000E5C24">
            <w:pPr>
              <w:shd w:val="clear" w:color="auto" w:fill="FFFFFF"/>
              <w:ind w:firstLine="709"/>
              <w:rPr>
                <w:sz w:val="22"/>
                <w:szCs w:val="22"/>
              </w:rPr>
            </w:pPr>
            <w:r w:rsidRPr="00FA74D0">
              <w:rPr>
                <w:sz w:val="22"/>
                <w:szCs w:val="22"/>
              </w:rPr>
              <w:t xml:space="preserve">Условия и порядок внесения изменений в сроки выполнения Работы оговорены </w:t>
            </w:r>
            <w:r w:rsidRPr="00FA74D0">
              <w:rPr>
                <w:color w:val="FF0000"/>
                <w:sz w:val="22"/>
                <w:szCs w:val="22"/>
              </w:rPr>
              <w:t xml:space="preserve">в п. 14.3 </w:t>
            </w:r>
            <w:r w:rsidRPr="00FA74D0">
              <w:rPr>
                <w:sz w:val="22"/>
                <w:szCs w:val="22"/>
              </w:rPr>
              <w:t>Договора, Разделе 17 настоящего Договора.</w:t>
            </w:r>
          </w:p>
        </w:tc>
        <w:tc>
          <w:tcPr>
            <w:tcW w:w="5263" w:type="dxa"/>
            <w:shd w:val="clear" w:color="auto" w:fill="FFFFFF" w:themeFill="background1"/>
          </w:tcPr>
          <w:p w14:paraId="789BC0AE" w14:textId="22E5C30A" w:rsidR="00FD6567" w:rsidRPr="00FA74D0" w:rsidRDefault="00FD6567" w:rsidP="000E5C24">
            <w:pPr>
              <w:shd w:val="clear" w:color="auto" w:fill="FFFFFF"/>
              <w:ind w:firstLine="709"/>
              <w:rPr>
                <w:sz w:val="22"/>
                <w:szCs w:val="22"/>
              </w:rPr>
            </w:pPr>
            <w:r w:rsidRPr="00FA74D0">
              <w:rPr>
                <w:sz w:val="22"/>
                <w:szCs w:val="22"/>
              </w:rPr>
              <w:t xml:space="preserve">Условия и порядок внесения изменений в сроки выполнения Работы оговорены </w:t>
            </w:r>
            <w:r w:rsidRPr="00FA74D0">
              <w:rPr>
                <w:color w:val="FF0000"/>
                <w:sz w:val="22"/>
                <w:szCs w:val="22"/>
              </w:rPr>
              <w:t xml:space="preserve">в п. 14.3, п.14.3.1 </w:t>
            </w:r>
            <w:r w:rsidRPr="00FA74D0">
              <w:rPr>
                <w:sz w:val="22"/>
                <w:szCs w:val="22"/>
              </w:rPr>
              <w:t>Договора, Разделе 17 настоящего Договора.</w:t>
            </w:r>
          </w:p>
        </w:tc>
        <w:tc>
          <w:tcPr>
            <w:tcW w:w="2546" w:type="dxa"/>
            <w:shd w:val="clear" w:color="auto" w:fill="FFFFFF" w:themeFill="background1"/>
          </w:tcPr>
          <w:p w14:paraId="0A3BD06B" w14:textId="77777777" w:rsidR="00FD6567" w:rsidRPr="00450987" w:rsidRDefault="00FD6567" w:rsidP="00F72801">
            <w:pPr>
              <w:spacing w:before="0"/>
              <w:jc w:val="left"/>
              <w:rPr>
                <w:sz w:val="22"/>
                <w:szCs w:val="22"/>
                <w:highlight w:val="yellow"/>
              </w:rPr>
            </w:pPr>
          </w:p>
        </w:tc>
      </w:tr>
      <w:tr w:rsidR="00FD6567" w:rsidRPr="00F72801" w14:paraId="6BAA2EDE" w14:textId="77777777" w:rsidTr="008218E9">
        <w:tc>
          <w:tcPr>
            <w:tcW w:w="831" w:type="dxa"/>
            <w:shd w:val="clear" w:color="auto" w:fill="FFFFFF" w:themeFill="background1"/>
          </w:tcPr>
          <w:p w14:paraId="45C0E151" w14:textId="77777777" w:rsidR="00FD6567" w:rsidRPr="0060787A" w:rsidRDefault="00FD6567" w:rsidP="00F72801">
            <w:pPr>
              <w:pStyle w:val="a4"/>
              <w:numPr>
                <w:ilvl w:val="0"/>
                <w:numId w:val="1"/>
              </w:numPr>
              <w:spacing w:before="0"/>
              <w:ind w:left="0" w:firstLine="0"/>
              <w:jc w:val="center"/>
              <w:rPr>
                <w:sz w:val="22"/>
                <w:szCs w:val="22"/>
              </w:rPr>
            </w:pPr>
          </w:p>
        </w:tc>
        <w:tc>
          <w:tcPr>
            <w:tcW w:w="1407" w:type="dxa"/>
            <w:shd w:val="clear" w:color="auto" w:fill="FFFFFF" w:themeFill="background1"/>
          </w:tcPr>
          <w:p w14:paraId="1390CB0D" w14:textId="04B60F8F" w:rsidR="00FD6567" w:rsidRPr="00FA74D0" w:rsidRDefault="00FD6567" w:rsidP="00F72801">
            <w:pPr>
              <w:spacing w:before="0"/>
              <w:jc w:val="left"/>
              <w:rPr>
                <w:sz w:val="22"/>
                <w:szCs w:val="22"/>
              </w:rPr>
            </w:pPr>
            <w:r w:rsidRPr="00FA74D0">
              <w:rPr>
                <w:sz w:val="22"/>
                <w:szCs w:val="22"/>
              </w:rPr>
              <w:t>2.4.</w:t>
            </w:r>
          </w:p>
        </w:tc>
        <w:tc>
          <w:tcPr>
            <w:tcW w:w="5263" w:type="dxa"/>
            <w:shd w:val="clear" w:color="auto" w:fill="FFFFFF" w:themeFill="background1"/>
          </w:tcPr>
          <w:p w14:paraId="1441C009" w14:textId="77777777" w:rsidR="00FD6567" w:rsidRPr="00FA74D0" w:rsidRDefault="00FD6567" w:rsidP="00FD6567">
            <w:pPr>
              <w:shd w:val="clear" w:color="auto" w:fill="FFFFFF"/>
              <w:ind w:firstLine="709"/>
              <w:rPr>
                <w:sz w:val="22"/>
                <w:szCs w:val="22"/>
              </w:rPr>
            </w:pPr>
            <w:r w:rsidRPr="00FA74D0">
              <w:rPr>
                <w:sz w:val="22"/>
                <w:szCs w:val="22"/>
              </w:rPr>
              <w:t xml:space="preserve">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34CA7768" w14:textId="59CEF5C2" w:rsidR="00FD6567" w:rsidRPr="00FA74D0" w:rsidRDefault="00FD6567" w:rsidP="00FC5F31">
            <w:pPr>
              <w:shd w:val="clear" w:color="auto" w:fill="FFFFFF"/>
              <w:ind w:firstLine="709"/>
              <w:rPr>
                <w:sz w:val="22"/>
                <w:szCs w:val="22"/>
              </w:rPr>
            </w:pPr>
            <w:r w:rsidRPr="00FA74D0">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tc>
        <w:tc>
          <w:tcPr>
            <w:tcW w:w="5263" w:type="dxa"/>
            <w:shd w:val="clear" w:color="auto" w:fill="FFFFFF" w:themeFill="background1"/>
          </w:tcPr>
          <w:p w14:paraId="5909EB4B" w14:textId="77777777" w:rsidR="00FD6567" w:rsidRPr="00FA74D0" w:rsidRDefault="00FD6567" w:rsidP="00FD6567">
            <w:pPr>
              <w:shd w:val="clear" w:color="auto" w:fill="FFFFFF"/>
              <w:ind w:firstLine="709"/>
              <w:rPr>
                <w:sz w:val="22"/>
                <w:szCs w:val="22"/>
              </w:rPr>
            </w:pPr>
            <w:r w:rsidRPr="00FA74D0">
              <w:rPr>
                <w:sz w:val="22"/>
                <w:szCs w:val="22"/>
              </w:rPr>
              <w:t xml:space="preserve">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5653A7C6" w14:textId="73B70C2F" w:rsidR="00FD6567" w:rsidRPr="00FA74D0" w:rsidRDefault="00FD6567" w:rsidP="00FC5F31">
            <w:pPr>
              <w:shd w:val="clear" w:color="auto" w:fill="FFFFFF"/>
              <w:spacing w:before="0"/>
              <w:ind w:firstLine="709"/>
              <w:rPr>
                <w:color w:val="FF0000"/>
                <w:sz w:val="22"/>
                <w:szCs w:val="22"/>
              </w:rPr>
            </w:pPr>
            <w:r w:rsidRPr="00FA74D0">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r w:rsidRPr="00FA74D0">
              <w:rPr>
                <w:color w:val="FF0000"/>
                <w:sz w:val="22"/>
                <w:szCs w:val="22"/>
              </w:rPr>
              <w:t>, а также обстоятельств, оговоренных в п.14.3.1.</w:t>
            </w:r>
          </w:p>
        </w:tc>
        <w:tc>
          <w:tcPr>
            <w:tcW w:w="2546" w:type="dxa"/>
            <w:shd w:val="clear" w:color="auto" w:fill="FFFFFF" w:themeFill="background1"/>
          </w:tcPr>
          <w:p w14:paraId="62582C59" w14:textId="77777777" w:rsidR="00FD6567" w:rsidRPr="00450987" w:rsidRDefault="00FD6567" w:rsidP="00F72801">
            <w:pPr>
              <w:spacing w:before="0"/>
              <w:jc w:val="left"/>
              <w:rPr>
                <w:sz w:val="22"/>
                <w:szCs w:val="22"/>
                <w:highlight w:val="yellow"/>
              </w:rPr>
            </w:pPr>
          </w:p>
        </w:tc>
      </w:tr>
      <w:tr w:rsidR="002D1B40" w:rsidRPr="00F72801" w14:paraId="09F57581" w14:textId="77777777" w:rsidTr="008218E9">
        <w:tc>
          <w:tcPr>
            <w:tcW w:w="831" w:type="dxa"/>
          </w:tcPr>
          <w:p w14:paraId="1F537FDB" w14:textId="77777777" w:rsidR="002D1B40" w:rsidRPr="008218E9" w:rsidRDefault="002D1B40" w:rsidP="002D1B40">
            <w:pPr>
              <w:pStyle w:val="a4"/>
              <w:numPr>
                <w:ilvl w:val="0"/>
                <w:numId w:val="1"/>
              </w:numPr>
              <w:spacing w:before="0"/>
              <w:ind w:left="0" w:firstLine="0"/>
              <w:jc w:val="center"/>
              <w:rPr>
                <w:sz w:val="22"/>
                <w:szCs w:val="22"/>
              </w:rPr>
            </w:pPr>
          </w:p>
        </w:tc>
        <w:tc>
          <w:tcPr>
            <w:tcW w:w="1407" w:type="dxa"/>
          </w:tcPr>
          <w:p w14:paraId="615CBDB9" w14:textId="1FA06145" w:rsidR="002D1B40" w:rsidRPr="008218E9" w:rsidRDefault="002D1B40" w:rsidP="002D1B40">
            <w:pPr>
              <w:spacing w:before="0"/>
              <w:jc w:val="left"/>
              <w:rPr>
                <w:sz w:val="22"/>
                <w:szCs w:val="22"/>
              </w:rPr>
            </w:pPr>
            <w:r w:rsidRPr="008218E9">
              <w:rPr>
                <w:sz w:val="22"/>
                <w:szCs w:val="22"/>
              </w:rPr>
              <w:t>3.1.1.</w:t>
            </w:r>
          </w:p>
        </w:tc>
        <w:tc>
          <w:tcPr>
            <w:tcW w:w="5263" w:type="dxa"/>
          </w:tcPr>
          <w:p w14:paraId="1A47FC8F" w14:textId="77777777" w:rsidR="002D1B40" w:rsidRPr="00B5528F" w:rsidRDefault="002D1B40" w:rsidP="002D1B40">
            <w:pPr>
              <w:shd w:val="clear" w:color="auto" w:fill="FFFFFF"/>
              <w:spacing w:before="0"/>
              <w:ind w:firstLine="709"/>
              <w:rPr>
                <w:sz w:val="22"/>
                <w:szCs w:val="22"/>
              </w:rPr>
            </w:pPr>
            <w:r w:rsidRPr="00B5528F">
              <w:rPr>
                <w:sz w:val="22"/>
                <w:szCs w:val="22"/>
              </w:rPr>
              <w:t>3.1.1. Цена Договора включает в себя в том числе:</w:t>
            </w:r>
          </w:p>
          <w:p w14:paraId="56B0B0F2" w14:textId="77777777" w:rsidR="002D1B40" w:rsidRPr="00B5528F" w:rsidRDefault="002D1B40" w:rsidP="002D1B40">
            <w:pPr>
              <w:pStyle w:val="a4"/>
              <w:tabs>
                <w:tab w:val="left" w:pos="851"/>
              </w:tabs>
              <w:spacing w:before="0"/>
              <w:ind w:left="0" w:firstLine="709"/>
              <w:rPr>
                <w:sz w:val="22"/>
                <w:szCs w:val="22"/>
              </w:rPr>
            </w:pPr>
            <w:r w:rsidRPr="00B5528F">
              <w:rPr>
                <w:sz w:val="22"/>
                <w:szCs w:val="22"/>
              </w:rPr>
              <w:t>- вознаграждение и компенсацию всех издержек Подрядчика;</w:t>
            </w:r>
          </w:p>
          <w:p w14:paraId="53811A31" w14:textId="275C1B29" w:rsidR="002D1B40" w:rsidRPr="00B5528F" w:rsidRDefault="002D1B40" w:rsidP="002D1B40">
            <w:pPr>
              <w:shd w:val="clear" w:color="auto" w:fill="FFFFFF"/>
              <w:spacing w:before="0"/>
              <w:ind w:firstLine="709"/>
              <w:rPr>
                <w:sz w:val="22"/>
                <w:szCs w:val="22"/>
              </w:rPr>
            </w:pPr>
            <w:r w:rsidRPr="00B5528F">
              <w:rPr>
                <w:sz w:val="22"/>
                <w:szCs w:val="22"/>
              </w:rPr>
              <w:t>- затраты, необходимые для выполнения Подрядчиком Работ</w:t>
            </w:r>
            <w:r w:rsidR="00277DF8" w:rsidRPr="00B5528F">
              <w:rPr>
                <w:color w:val="000000" w:themeColor="text1"/>
                <w:sz w:val="22"/>
                <w:szCs w:val="22"/>
              </w:rPr>
              <w:t xml:space="preserve"> по настоящему Договору</w:t>
            </w:r>
            <w:r w:rsidRPr="00B5528F">
              <w:rPr>
                <w:sz w:val="22"/>
                <w:szCs w:val="22"/>
              </w:rPr>
              <w:t>;</w:t>
            </w:r>
          </w:p>
          <w:p w14:paraId="1AD6A152" w14:textId="77777777" w:rsidR="002D1B40" w:rsidRPr="00B5528F" w:rsidRDefault="002D1B40" w:rsidP="002D1B40">
            <w:pPr>
              <w:pStyle w:val="a4"/>
              <w:tabs>
                <w:tab w:val="left" w:pos="1134"/>
              </w:tabs>
              <w:spacing w:before="0"/>
              <w:ind w:left="0" w:firstLine="709"/>
              <w:rPr>
                <w:sz w:val="22"/>
                <w:szCs w:val="22"/>
              </w:rPr>
            </w:pPr>
            <w:r w:rsidRPr="00B5528F">
              <w:rPr>
                <w:sz w:val="22"/>
                <w:szCs w:val="22"/>
              </w:rPr>
              <w:lastRenderedPageBreak/>
              <w:t>- затраты Подрядчика на устранение недостатков, выявленных Заказчиком в процессе исполнения настоящего Договора;</w:t>
            </w:r>
          </w:p>
          <w:p w14:paraId="36F78043" w14:textId="77777777" w:rsidR="002D1B40" w:rsidRPr="00B5528F" w:rsidRDefault="002D1B40" w:rsidP="002D1B40">
            <w:pPr>
              <w:pStyle w:val="a4"/>
              <w:tabs>
                <w:tab w:val="left" w:pos="1134"/>
              </w:tabs>
              <w:spacing w:before="0"/>
              <w:ind w:left="0" w:firstLine="709"/>
              <w:rPr>
                <w:sz w:val="22"/>
                <w:szCs w:val="22"/>
              </w:rPr>
            </w:pPr>
            <w:r w:rsidRPr="00B5528F">
              <w:rPr>
                <w:sz w:val="22"/>
                <w:szCs w:val="22"/>
              </w:rPr>
              <w:t>- затраты на возведение и эксплуатацию Временных зданий и сооружений;</w:t>
            </w:r>
          </w:p>
          <w:p w14:paraId="50004A07" w14:textId="77777777" w:rsidR="002D1B40" w:rsidRPr="00B5528F" w:rsidRDefault="002D1B40" w:rsidP="002D1B40">
            <w:pPr>
              <w:pStyle w:val="a4"/>
              <w:tabs>
                <w:tab w:val="left" w:pos="1134"/>
              </w:tabs>
              <w:spacing w:before="0"/>
              <w:ind w:left="0" w:firstLine="709"/>
              <w:rPr>
                <w:sz w:val="22"/>
                <w:szCs w:val="22"/>
              </w:rPr>
            </w:pPr>
            <w:r w:rsidRPr="00B5528F">
              <w:rPr>
                <w:sz w:val="22"/>
                <w:szCs w:val="22"/>
              </w:rPr>
              <w:t xml:space="preserve">- затраты на производство работ в зимнее время, в т.ч. затраты при производстве работ по </w:t>
            </w:r>
            <w:proofErr w:type="spellStart"/>
            <w:r w:rsidRPr="00B5528F">
              <w:rPr>
                <w:sz w:val="22"/>
                <w:szCs w:val="22"/>
              </w:rPr>
              <w:t>снегоборьбе</w:t>
            </w:r>
            <w:proofErr w:type="spellEnd"/>
            <w:r w:rsidRPr="00B5528F">
              <w:rPr>
                <w:sz w:val="22"/>
                <w:szCs w:val="22"/>
              </w:rPr>
              <w:t>;</w:t>
            </w:r>
          </w:p>
          <w:p w14:paraId="3624D785" w14:textId="77777777" w:rsidR="002D1B40" w:rsidRPr="00B5528F" w:rsidRDefault="002D1B40" w:rsidP="002D1B40">
            <w:pPr>
              <w:pStyle w:val="a4"/>
              <w:tabs>
                <w:tab w:val="left" w:pos="1134"/>
              </w:tabs>
              <w:spacing w:before="0"/>
              <w:ind w:left="0" w:firstLine="709"/>
              <w:rPr>
                <w:sz w:val="22"/>
                <w:szCs w:val="22"/>
              </w:rPr>
            </w:pPr>
            <w:r w:rsidRPr="00B5528F">
              <w:rPr>
                <w:sz w:val="22"/>
                <w:szCs w:val="22"/>
              </w:rPr>
              <w:t>- затраты на перебазировку строительной техники;</w:t>
            </w:r>
          </w:p>
          <w:p w14:paraId="3E6CCF26" w14:textId="77777777" w:rsidR="002D1B40" w:rsidRPr="00B5528F" w:rsidRDefault="002D1B40" w:rsidP="002D1B40">
            <w:pPr>
              <w:widowControl w:val="0"/>
              <w:spacing w:before="0"/>
              <w:ind w:firstLine="709"/>
              <w:rPr>
                <w:color w:val="FF0000"/>
                <w:sz w:val="22"/>
                <w:szCs w:val="22"/>
              </w:rPr>
            </w:pPr>
            <w:r w:rsidRPr="00B5528F">
              <w:rPr>
                <w:color w:val="FF0000"/>
                <w:sz w:val="22"/>
                <w:szCs w:val="22"/>
              </w:rPr>
              <w:t>- затраты на выполнение компенсационных и контрольных мероприятий предусмотренные экологическими разделами проектной документации, в том числе разработка и выполнение программы производственного экологического контроля и мониторинга;</w:t>
            </w:r>
          </w:p>
          <w:p w14:paraId="7C6EFE78"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49254564" w14:textId="77777777" w:rsidR="002D1B40" w:rsidRPr="008218E9" w:rsidRDefault="002D1B40" w:rsidP="002D1B40">
            <w:pPr>
              <w:widowControl w:val="0"/>
              <w:spacing w:before="0"/>
              <w:ind w:firstLine="709"/>
              <w:rPr>
                <w:sz w:val="22"/>
                <w:szCs w:val="22"/>
              </w:rPr>
            </w:pPr>
            <w:r w:rsidRPr="00B5528F">
              <w:rPr>
                <w:color w:val="000000" w:themeColor="text1"/>
                <w:sz w:val="22"/>
                <w:szCs w:val="22"/>
              </w:rPr>
              <w:t>- затраты на электро-, тепло-, водоснабжение, необходимые для выполнения Работ по настоящему Договору;</w:t>
            </w:r>
          </w:p>
          <w:p w14:paraId="06138CAC" w14:textId="77777777" w:rsidR="002D1B40" w:rsidRPr="00B5528F" w:rsidRDefault="002D1B40" w:rsidP="002D1B40">
            <w:pPr>
              <w:widowControl w:val="0"/>
              <w:spacing w:before="0"/>
              <w:ind w:firstLine="709"/>
              <w:rPr>
                <w:color w:val="000000" w:themeColor="text1"/>
                <w:sz w:val="22"/>
                <w:szCs w:val="22"/>
              </w:rPr>
            </w:pPr>
            <w:r w:rsidRPr="008218E9">
              <w:rPr>
                <w:sz w:val="22"/>
                <w:szCs w:val="22"/>
              </w:rPr>
              <w:t xml:space="preserve">- затраты на организацию и содержание Строительной площадки (охрана, вывоз мусора, устройство и содержание </w:t>
            </w:r>
            <w:r w:rsidRPr="00B5528F">
              <w:rPr>
                <w:color w:val="000000" w:themeColor="text1"/>
                <w:sz w:val="22"/>
                <w:szCs w:val="22"/>
              </w:rPr>
              <w:t>временных дорог);</w:t>
            </w:r>
          </w:p>
          <w:p w14:paraId="37085835"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xml:space="preserve">- затраты на мобилизацию и демобилизацию персонала Подрядчика, затраты на релокацию, проезд, командирование, проживание, питание, </w:t>
            </w:r>
            <w:r w:rsidRPr="00B5528F">
              <w:rPr>
                <w:color w:val="000000" w:themeColor="text1"/>
                <w:sz w:val="22"/>
                <w:szCs w:val="22"/>
              </w:rPr>
              <w:lastRenderedPageBreak/>
              <w:t>медицинское обслуживание, страхование персонала подрядчика;</w:t>
            </w:r>
          </w:p>
          <w:p w14:paraId="562CCC29"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иные расходы и затраты Подрядчика, не перечисленные выше, но необходимые для надлежащего исполнения настоящего Договора.</w:t>
            </w:r>
          </w:p>
          <w:p w14:paraId="3DE75D81" w14:textId="77777777" w:rsidR="002D1B40" w:rsidRPr="00B5528F" w:rsidRDefault="002D1B40" w:rsidP="002D1B40">
            <w:pPr>
              <w:spacing w:before="0"/>
              <w:jc w:val="left"/>
              <w:rPr>
                <w:sz w:val="22"/>
                <w:szCs w:val="22"/>
              </w:rPr>
            </w:pPr>
          </w:p>
        </w:tc>
        <w:tc>
          <w:tcPr>
            <w:tcW w:w="5263" w:type="dxa"/>
          </w:tcPr>
          <w:p w14:paraId="087FE263" w14:textId="77777777" w:rsidR="00B5528F" w:rsidRPr="00B5528F" w:rsidRDefault="00B5528F" w:rsidP="00B5528F">
            <w:pPr>
              <w:shd w:val="clear" w:color="auto" w:fill="FFFFFF"/>
              <w:spacing w:before="0"/>
              <w:ind w:firstLine="709"/>
              <w:rPr>
                <w:sz w:val="22"/>
                <w:szCs w:val="22"/>
              </w:rPr>
            </w:pPr>
            <w:r w:rsidRPr="00B5528F">
              <w:rPr>
                <w:sz w:val="22"/>
                <w:szCs w:val="22"/>
              </w:rPr>
              <w:lastRenderedPageBreak/>
              <w:t>3.1.1. Цена Договора включает в себя в том числе:</w:t>
            </w:r>
          </w:p>
          <w:p w14:paraId="2D1CB6D9" w14:textId="77777777" w:rsidR="00B5528F" w:rsidRPr="00B5528F" w:rsidRDefault="00B5528F" w:rsidP="00B5528F">
            <w:pPr>
              <w:pStyle w:val="a4"/>
              <w:tabs>
                <w:tab w:val="left" w:pos="851"/>
              </w:tabs>
              <w:spacing w:before="0"/>
              <w:ind w:left="0" w:firstLine="709"/>
              <w:rPr>
                <w:sz w:val="22"/>
                <w:szCs w:val="22"/>
              </w:rPr>
            </w:pPr>
            <w:r w:rsidRPr="00B5528F">
              <w:rPr>
                <w:sz w:val="22"/>
                <w:szCs w:val="22"/>
              </w:rPr>
              <w:t>- вознаграждение и компенсацию всех издержек Подрядчика;</w:t>
            </w:r>
          </w:p>
          <w:p w14:paraId="419F763A" w14:textId="3CD643E3" w:rsidR="00B5528F" w:rsidRPr="00B5528F" w:rsidRDefault="00B5528F" w:rsidP="00B5528F">
            <w:pPr>
              <w:shd w:val="clear" w:color="auto" w:fill="FFFFFF"/>
              <w:spacing w:before="0"/>
              <w:ind w:firstLine="709"/>
              <w:rPr>
                <w:sz w:val="22"/>
                <w:szCs w:val="22"/>
              </w:rPr>
            </w:pPr>
            <w:r w:rsidRPr="00B5528F">
              <w:rPr>
                <w:sz w:val="22"/>
                <w:szCs w:val="22"/>
              </w:rPr>
              <w:t xml:space="preserve">- затраты, необходимые </w:t>
            </w:r>
            <w:r w:rsidR="00277DF8" w:rsidRPr="00B5528F">
              <w:rPr>
                <w:sz w:val="22"/>
                <w:szCs w:val="22"/>
              </w:rPr>
              <w:t>для выполнения Подрядчиком Работ</w:t>
            </w:r>
            <w:r w:rsidR="00277DF8" w:rsidRPr="00B5528F">
              <w:rPr>
                <w:color w:val="000000" w:themeColor="text1"/>
                <w:sz w:val="22"/>
                <w:szCs w:val="22"/>
              </w:rPr>
              <w:t xml:space="preserve"> по настоящему Договору</w:t>
            </w:r>
            <w:r w:rsidRPr="00B5528F">
              <w:rPr>
                <w:sz w:val="22"/>
                <w:szCs w:val="22"/>
              </w:rPr>
              <w:t>;</w:t>
            </w:r>
          </w:p>
          <w:p w14:paraId="1D876F48" w14:textId="77777777" w:rsidR="00B5528F" w:rsidRPr="00B5528F" w:rsidRDefault="00B5528F" w:rsidP="00B5528F">
            <w:pPr>
              <w:pStyle w:val="a4"/>
              <w:tabs>
                <w:tab w:val="left" w:pos="1134"/>
              </w:tabs>
              <w:spacing w:before="0"/>
              <w:ind w:left="0" w:firstLine="709"/>
              <w:rPr>
                <w:sz w:val="22"/>
                <w:szCs w:val="22"/>
              </w:rPr>
            </w:pPr>
            <w:r w:rsidRPr="00B5528F">
              <w:rPr>
                <w:sz w:val="22"/>
                <w:szCs w:val="22"/>
              </w:rPr>
              <w:lastRenderedPageBreak/>
              <w:t>- затраты Подрядчика на устранение недостатков, выявленных Заказчиком в процессе исполнения настоящего Договора;</w:t>
            </w:r>
          </w:p>
          <w:p w14:paraId="6FC4D952" w14:textId="77777777" w:rsidR="00B5528F" w:rsidRPr="00B5528F" w:rsidRDefault="00B5528F" w:rsidP="00B5528F">
            <w:pPr>
              <w:pStyle w:val="a4"/>
              <w:tabs>
                <w:tab w:val="left" w:pos="1134"/>
              </w:tabs>
              <w:spacing w:before="0"/>
              <w:ind w:left="0" w:firstLine="709"/>
              <w:rPr>
                <w:sz w:val="22"/>
                <w:szCs w:val="22"/>
              </w:rPr>
            </w:pPr>
            <w:r w:rsidRPr="00B5528F">
              <w:rPr>
                <w:sz w:val="22"/>
                <w:szCs w:val="22"/>
              </w:rPr>
              <w:t>- затраты на возведение и эксплуатацию Временных зданий и сооружений;</w:t>
            </w:r>
          </w:p>
          <w:p w14:paraId="6DD21985" w14:textId="77777777" w:rsidR="00B5528F" w:rsidRPr="00B5528F" w:rsidRDefault="00B5528F" w:rsidP="00B5528F">
            <w:pPr>
              <w:pStyle w:val="a4"/>
              <w:tabs>
                <w:tab w:val="left" w:pos="1134"/>
              </w:tabs>
              <w:spacing w:before="0"/>
              <w:ind w:left="0" w:firstLine="709"/>
              <w:rPr>
                <w:sz w:val="22"/>
                <w:szCs w:val="22"/>
              </w:rPr>
            </w:pPr>
            <w:r w:rsidRPr="00B5528F">
              <w:rPr>
                <w:sz w:val="22"/>
                <w:szCs w:val="22"/>
              </w:rPr>
              <w:t xml:space="preserve">- затраты на производство работ в зимнее время, в т.ч. затраты при производстве работ по </w:t>
            </w:r>
            <w:proofErr w:type="spellStart"/>
            <w:r w:rsidRPr="00B5528F">
              <w:rPr>
                <w:sz w:val="22"/>
                <w:szCs w:val="22"/>
              </w:rPr>
              <w:t>снегоборьбе</w:t>
            </w:r>
            <w:proofErr w:type="spellEnd"/>
            <w:r w:rsidRPr="00B5528F">
              <w:rPr>
                <w:sz w:val="22"/>
                <w:szCs w:val="22"/>
              </w:rPr>
              <w:t>;</w:t>
            </w:r>
          </w:p>
          <w:p w14:paraId="3029F18A" w14:textId="156F70EE" w:rsidR="00B5528F" w:rsidRPr="00B5528F" w:rsidRDefault="00B5528F" w:rsidP="00B5528F">
            <w:pPr>
              <w:pStyle w:val="a4"/>
              <w:tabs>
                <w:tab w:val="left" w:pos="1134"/>
              </w:tabs>
              <w:spacing w:before="0"/>
              <w:ind w:left="0" w:firstLine="709"/>
              <w:rPr>
                <w:sz w:val="22"/>
                <w:szCs w:val="22"/>
              </w:rPr>
            </w:pPr>
            <w:r w:rsidRPr="00B5528F">
              <w:rPr>
                <w:sz w:val="22"/>
                <w:szCs w:val="22"/>
              </w:rPr>
              <w:t>- затраты на перебазировку строительной техники;</w:t>
            </w:r>
          </w:p>
          <w:p w14:paraId="6F4C26E3" w14:textId="577CB6CB" w:rsidR="00B5528F" w:rsidRPr="00B5528F" w:rsidRDefault="00B5528F" w:rsidP="00B5528F">
            <w:pPr>
              <w:pStyle w:val="a4"/>
              <w:tabs>
                <w:tab w:val="left" w:pos="1134"/>
              </w:tabs>
              <w:spacing w:before="0"/>
              <w:ind w:left="0" w:firstLine="709"/>
              <w:rPr>
                <w:sz w:val="22"/>
                <w:szCs w:val="22"/>
              </w:rPr>
            </w:pPr>
          </w:p>
          <w:p w14:paraId="667D6BFA" w14:textId="74A434AD" w:rsidR="00B5528F" w:rsidRPr="00B5528F" w:rsidRDefault="00B5528F" w:rsidP="00B5528F">
            <w:pPr>
              <w:pStyle w:val="a4"/>
              <w:tabs>
                <w:tab w:val="left" w:pos="1134"/>
              </w:tabs>
              <w:spacing w:before="0"/>
              <w:ind w:left="0" w:firstLine="709"/>
              <w:rPr>
                <w:sz w:val="22"/>
                <w:szCs w:val="22"/>
              </w:rPr>
            </w:pPr>
          </w:p>
          <w:p w14:paraId="5A85CF66" w14:textId="5A727450" w:rsidR="00B5528F" w:rsidRPr="00B5528F" w:rsidRDefault="00B5528F" w:rsidP="00B5528F">
            <w:pPr>
              <w:pStyle w:val="a4"/>
              <w:tabs>
                <w:tab w:val="left" w:pos="1134"/>
              </w:tabs>
              <w:spacing w:before="0"/>
              <w:ind w:left="0" w:firstLine="709"/>
              <w:rPr>
                <w:sz w:val="22"/>
                <w:szCs w:val="22"/>
              </w:rPr>
            </w:pPr>
          </w:p>
          <w:p w14:paraId="73E50F5B" w14:textId="358AFE49" w:rsidR="00B5528F" w:rsidRPr="00B5528F" w:rsidRDefault="00B5528F" w:rsidP="00B5528F">
            <w:pPr>
              <w:pStyle w:val="a4"/>
              <w:tabs>
                <w:tab w:val="left" w:pos="1134"/>
              </w:tabs>
              <w:spacing w:before="0"/>
              <w:ind w:left="0" w:firstLine="709"/>
              <w:rPr>
                <w:sz w:val="22"/>
                <w:szCs w:val="22"/>
              </w:rPr>
            </w:pPr>
          </w:p>
          <w:p w14:paraId="304A0379" w14:textId="22740157" w:rsidR="00B5528F" w:rsidRPr="00B5528F" w:rsidRDefault="00B5528F" w:rsidP="00B5528F">
            <w:pPr>
              <w:pStyle w:val="a4"/>
              <w:tabs>
                <w:tab w:val="left" w:pos="1134"/>
              </w:tabs>
              <w:spacing w:before="0"/>
              <w:ind w:left="0" w:firstLine="709"/>
              <w:rPr>
                <w:sz w:val="22"/>
                <w:szCs w:val="22"/>
              </w:rPr>
            </w:pPr>
          </w:p>
          <w:p w14:paraId="57642BEA" w14:textId="77777777" w:rsidR="00B5528F" w:rsidRPr="00B5528F" w:rsidRDefault="00B5528F" w:rsidP="00B5528F">
            <w:pPr>
              <w:pStyle w:val="a4"/>
              <w:tabs>
                <w:tab w:val="left" w:pos="1134"/>
              </w:tabs>
              <w:spacing w:before="0"/>
              <w:ind w:left="0" w:firstLine="709"/>
              <w:rPr>
                <w:sz w:val="22"/>
                <w:szCs w:val="22"/>
              </w:rPr>
            </w:pPr>
          </w:p>
          <w:p w14:paraId="13196E6D" w14:textId="77777777" w:rsidR="00B5528F" w:rsidRPr="00B5528F" w:rsidRDefault="00B5528F" w:rsidP="00B5528F">
            <w:pPr>
              <w:widowControl w:val="0"/>
              <w:spacing w:before="0"/>
              <w:ind w:firstLine="709"/>
              <w:rPr>
                <w:color w:val="000000" w:themeColor="text1"/>
                <w:sz w:val="22"/>
                <w:szCs w:val="22"/>
              </w:rPr>
            </w:pPr>
            <w:r w:rsidRPr="00B5528F">
              <w:rPr>
                <w:color w:val="000000" w:themeColor="text1"/>
                <w:sz w:val="22"/>
                <w:szCs w:val="22"/>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451F0A05" w14:textId="3EDCC9FC" w:rsidR="008218E9" w:rsidRPr="008218E9" w:rsidRDefault="00B5528F" w:rsidP="00277DF8">
            <w:pPr>
              <w:widowControl w:val="0"/>
              <w:spacing w:before="0"/>
              <w:ind w:firstLine="709"/>
              <w:rPr>
                <w:sz w:val="22"/>
                <w:szCs w:val="22"/>
              </w:rPr>
            </w:pPr>
            <w:r w:rsidRPr="00B5528F">
              <w:rPr>
                <w:color w:val="000000" w:themeColor="text1"/>
                <w:sz w:val="22"/>
                <w:szCs w:val="22"/>
              </w:rPr>
              <w:t xml:space="preserve">- затраты на электро-, тепло-, водоснабжение, необходимые для выполнения Работ по настоящему </w:t>
            </w:r>
            <w:r w:rsidRPr="008218E9">
              <w:rPr>
                <w:sz w:val="22"/>
                <w:szCs w:val="22"/>
              </w:rPr>
              <w:t>Договору;</w:t>
            </w:r>
          </w:p>
          <w:p w14:paraId="3B47065E" w14:textId="45415AF2" w:rsidR="00B5528F" w:rsidRPr="00B5528F" w:rsidRDefault="00B5528F" w:rsidP="00B5528F">
            <w:pPr>
              <w:widowControl w:val="0"/>
              <w:spacing w:before="0"/>
              <w:ind w:firstLine="709"/>
              <w:rPr>
                <w:color w:val="000000" w:themeColor="text1"/>
                <w:sz w:val="22"/>
                <w:szCs w:val="22"/>
              </w:rPr>
            </w:pPr>
            <w:r w:rsidRPr="008218E9">
              <w:rPr>
                <w:sz w:val="22"/>
                <w:szCs w:val="22"/>
              </w:rPr>
              <w:t xml:space="preserve">- затраты на организацию и содержание Строительной площадки (охрана, вывоз мусора, устройство и </w:t>
            </w:r>
            <w:r w:rsidRPr="00B5528F">
              <w:rPr>
                <w:color w:val="000000" w:themeColor="text1"/>
                <w:sz w:val="22"/>
                <w:szCs w:val="22"/>
              </w:rPr>
              <w:t>содержание временных дорог);</w:t>
            </w:r>
          </w:p>
          <w:p w14:paraId="2ECC215C" w14:textId="77777777" w:rsidR="00B5528F" w:rsidRPr="00B5528F" w:rsidRDefault="00B5528F" w:rsidP="00B5528F">
            <w:pPr>
              <w:widowControl w:val="0"/>
              <w:spacing w:before="0"/>
              <w:ind w:firstLine="709"/>
              <w:rPr>
                <w:color w:val="000000" w:themeColor="text1"/>
                <w:sz w:val="22"/>
                <w:szCs w:val="22"/>
              </w:rPr>
            </w:pPr>
            <w:r w:rsidRPr="00B5528F">
              <w:rPr>
                <w:color w:val="000000" w:themeColor="text1"/>
                <w:sz w:val="22"/>
                <w:szCs w:val="22"/>
              </w:rPr>
              <w:t xml:space="preserve">- затраты на мобилизацию и демобилизацию персонала Подрядчика, затраты на релокацию, проезд, командирование, проживание, питание, </w:t>
            </w:r>
            <w:r w:rsidRPr="00B5528F">
              <w:rPr>
                <w:color w:val="000000" w:themeColor="text1"/>
                <w:sz w:val="22"/>
                <w:szCs w:val="22"/>
              </w:rPr>
              <w:lastRenderedPageBreak/>
              <w:t>медицинское обслуживание, страхование персонала подрядчика;</w:t>
            </w:r>
          </w:p>
          <w:p w14:paraId="6FFAE03F" w14:textId="68289EC3" w:rsidR="002D1B40" w:rsidRPr="00B5528F" w:rsidRDefault="00B5528F" w:rsidP="00B5528F">
            <w:pPr>
              <w:spacing w:before="0"/>
              <w:jc w:val="left"/>
              <w:rPr>
                <w:sz w:val="22"/>
                <w:szCs w:val="22"/>
              </w:rPr>
            </w:pPr>
            <w:r w:rsidRPr="00B5528F">
              <w:rPr>
                <w:color w:val="000000" w:themeColor="text1"/>
                <w:sz w:val="22"/>
                <w:szCs w:val="22"/>
              </w:rPr>
              <w:t>- иные расходы и затраты Подрядчика, не перечисленные выше, но необходимые для надлежащего исполнения настоящего Договора</w:t>
            </w:r>
          </w:p>
        </w:tc>
        <w:tc>
          <w:tcPr>
            <w:tcW w:w="2546" w:type="dxa"/>
          </w:tcPr>
          <w:p w14:paraId="0679CE8C" w14:textId="5F8892AA" w:rsidR="002D1B40" w:rsidRPr="00F72801" w:rsidRDefault="002D1B40" w:rsidP="002D1B40">
            <w:pPr>
              <w:spacing w:before="0"/>
              <w:jc w:val="left"/>
              <w:rPr>
                <w:sz w:val="22"/>
                <w:szCs w:val="22"/>
              </w:rPr>
            </w:pPr>
          </w:p>
        </w:tc>
      </w:tr>
      <w:tr w:rsidR="002D1B40" w:rsidRPr="00F72801" w14:paraId="206C2434" w14:textId="77777777" w:rsidTr="008218E9">
        <w:tc>
          <w:tcPr>
            <w:tcW w:w="831" w:type="dxa"/>
          </w:tcPr>
          <w:p w14:paraId="562977F3" w14:textId="77777777" w:rsidR="002D1B40" w:rsidRPr="008218E9" w:rsidRDefault="002D1B40" w:rsidP="002D1B40">
            <w:pPr>
              <w:pStyle w:val="a4"/>
              <w:numPr>
                <w:ilvl w:val="0"/>
                <w:numId w:val="1"/>
              </w:numPr>
              <w:spacing w:before="0"/>
              <w:ind w:left="0" w:firstLine="0"/>
              <w:jc w:val="center"/>
              <w:rPr>
                <w:sz w:val="22"/>
                <w:szCs w:val="22"/>
              </w:rPr>
            </w:pPr>
          </w:p>
        </w:tc>
        <w:tc>
          <w:tcPr>
            <w:tcW w:w="1407" w:type="dxa"/>
          </w:tcPr>
          <w:p w14:paraId="0FEB808B" w14:textId="5C4FA3AF" w:rsidR="002D1B40" w:rsidRPr="008218E9" w:rsidRDefault="002D1B40" w:rsidP="002D1B40">
            <w:pPr>
              <w:spacing w:before="0"/>
              <w:jc w:val="left"/>
              <w:rPr>
                <w:sz w:val="22"/>
                <w:szCs w:val="22"/>
              </w:rPr>
            </w:pPr>
            <w:r w:rsidRPr="008218E9">
              <w:rPr>
                <w:sz w:val="22"/>
                <w:szCs w:val="22"/>
              </w:rPr>
              <w:t>3.4.</w:t>
            </w:r>
          </w:p>
        </w:tc>
        <w:tc>
          <w:tcPr>
            <w:tcW w:w="5263" w:type="dxa"/>
          </w:tcPr>
          <w:p w14:paraId="78C936FC" w14:textId="77777777" w:rsidR="002D1B40" w:rsidRPr="00B5528F" w:rsidRDefault="002D1B40" w:rsidP="002D1B40">
            <w:pPr>
              <w:autoSpaceDE w:val="0"/>
              <w:autoSpaceDN w:val="0"/>
              <w:adjustRightInd w:val="0"/>
              <w:spacing w:before="0"/>
              <w:ind w:firstLine="709"/>
              <w:rPr>
                <w:color w:val="FF0000"/>
                <w:sz w:val="22"/>
                <w:szCs w:val="22"/>
              </w:rPr>
            </w:pPr>
            <w:r w:rsidRPr="00B5528F">
              <w:rPr>
                <w:sz w:val="22"/>
                <w:szCs w:val="22"/>
              </w:rPr>
              <w:t xml:space="preserve">3.4. Стоимость Работ, согласованная Сторонами в смете, подлежит уменьшению в соответствии с п. 2 ст. 424 ГК РФ в случае, если </w:t>
            </w:r>
            <w:r w:rsidRPr="00B5528F">
              <w:rPr>
                <w:color w:val="FF0000"/>
                <w:sz w:val="22"/>
                <w:szCs w:val="22"/>
              </w:rPr>
              <w:t xml:space="preserve">фактические расходы Подрядчика и </w:t>
            </w:r>
            <w:r w:rsidRPr="00B5528F">
              <w:rPr>
                <w:sz w:val="22"/>
                <w:szCs w:val="22"/>
              </w:rPr>
              <w:t xml:space="preserve">стоимость фактически выполненных Подрядчиком Работ, принятых Заказчиком, оказались меньше указанных в согласованной Сторонами смете </w:t>
            </w:r>
            <w:r w:rsidRPr="00B5528F">
              <w:rPr>
                <w:color w:val="FF0000"/>
                <w:sz w:val="22"/>
                <w:szCs w:val="22"/>
              </w:rPr>
              <w:t xml:space="preserve">(в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5A4F51B7" w14:textId="17AB3416" w:rsidR="002D1B40" w:rsidRPr="00B5528F" w:rsidRDefault="002D1B40" w:rsidP="002D1B40">
            <w:pPr>
              <w:autoSpaceDE w:val="0"/>
              <w:autoSpaceDN w:val="0"/>
              <w:adjustRightInd w:val="0"/>
              <w:spacing w:before="0"/>
              <w:ind w:firstLine="709"/>
              <w:rPr>
                <w:sz w:val="22"/>
                <w:szCs w:val="22"/>
              </w:rPr>
            </w:pPr>
            <w:r w:rsidRPr="00B5528F">
              <w:rPr>
                <w:sz w:val="22"/>
                <w:szCs w:val="22"/>
              </w:rPr>
              <w:t xml:space="preserve">Уменьшение стоимости Работ, согласованной Сторонами в смете, осуществляется автоматически без подписания Дополнительного соглашения об изменении стоимости Работ, т.е. при наступлении обстоятельств, указанных в настоящем пункте Договора, стоимость Работ изменяется, и считается определенной Сторонами в размере стоимости Работ, указанном в Акте приема-передачи выполненных Работ по Объекту (по ф. КС-11)/ </w:t>
            </w:r>
            <w:r w:rsidRPr="005C7BF9">
              <w:rPr>
                <w:sz w:val="22"/>
                <w:szCs w:val="22"/>
              </w:rPr>
              <w:t>Акте приема передачи результата выполненных Работ</w:t>
            </w:r>
            <w:r w:rsidRPr="00B5528F">
              <w:rPr>
                <w:sz w:val="22"/>
                <w:szCs w:val="22"/>
              </w:rPr>
              <w:t>, принятом Заказчиком</w:t>
            </w:r>
            <w:r w:rsidR="005C7BF9">
              <w:rPr>
                <w:sz w:val="22"/>
                <w:szCs w:val="22"/>
              </w:rPr>
              <w:t xml:space="preserve"> </w:t>
            </w:r>
            <w:r w:rsidR="005C7BF9" w:rsidRPr="005C7BF9">
              <w:rPr>
                <w:sz w:val="22"/>
                <w:szCs w:val="22"/>
              </w:rPr>
              <w:t>(по форме Приложения №2 к Договору)</w:t>
            </w:r>
            <w:r w:rsidRPr="00B5528F">
              <w:rPr>
                <w:sz w:val="22"/>
                <w:szCs w:val="22"/>
              </w:rPr>
              <w:t xml:space="preserve"> (в зависимости от того, что применимо).</w:t>
            </w:r>
          </w:p>
          <w:p w14:paraId="58AF111D" w14:textId="77777777" w:rsidR="002D1B40" w:rsidRPr="00B5528F" w:rsidRDefault="002D1B40" w:rsidP="002D1B40">
            <w:pPr>
              <w:spacing w:before="0"/>
              <w:jc w:val="left"/>
              <w:rPr>
                <w:sz w:val="22"/>
                <w:szCs w:val="22"/>
              </w:rPr>
            </w:pPr>
          </w:p>
        </w:tc>
        <w:tc>
          <w:tcPr>
            <w:tcW w:w="5263" w:type="dxa"/>
          </w:tcPr>
          <w:p w14:paraId="1CAB8784" w14:textId="1EC01B29" w:rsidR="00B5528F" w:rsidRPr="00B5528F" w:rsidRDefault="00B5528F" w:rsidP="00B5528F">
            <w:pPr>
              <w:autoSpaceDE w:val="0"/>
              <w:autoSpaceDN w:val="0"/>
              <w:adjustRightInd w:val="0"/>
              <w:spacing w:before="0"/>
              <w:ind w:firstLine="709"/>
              <w:rPr>
                <w:color w:val="FF0000"/>
                <w:sz w:val="22"/>
                <w:szCs w:val="22"/>
              </w:rPr>
            </w:pPr>
            <w:r w:rsidRPr="00B5528F">
              <w:rPr>
                <w:sz w:val="22"/>
                <w:szCs w:val="22"/>
              </w:rPr>
              <w:t>3.4. Стоимость Работ, согласованная Сторонами в смете, подлежит уменьшению в соответствии с п. 2 ст. 424 ГК РФ в случае, если стоимость фактически выполненных Подрядчиком Работ, принятых Заказчиком, оказались меньше указанных в согласованной Сторонами смете.</w:t>
            </w:r>
          </w:p>
          <w:p w14:paraId="7B7AA213" w14:textId="13E5D0B8" w:rsidR="00B5528F" w:rsidRPr="00B5528F" w:rsidRDefault="00B5528F" w:rsidP="00B5528F">
            <w:pPr>
              <w:autoSpaceDE w:val="0"/>
              <w:autoSpaceDN w:val="0"/>
              <w:adjustRightInd w:val="0"/>
              <w:spacing w:before="0"/>
              <w:ind w:firstLine="709"/>
              <w:rPr>
                <w:sz w:val="22"/>
                <w:szCs w:val="22"/>
              </w:rPr>
            </w:pPr>
            <w:r w:rsidRPr="00B5528F">
              <w:rPr>
                <w:sz w:val="22"/>
                <w:szCs w:val="22"/>
              </w:rPr>
              <w:t xml:space="preserve">Уменьшение стоимости Работ, согласованной Сторонами в смете, осуществляется автоматически без подписания Дополнительного соглашения об изменении стоимости Работ, т.е. при наступлении обстоятельств, указанных в настоящем пункте Договора, стоимость Работ изменяется, и считается определенной Сторонами в размере стоимости Работ, указанном в Акте приема-передачи выполненных Работ по Объекту (по ф. КС-11)/ </w:t>
            </w:r>
            <w:r w:rsidRPr="00B5528F">
              <w:rPr>
                <w:bCs/>
                <w:sz w:val="22"/>
                <w:szCs w:val="22"/>
              </w:rPr>
              <w:t>Акте приема передачи результата выполненных Работ</w:t>
            </w:r>
            <w:r w:rsidRPr="00B5528F">
              <w:rPr>
                <w:sz w:val="22"/>
                <w:szCs w:val="22"/>
              </w:rPr>
              <w:t xml:space="preserve">, принятом Заказчиком </w:t>
            </w:r>
            <w:r w:rsidR="005C7BF9" w:rsidRPr="005C7BF9">
              <w:rPr>
                <w:sz w:val="22"/>
                <w:szCs w:val="22"/>
              </w:rPr>
              <w:t>(по форме Приложения №2 к Договору)</w:t>
            </w:r>
            <w:r w:rsidR="005C7BF9" w:rsidRPr="00B5528F">
              <w:rPr>
                <w:sz w:val="22"/>
                <w:szCs w:val="22"/>
              </w:rPr>
              <w:t xml:space="preserve"> </w:t>
            </w:r>
            <w:r w:rsidRPr="00B5528F">
              <w:rPr>
                <w:sz w:val="22"/>
                <w:szCs w:val="22"/>
              </w:rPr>
              <w:t>(в зависимости от того, что применимо).</w:t>
            </w:r>
          </w:p>
          <w:p w14:paraId="4F305D5A" w14:textId="77777777" w:rsidR="002D1B40" w:rsidRPr="00B5528F" w:rsidRDefault="002D1B40" w:rsidP="002D1B40">
            <w:pPr>
              <w:spacing w:before="0"/>
              <w:jc w:val="left"/>
              <w:rPr>
                <w:sz w:val="22"/>
                <w:szCs w:val="22"/>
              </w:rPr>
            </w:pPr>
          </w:p>
        </w:tc>
        <w:tc>
          <w:tcPr>
            <w:tcW w:w="2546" w:type="dxa"/>
          </w:tcPr>
          <w:p w14:paraId="0D7A1B0B" w14:textId="77777777" w:rsidR="002D1B40" w:rsidRPr="00F72801" w:rsidRDefault="002D1B40" w:rsidP="00B5528F">
            <w:pPr>
              <w:spacing w:before="0"/>
              <w:jc w:val="left"/>
              <w:rPr>
                <w:sz w:val="22"/>
                <w:szCs w:val="22"/>
              </w:rPr>
            </w:pPr>
          </w:p>
        </w:tc>
      </w:tr>
      <w:tr w:rsidR="002D1B40" w:rsidRPr="00F72801" w14:paraId="464332CA" w14:textId="77777777" w:rsidTr="008218E9">
        <w:tc>
          <w:tcPr>
            <w:tcW w:w="831" w:type="dxa"/>
          </w:tcPr>
          <w:p w14:paraId="73807001" w14:textId="77777777" w:rsidR="002D1B40" w:rsidRPr="008218E9" w:rsidRDefault="002D1B40" w:rsidP="002D1B40">
            <w:pPr>
              <w:pStyle w:val="a4"/>
              <w:numPr>
                <w:ilvl w:val="0"/>
                <w:numId w:val="1"/>
              </w:numPr>
              <w:spacing w:before="0"/>
              <w:ind w:left="0" w:firstLine="0"/>
              <w:jc w:val="center"/>
              <w:rPr>
                <w:sz w:val="22"/>
                <w:szCs w:val="22"/>
              </w:rPr>
            </w:pPr>
          </w:p>
        </w:tc>
        <w:tc>
          <w:tcPr>
            <w:tcW w:w="1407" w:type="dxa"/>
          </w:tcPr>
          <w:p w14:paraId="2155CCFA" w14:textId="59EB23DC" w:rsidR="002D1B40" w:rsidRPr="008218E9" w:rsidRDefault="002D1B40" w:rsidP="002D1B40">
            <w:pPr>
              <w:spacing w:before="0"/>
              <w:jc w:val="left"/>
              <w:rPr>
                <w:sz w:val="22"/>
                <w:szCs w:val="22"/>
              </w:rPr>
            </w:pPr>
            <w:r w:rsidRPr="008218E9">
              <w:rPr>
                <w:sz w:val="22"/>
                <w:szCs w:val="22"/>
              </w:rPr>
              <w:t>4.5.</w:t>
            </w:r>
          </w:p>
        </w:tc>
        <w:tc>
          <w:tcPr>
            <w:tcW w:w="5263" w:type="dxa"/>
          </w:tcPr>
          <w:p w14:paraId="31F36AD6" w14:textId="56C46FC4" w:rsidR="002D1B40" w:rsidRPr="008218E9" w:rsidRDefault="002D1B40" w:rsidP="002D1B40">
            <w:pPr>
              <w:shd w:val="clear" w:color="auto" w:fill="FFFFFF"/>
              <w:spacing w:before="0"/>
              <w:ind w:firstLine="709"/>
              <w:rPr>
                <w:sz w:val="22"/>
                <w:szCs w:val="22"/>
              </w:rPr>
            </w:pPr>
            <w:r w:rsidRPr="008218E9">
              <w:rPr>
                <w:sz w:val="22"/>
                <w:szCs w:val="22"/>
              </w:rPr>
              <w:t xml:space="preserve">4.5. Подрядчик обязан вести учет расходования авансовых средств и на ежемесячной основе (не позднее 5-го числа месяца, следующего за отчетным) предоставлять Заказчику Отчет о целевом использовании авансовых средств по форме, согласованной в Приложении № </w:t>
            </w:r>
            <w:r w:rsidR="005C7BF9">
              <w:rPr>
                <w:sz w:val="22"/>
                <w:szCs w:val="22"/>
              </w:rPr>
              <w:t>8</w:t>
            </w:r>
            <w:r w:rsidRPr="008218E9">
              <w:rPr>
                <w:sz w:val="22"/>
                <w:szCs w:val="22"/>
              </w:rPr>
              <w:t xml:space="preserve"> к Договору - в разрезе каждого вида Работ, предусмотренного в Календарном графике производства работ (Приложение </w:t>
            </w:r>
            <w:r w:rsidRPr="005C7BF9">
              <w:rPr>
                <w:color w:val="FF0000"/>
                <w:sz w:val="22"/>
                <w:szCs w:val="22"/>
              </w:rPr>
              <w:t>№3</w:t>
            </w:r>
            <w:r w:rsidR="005C7BF9" w:rsidRPr="005C7BF9">
              <w:rPr>
                <w:color w:val="FF0000"/>
                <w:sz w:val="22"/>
                <w:szCs w:val="22"/>
              </w:rPr>
              <w:t>, 16</w:t>
            </w:r>
            <w:r w:rsidRPr="005C7BF9">
              <w:rPr>
                <w:color w:val="FF0000"/>
                <w:sz w:val="22"/>
                <w:szCs w:val="22"/>
              </w:rPr>
              <w:t xml:space="preserve"> </w:t>
            </w:r>
            <w:r w:rsidRPr="008218E9">
              <w:rPr>
                <w:sz w:val="22"/>
                <w:szCs w:val="22"/>
              </w:rPr>
              <w:t>к Договору). Вместе с Отчетами Подрядчик обязан предоставить копии договоров, в том числе на поставку материально-технических ресурсов, копии первичных документов, подтверждающих исполнение договоров, в т.ч. товарно-транспортные накладные (ТТН), акты сдачи-приемки, акты выполненных работ/оказанных услуг, копии счетов-фактур и иных документов, подтверждающих поставку и приобретение Подрядчиком материально-технических ресурсов, работ (услуг), оплату приобретения товарно-материальных ценностей, работ и услуг для начала работ по Договору, а также копии иных документов, подтверждающих целевое использование Подрядчиком авансовых средств Заказчика.</w:t>
            </w:r>
          </w:p>
          <w:p w14:paraId="73A55AF9" w14:textId="77777777" w:rsidR="002D1B40" w:rsidRPr="008218E9" w:rsidRDefault="002D1B40" w:rsidP="002D1B40">
            <w:pPr>
              <w:spacing w:before="0"/>
              <w:jc w:val="left"/>
              <w:rPr>
                <w:sz w:val="22"/>
                <w:szCs w:val="22"/>
              </w:rPr>
            </w:pPr>
          </w:p>
        </w:tc>
        <w:tc>
          <w:tcPr>
            <w:tcW w:w="5263" w:type="dxa"/>
          </w:tcPr>
          <w:p w14:paraId="43BC4E80" w14:textId="1A60898E" w:rsidR="00145CF1" w:rsidRPr="008218E9" w:rsidRDefault="008218E9" w:rsidP="008218E9">
            <w:pPr>
              <w:shd w:val="clear" w:color="auto" w:fill="FFFFFF"/>
              <w:spacing w:before="0"/>
              <w:rPr>
                <w:color w:val="FF0000"/>
                <w:sz w:val="22"/>
                <w:szCs w:val="22"/>
              </w:rPr>
            </w:pPr>
            <w:r w:rsidRPr="008218E9">
              <w:rPr>
                <w:sz w:val="22"/>
                <w:szCs w:val="22"/>
              </w:rPr>
              <w:t xml:space="preserve">4.5. </w:t>
            </w:r>
            <w:r w:rsidR="00145CF1" w:rsidRPr="008218E9">
              <w:rPr>
                <w:sz w:val="22"/>
                <w:szCs w:val="22"/>
              </w:rPr>
              <w:t xml:space="preserve">Подрядчик обязан вести учет расходования авансовых средств и на ежемесячной основе (не позднее 5-го числа месяца, следующего за отчетным) предоставлять Заказчику Отчет о целевом использовании авансовых средств по форме, согласованной в Приложении № </w:t>
            </w:r>
            <w:r w:rsidR="005C7BF9">
              <w:rPr>
                <w:sz w:val="22"/>
                <w:szCs w:val="22"/>
              </w:rPr>
              <w:t>8</w:t>
            </w:r>
            <w:r w:rsidR="00145CF1" w:rsidRPr="008218E9">
              <w:rPr>
                <w:sz w:val="22"/>
                <w:szCs w:val="22"/>
              </w:rPr>
              <w:t xml:space="preserve"> к Договору - в разрезе каждого вида Работ, предусмотренного в Календарном графике производства работ (Приложение </w:t>
            </w:r>
            <w:r w:rsidR="00145CF1" w:rsidRPr="005C7BF9">
              <w:rPr>
                <w:color w:val="FF0000"/>
                <w:sz w:val="22"/>
                <w:szCs w:val="22"/>
              </w:rPr>
              <w:t xml:space="preserve">№3 </w:t>
            </w:r>
            <w:r w:rsidR="00145CF1" w:rsidRPr="008218E9">
              <w:rPr>
                <w:sz w:val="22"/>
                <w:szCs w:val="22"/>
              </w:rPr>
              <w:t xml:space="preserve">к Договору). Вместе с Отчетами Подрядчик обязан предоставить </w:t>
            </w:r>
            <w:r w:rsidR="00145CF1" w:rsidRPr="008218E9">
              <w:rPr>
                <w:color w:val="FF0000"/>
                <w:sz w:val="22"/>
                <w:szCs w:val="22"/>
              </w:rPr>
              <w:t>копии документов, подтверждающих оплату приобретения товарно-материальных ценностей, работ и услуг для начала работ по Договору, а также, по запросу Заказчика, копии иных документов, подтверждающих целевое использование Подрядчиком авансовых средств Заказчика.</w:t>
            </w:r>
          </w:p>
          <w:p w14:paraId="2A1C5F2A" w14:textId="77777777" w:rsidR="00145CF1" w:rsidRPr="008218E9" w:rsidRDefault="00145CF1" w:rsidP="00145CF1">
            <w:pPr>
              <w:spacing w:before="0"/>
              <w:jc w:val="left"/>
              <w:rPr>
                <w:sz w:val="22"/>
                <w:szCs w:val="22"/>
              </w:rPr>
            </w:pPr>
          </w:p>
          <w:p w14:paraId="299FFF97" w14:textId="73D7BF4A" w:rsidR="00145CF1" w:rsidRPr="008218E9" w:rsidRDefault="00145CF1" w:rsidP="002D1B40">
            <w:pPr>
              <w:spacing w:before="0"/>
              <w:jc w:val="left"/>
              <w:rPr>
                <w:sz w:val="22"/>
                <w:szCs w:val="22"/>
              </w:rPr>
            </w:pPr>
          </w:p>
        </w:tc>
        <w:tc>
          <w:tcPr>
            <w:tcW w:w="2546" w:type="dxa"/>
          </w:tcPr>
          <w:p w14:paraId="7A1D0484" w14:textId="6BE75742" w:rsidR="002D1B40" w:rsidRPr="006A4D8F" w:rsidRDefault="002D1B40" w:rsidP="002D1B40">
            <w:pPr>
              <w:spacing w:before="0"/>
              <w:jc w:val="left"/>
              <w:rPr>
                <w:sz w:val="22"/>
                <w:szCs w:val="22"/>
                <w:highlight w:val="yellow"/>
              </w:rPr>
            </w:pPr>
          </w:p>
        </w:tc>
      </w:tr>
      <w:tr w:rsidR="002D1B40" w:rsidRPr="00F72801" w14:paraId="63D83797" w14:textId="77777777" w:rsidTr="008218E9">
        <w:tc>
          <w:tcPr>
            <w:tcW w:w="831" w:type="dxa"/>
          </w:tcPr>
          <w:p w14:paraId="4F4E4A04" w14:textId="77777777" w:rsidR="002D1B40" w:rsidRPr="008218E9" w:rsidRDefault="002D1B40" w:rsidP="002D1B40">
            <w:pPr>
              <w:pStyle w:val="a4"/>
              <w:numPr>
                <w:ilvl w:val="0"/>
                <w:numId w:val="1"/>
              </w:numPr>
              <w:spacing w:before="0"/>
              <w:ind w:left="0" w:firstLine="0"/>
              <w:jc w:val="center"/>
              <w:rPr>
                <w:sz w:val="22"/>
                <w:szCs w:val="22"/>
              </w:rPr>
            </w:pPr>
          </w:p>
        </w:tc>
        <w:tc>
          <w:tcPr>
            <w:tcW w:w="1407" w:type="dxa"/>
          </w:tcPr>
          <w:p w14:paraId="097A6DCC" w14:textId="35553046" w:rsidR="002D1B40" w:rsidRPr="008218E9" w:rsidRDefault="002D1B40" w:rsidP="002D1B40">
            <w:pPr>
              <w:spacing w:before="0"/>
              <w:jc w:val="left"/>
              <w:rPr>
                <w:sz w:val="22"/>
                <w:szCs w:val="22"/>
              </w:rPr>
            </w:pPr>
            <w:r w:rsidRPr="008218E9">
              <w:rPr>
                <w:sz w:val="22"/>
                <w:szCs w:val="22"/>
              </w:rPr>
              <w:t>4.7.</w:t>
            </w:r>
          </w:p>
        </w:tc>
        <w:tc>
          <w:tcPr>
            <w:tcW w:w="5263" w:type="dxa"/>
          </w:tcPr>
          <w:p w14:paraId="7FB82D9B" w14:textId="77777777" w:rsidR="002D1B40" w:rsidRPr="00D8155B" w:rsidRDefault="002D1B40" w:rsidP="002D1B40">
            <w:pPr>
              <w:shd w:val="clear" w:color="auto" w:fill="FFFFFF"/>
              <w:spacing w:before="0"/>
              <w:ind w:firstLine="709"/>
              <w:rPr>
                <w:sz w:val="22"/>
                <w:szCs w:val="22"/>
              </w:rPr>
            </w:pPr>
            <w:r w:rsidRPr="00D8155B">
              <w:rPr>
                <w:sz w:val="22"/>
                <w:szCs w:val="22"/>
              </w:rPr>
              <w:t xml:space="preserve">4.7. Подрядчик обязан использовать аванс только для оплаты поставок конструкций, материалов и оборудования, а также для оплаты расходов, связанных с мобилизацией и выполнением строительных работ, предусмотренных условиями настоящего Договора. </w:t>
            </w:r>
          </w:p>
          <w:p w14:paraId="38D2E5A1" w14:textId="77777777" w:rsidR="002D1B40" w:rsidRPr="00D8155B" w:rsidRDefault="002D1B40" w:rsidP="002D1B40">
            <w:pPr>
              <w:spacing w:before="0"/>
              <w:jc w:val="left"/>
              <w:rPr>
                <w:sz w:val="22"/>
                <w:szCs w:val="22"/>
              </w:rPr>
            </w:pPr>
          </w:p>
        </w:tc>
        <w:tc>
          <w:tcPr>
            <w:tcW w:w="5263" w:type="dxa"/>
          </w:tcPr>
          <w:p w14:paraId="702BED21" w14:textId="0A80DE79" w:rsidR="00D8155B" w:rsidRPr="00D8155B" w:rsidRDefault="00D8155B" w:rsidP="00D8155B">
            <w:pPr>
              <w:shd w:val="clear" w:color="auto" w:fill="FFFFFF"/>
              <w:spacing w:before="0"/>
              <w:ind w:firstLine="709"/>
              <w:rPr>
                <w:sz w:val="22"/>
                <w:szCs w:val="22"/>
              </w:rPr>
            </w:pPr>
            <w:r w:rsidRPr="00D8155B">
              <w:rPr>
                <w:sz w:val="22"/>
                <w:szCs w:val="22"/>
              </w:rPr>
              <w:t xml:space="preserve">4.7. Подрядчик обязан использовать аванс только для оплаты поставок конструкций, материалов и оборудования, для оплаты расходов, связанных с мобилизацией и выполнением строительных работ, </w:t>
            </w:r>
            <w:r w:rsidRPr="00D8155B">
              <w:rPr>
                <w:color w:val="FF0000"/>
                <w:sz w:val="22"/>
                <w:szCs w:val="22"/>
              </w:rPr>
              <w:t>а также для иных платежей, необходимых для исполнения Договора</w:t>
            </w:r>
            <w:r w:rsidR="00AB03C9">
              <w:rPr>
                <w:color w:val="FF0000"/>
                <w:sz w:val="22"/>
                <w:szCs w:val="22"/>
              </w:rPr>
              <w:t>,</w:t>
            </w:r>
            <w:r w:rsidRPr="00D8155B">
              <w:rPr>
                <w:sz w:val="22"/>
                <w:szCs w:val="22"/>
              </w:rPr>
              <w:t xml:space="preserve"> предусмотренных условиями настоящего Договора. </w:t>
            </w:r>
          </w:p>
          <w:p w14:paraId="0DC02603" w14:textId="29D7842A" w:rsidR="00D23165" w:rsidRPr="00D8155B" w:rsidRDefault="00D23165" w:rsidP="002D1B40">
            <w:pPr>
              <w:spacing w:before="0"/>
              <w:jc w:val="left"/>
              <w:rPr>
                <w:sz w:val="22"/>
                <w:szCs w:val="22"/>
              </w:rPr>
            </w:pPr>
          </w:p>
        </w:tc>
        <w:tc>
          <w:tcPr>
            <w:tcW w:w="2546" w:type="dxa"/>
          </w:tcPr>
          <w:p w14:paraId="1F7EF05F" w14:textId="4BF60B3C" w:rsidR="002D1B40" w:rsidRPr="00F72801" w:rsidRDefault="002D1B40" w:rsidP="002D1B40">
            <w:pPr>
              <w:spacing w:before="0"/>
              <w:jc w:val="left"/>
              <w:rPr>
                <w:sz w:val="22"/>
                <w:szCs w:val="22"/>
              </w:rPr>
            </w:pPr>
          </w:p>
        </w:tc>
      </w:tr>
      <w:tr w:rsidR="002D1B40" w:rsidRPr="00F72801" w14:paraId="737965F6" w14:textId="77777777" w:rsidTr="008218E9">
        <w:tc>
          <w:tcPr>
            <w:tcW w:w="831" w:type="dxa"/>
          </w:tcPr>
          <w:p w14:paraId="32EAE86D" w14:textId="77777777" w:rsidR="002D1B40" w:rsidRPr="008218E9" w:rsidRDefault="002D1B40" w:rsidP="002D1B40">
            <w:pPr>
              <w:pStyle w:val="a4"/>
              <w:numPr>
                <w:ilvl w:val="0"/>
                <w:numId w:val="1"/>
              </w:numPr>
              <w:spacing w:before="0"/>
              <w:ind w:left="0" w:firstLine="0"/>
              <w:jc w:val="center"/>
              <w:rPr>
                <w:sz w:val="22"/>
                <w:szCs w:val="22"/>
              </w:rPr>
            </w:pPr>
          </w:p>
        </w:tc>
        <w:tc>
          <w:tcPr>
            <w:tcW w:w="1407" w:type="dxa"/>
          </w:tcPr>
          <w:p w14:paraId="78E35A96" w14:textId="334D3C24" w:rsidR="002D1B40" w:rsidRPr="008218E9" w:rsidRDefault="002D1B40" w:rsidP="002D1B40">
            <w:pPr>
              <w:spacing w:before="0"/>
              <w:jc w:val="left"/>
              <w:rPr>
                <w:sz w:val="22"/>
                <w:szCs w:val="22"/>
              </w:rPr>
            </w:pPr>
            <w:r w:rsidRPr="008218E9">
              <w:rPr>
                <w:sz w:val="22"/>
                <w:szCs w:val="22"/>
              </w:rPr>
              <w:t>4.8.</w:t>
            </w:r>
          </w:p>
        </w:tc>
        <w:tc>
          <w:tcPr>
            <w:tcW w:w="5263" w:type="dxa"/>
          </w:tcPr>
          <w:p w14:paraId="5ECCB274" w14:textId="77777777" w:rsidR="002D1B40" w:rsidRPr="0060787A" w:rsidRDefault="002D1B40" w:rsidP="002D1B40">
            <w:pPr>
              <w:shd w:val="clear" w:color="auto" w:fill="FFFFFF"/>
              <w:spacing w:before="0"/>
              <w:ind w:firstLine="709"/>
              <w:rPr>
                <w:sz w:val="22"/>
                <w:szCs w:val="22"/>
              </w:rPr>
            </w:pPr>
            <w:r w:rsidRPr="0060787A">
              <w:rPr>
                <w:sz w:val="22"/>
                <w:szCs w:val="22"/>
              </w:rPr>
              <w:t xml:space="preserve">4.8. Расчеты за фактически выполненный Подрядчиком и принятый Заказчиком объем Работ по Договору осуществляется ежемесячно </w:t>
            </w:r>
            <w:r w:rsidRPr="0060787A">
              <w:rPr>
                <w:color w:val="FF0000"/>
                <w:sz w:val="22"/>
                <w:szCs w:val="22"/>
              </w:rPr>
              <w:t xml:space="preserve">в течение 20 (Двадцати) календарных дней </w:t>
            </w:r>
            <w:r w:rsidRPr="0060787A">
              <w:rPr>
                <w:sz w:val="22"/>
                <w:szCs w:val="22"/>
              </w:rPr>
              <w:t>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полного комплекта исполнительной документации и иных необходимых документов, предусмотренных Договором.</w:t>
            </w:r>
          </w:p>
          <w:p w14:paraId="6DE6F556" w14:textId="77777777" w:rsidR="002D1B40" w:rsidRPr="0060787A" w:rsidRDefault="002D1B40" w:rsidP="002D1B40">
            <w:pPr>
              <w:shd w:val="clear" w:color="auto" w:fill="FFFFFF"/>
              <w:spacing w:before="0"/>
              <w:ind w:firstLine="709"/>
              <w:rPr>
                <w:sz w:val="22"/>
                <w:szCs w:val="22"/>
              </w:rPr>
            </w:pPr>
            <w:r w:rsidRPr="0060787A">
              <w:rPr>
                <w:sz w:val="22"/>
                <w:szCs w:val="22"/>
              </w:rPr>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w:t>
            </w:r>
            <w:r w:rsidRPr="0060787A">
              <w:rPr>
                <w:color w:val="FF0000"/>
                <w:sz w:val="22"/>
                <w:szCs w:val="22"/>
              </w:rPr>
              <w:t xml:space="preserve">с удержанием денежных средств в размере 10% от стоимости выполненных и принятых за месяц Работ </w:t>
            </w:r>
            <w:r w:rsidRPr="0060787A">
              <w:rPr>
                <w:b/>
                <w:color w:val="FF0000"/>
                <w:sz w:val="22"/>
                <w:szCs w:val="22"/>
              </w:rPr>
              <w:t>(гарантийное удержание)</w:t>
            </w:r>
            <w:r w:rsidRPr="0060787A">
              <w:rPr>
                <w:sz w:val="22"/>
                <w:szCs w:val="22"/>
              </w:rPr>
              <w:t xml:space="preserve"> и </w:t>
            </w:r>
            <w:r w:rsidRPr="0060787A">
              <w:rPr>
                <w:b/>
                <w:sz w:val="22"/>
                <w:szCs w:val="22"/>
              </w:rPr>
              <w:t>за вычетом авансового платежа</w:t>
            </w:r>
            <w:r w:rsidRPr="0060787A">
              <w:rPr>
                <w:sz w:val="22"/>
                <w:szCs w:val="22"/>
              </w:rPr>
              <w:t>.</w:t>
            </w:r>
          </w:p>
          <w:p w14:paraId="505EE558" w14:textId="6292EE09" w:rsidR="002D1B40" w:rsidRPr="0060787A" w:rsidRDefault="002D1B40" w:rsidP="002D1B40">
            <w:pPr>
              <w:shd w:val="clear" w:color="auto" w:fill="FFFFFF"/>
              <w:spacing w:before="0"/>
              <w:ind w:firstLine="709"/>
              <w:rPr>
                <w:b/>
                <w:color w:val="FF0000"/>
                <w:sz w:val="22"/>
                <w:szCs w:val="22"/>
              </w:rPr>
            </w:pPr>
            <w:r w:rsidRPr="0060787A">
              <w:rPr>
                <w:color w:val="FF0000"/>
                <w:sz w:val="22"/>
                <w:szCs w:val="22"/>
              </w:rPr>
              <w:t xml:space="preserve">Размер аванса, вычитаемого из каждого платежа за выполненные Работы, составляет </w:t>
            </w:r>
            <w:r w:rsidR="00450987" w:rsidRPr="0060787A">
              <w:rPr>
                <w:color w:val="FF0000"/>
                <w:sz w:val="22"/>
                <w:szCs w:val="22"/>
              </w:rPr>
              <w:t>пропорциональный размер (в процентном отношении к цене договора)</w:t>
            </w:r>
            <w:r w:rsidRPr="0060787A">
              <w:rPr>
                <w:color w:val="FF0000"/>
                <w:sz w:val="22"/>
                <w:szCs w:val="22"/>
              </w:rPr>
              <w:t xml:space="preserve"> от стоимости выполненных за месяц Работ.</w:t>
            </w:r>
          </w:p>
          <w:p w14:paraId="6391399B" w14:textId="77777777" w:rsidR="002D1B40" w:rsidRPr="0060787A" w:rsidRDefault="002D1B40" w:rsidP="002D1B40">
            <w:pPr>
              <w:shd w:val="clear" w:color="auto" w:fill="FFFFFF"/>
              <w:spacing w:before="0"/>
              <w:ind w:firstLine="709"/>
              <w:rPr>
                <w:sz w:val="22"/>
                <w:szCs w:val="22"/>
              </w:rPr>
            </w:pPr>
            <w:r w:rsidRPr="0060787A">
              <w:rPr>
                <w:b/>
                <w:color w:val="FF0000"/>
                <w:sz w:val="22"/>
                <w:szCs w:val="22"/>
              </w:rPr>
              <w:t>Гарантийное удержание</w:t>
            </w:r>
            <w:r w:rsidRPr="0060787A">
              <w:rPr>
                <w:color w:val="FF0000"/>
                <w:sz w:val="22"/>
                <w:szCs w:val="22"/>
              </w:rPr>
              <w:t xml:space="preserve"> в размере 10% </w:t>
            </w:r>
            <w:r w:rsidRPr="0060787A">
              <w:rPr>
                <w:sz w:val="22"/>
                <w:szCs w:val="22"/>
              </w:rPr>
              <w:t xml:space="preserve">от стоимости выполненных и принятых за месяц Работ удерживается Заказчиком с каждого платежа за выполненные Работы. </w:t>
            </w:r>
          </w:p>
          <w:p w14:paraId="555BEAF0" w14:textId="77777777" w:rsidR="002D1B40" w:rsidRPr="0060787A" w:rsidRDefault="002D1B40" w:rsidP="002D1B40">
            <w:pPr>
              <w:shd w:val="clear" w:color="auto" w:fill="FFFFFF"/>
              <w:spacing w:before="0"/>
              <w:ind w:firstLine="709"/>
              <w:rPr>
                <w:sz w:val="22"/>
                <w:szCs w:val="22"/>
              </w:rPr>
            </w:pPr>
            <w:r w:rsidRPr="0060787A">
              <w:rPr>
                <w:sz w:val="22"/>
                <w:szCs w:val="22"/>
              </w:rPr>
              <w:t xml:space="preserve">Заказчик вправе не производить оплату за фактически выполненный Подрядчиком и принятый Заказчиком объем Работ по Договору в случае, если Подрядчик не предоставил договор страхования в </w:t>
            </w:r>
            <w:r w:rsidRPr="0060787A">
              <w:rPr>
                <w:sz w:val="22"/>
                <w:szCs w:val="22"/>
              </w:rPr>
              <w:lastRenderedPageBreak/>
              <w:t xml:space="preserve">порядке, предусмотренном разделом 9 Договора. В этом случае Заказчик не несет ответственность за нарушение сроков оплаты Работ. </w:t>
            </w:r>
          </w:p>
          <w:p w14:paraId="45172726" w14:textId="77777777" w:rsidR="002D1B40" w:rsidRPr="0060787A" w:rsidRDefault="002D1B40" w:rsidP="002D1B40">
            <w:pPr>
              <w:spacing w:before="0"/>
              <w:jc w:val="left"/>
              <w:rPr>
                <w:sz w:val="22"/>
                <w:szCs w:val="22"/>
              </w:rPr>
            </w:pPr>
          </w:p>
        </w:tc>
        <w:tc>
          <w:tcPr>
            <w:tcW w:w="5263" w:type="dxa"/>
          </w:tcPr>
          <w:p w14:paraId="7FEA5FD4" w14:textId="40439295" w:rsidR="002D5374" w:rsidRPr="0060787A" w:rsidRDefault="002D5374" w:rsidP="002D5374">
            <w:pPr>
              <w:shd w:val="clear" w:color="auto" w:fill="FFFFFF"/>
              <w:spacing w:before="0"/>
              <w:ind w:firstLine="709"/>
              <w:rPr>
                <w:sz w:val="22"/>
                <w:szCs w:val="22"/>
              </w:rPr>
            </w:pPr>
            <w:r w:rsidRPr="0060787A">
              <w:rPr>
                <w:sz w:val="22"/>
                <w:szCs w:val="22"/>
              </w:rPr>
              <w:lastRenderedPageBreak/>
              <w:t xml:space="preserve">4.8. Расчеты за фактически выполненный Подрядчиком и принятый Заказчиком объем Работ по Договору осуществляется ежемесячно </w:t>
            </w:r>
            <w:r w:rsidRPr="0060787A">
              <w:rPr>
                <w:color w:val="FF0000"/>
                <w:sz w:val="22"/>
                <w:szCs w:val="22"/>
              </w:rPr>
              <w:t xml:space="preserve">в течение </w:t>
            </w:r>
            <w:r w:rsidR="008218E9" w:rsidRPr="0060787A">
              <w:rPr>
                <w:color w:val="FF0000"/>
                <w:sz w:val="22"/>
                <w:szCs w:val="22"/>
              </w:rPr>
              <w:t>15 (Пятнадцати)</w:t>
            </w:r>
            <w:r w:rsidRPr="0060787A">
              <w:rPr>
                <w:color w:val="FF0000"/>
                <w:sz w:val="22"/>
                <w:szCs w:val="22"/>
              </w:rPr>
              <w:t xml:space="preserve"> календарных дней </w:t>
            </w:r>
            <w:r w:rsidRPr="0060787A">
              <w:rPr>
                <w:sz w:val="22"/>
                <w:szCs w:val="22"/>
              </w:rPr>
              <w:t>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полного комплекта исполнительной документации и иных необходимых документов, предусмотренных Договором.</w:t>
            </w:r>
          </w:p>
          <w:p w14:paraId="5D6B387B" w14:textId="2704841A" w:rsidR="002D5374" w:rsidRPr="0060787A" w:rsidRDefault="002D5374" w:rsidP="002D5374">
            <w:pPr>
              <w:shd w:val="clear" w:color="auto" w:fill="FFFFFF"/>
              <w:spacing w:before="0"/>
              <w:ind w:firstLine="709"/>
              <w:rPr>
                <w:sz w:val="22"/>
                <w:szCs w:val="22"/>
              </w:rPr>
            </w:pPr>
            <w:r w:rsidRPr="0060787A">
              <w:rPr>
                <w:sz w:val="22"/>
                <w:szCs w:val="22"/>
              </w:rPr>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w:t>
            </w:r>
            <w:r w:rsidR="008218E9" w:rsidRPr="0060787A">
              <w:rPr>
                <w:color w:val="FF0000"/>
                <w:sz w:val="22"/>
                <w:szCs w:val="22"/>
              </w:rPr>
              <w:t xml:space="preserve">с удержанием денежных средств в размере 5% от стоимости выполненных и принятых за месяц Работ </w:t>
            </w:r>
            <w:r w:rsidR="008218E9" w:rsidRPr="0060787A">
              <w:rPr>
                <w:b/>
                <w:color w:val="FF0000"/>
                <w:sz w:val="22"/>
                <w:szCs w:val="22"/>
              </w:rPr>
              <w:t xml:space="preserve">(гарантийное удержание) </w:t>
            </w:r>
            <w:r w:rsidRPr="0060787A">
              <w:rPr>
                <w:sz w:val="22"/>
                <w:szCs w:val="22"/>
              </w:rPr>
              <w:t xml:space="preserve">и </w:t>
            </w:r>
            <w:r w:rsidRPr="0060787A">
              <w:rPr>
                <w:b/>
                <w:sz w:val="22"/>
                <w:szCs w:val="22"/>
              </w:rPr>
              <w:t>за вычетом авансового платежа</w:t>
            </w:r>
            <w:r w:rsidRPr="0060787A">
              <w:rPr>
                <w:sz w:val="22"/>
                <w:szCs w:val="22"/>
              </w:rPr>
              <w:t>.</w:t>
            </w:r>
          </w:p>
          <w:p w14:paraId="05EDFF07" w14:textId="77777777" w:rsidR="002D1B40" w:rsidRPr="0060787A" w:rsidRDefault="00D8155B" w:rsidP="00BB6756">
            <w:pPr>
              <w:shd w:val="clear" w:color="auto" w:fill="FFFFFF"/>
              <w:spacing w:before="0"/>
              <w:ind w:firstLine="709"/>
              <w:rPr>
                <w:color w:val="FF0000"/>
                <w:sz w:val="22"/>
                <w:szCs w:val="22"/>
              </w:rPr>
            </w:pPr>
            <w:r w:rsidRPr="0060787A">
              <w:rPr>
                <w:color w:val="FF0000"/>
                <w:sz w:val="22"/>
                <w:szCs w:val="22"/>
              </w:rPr>
              <w:t xml:space="preserve">Аванс засчитывается </w:t>
            </w:r>
            <w:r w:rsidR="00BB6756" w:rsidRPr="0060787A">
              <w:rPr>
                <w:color w:val="FF0000"/>
                <w:sz w:val="22"/>
                <w:szCs w:val="22"/>
              </w:rPr>
              <w:t>пропорционально</w:t>
            </w:r>
            <w:r w:rsidRPr="0060787A">
              <w:rPr>
                <w:color w:val="FF0000"/>
                <w:sz w:val="22"/>
                <w:szCs w:val="22"/>
              </w:rPr>
              <w:t xml:space="preserve"> с</w:t>
            </w:r>
            <w:r w:rsidR="00BB6756" w:rsidRPr="0060787A">
              <w:rPr>
                <w:color w:val="FF0000"/>
                <w:sz w:val="22"/>
                <w:szCs w:val="22"/>
              </w:rPr>
              <w:t>умме выполненных и предъявленных к оплате работ.</w:t>
            </w:r>
          </w:p>
          <w:p w14:paraId="3DE12863" w14:textId="77777777" w:rsidR="00DE7F9D" w:rsidRPr="0060787A" w:rsidRDefault="00DE7F9D" w:rsidP="008218E9">
            <w:pPr>
              <w:shd w:val="clear" w:color="auto" w:fill="FFFFFF"/>
              <w:spacing w:before="0"/>
              <w:ind w:firstLine="709"/>
              <w:rPr>
                <w:b/>
                <w:color w:val="FF0000"/>
                <w:sz w:val="22"/>
                <w:szCs w:val="22"/>
              </w:rPr>
            </w:pPr>
          </w:p>
          <w:p w14:paraId="199B5CD0" w14:textId="77777777" w:rsidR="00450987" w:rsidRPr="0060787A" w:rsidRDefault="00450987" w:rsidP="008218E9">
            <w:pPr>
              <w:shd w:val="clear" w:color="auto" w:fill="FFFFFF"/>
              <w:spacing w:before="0"/>
              <w:ind w:firstLine="709"/>
              <w:rPr>
                <w:b/>
                <w:color w:val="FF0000"/>
                <w:sz w:val="22"/>
                <w:szCs w:val="22"/>
              </w:rPr>
            </w:pPr>
          </w:p>
          <w:p w14:paraId="6EF410D2" w14:textId="77777777" w:rsidR="00450987" w:rsidRPr="0060787A" w:rsidRDefault="00450987" w:rsidP="008218E9">
            <w:pPr>
              <w:shd w:val="clear" w:color="auto" w:fill="FFFFFF"/>
              <w:spacing w:before="0"/>
              <w:ind w:firstLine="709"/>
              <w:rPr>
                <w:b/>
                <w:color w:val="FF0000"/>
                <w:sz w:val="22"/>
                <w:szCs w:val="22"/>
              </w:rPr>
            </w:pPr>
          </w:p>
          <w:p w14:paraId="4E3501CD" w14:textId="77777777" w:rsidR="00450987" w:rsidRPr="0060787A" w:rsidRDefault="00450987" w:rsidP="008218E9">
            <w:pPr>
              <w:shd w:val="clear" w:color="auto" w:fill="FFFFFF"/>
              <w:spacing w:before="0"/>
              <w:ind w:firstLine="709"/>
              <w:rPr>
                <w:b/>
                <w:color w:val="FF0000"/>
                <w:sz w:val="22"/>
                <w:szCs w:val="22"/>
              </w:rPr>
            </w:pPr>
          </w:p>
          <w:p w14:paraId="165D5DA0" w14:textId="24363251" w:rsidR="008218E9" w:rsidRPr="0060787A" w:rsidRDefault="008218E9" w:rsidP="008218E9">
            <w:pPr>
              <w:shd w:val="clear" w:color="auto" w:fill="FFFFFF"/>
              <w:spacing w:before="0"/>
              <w:ind w:firstLine="709"/>
              <w:rPr>
                <w:sz w:val="22"/>
                <w:szCs w:val="22"/>
              </w:rPr>
            </w:pPr>
            <w:r w:rsidRPr="0060787A">
              <w:rPr>
                <w:b/>
                <w:color w:val="FF0000"/>
                <w:sz w:val="22"/>
                <w:szCs w:val="22"/>
              </w:rPr>
              <w:t>Гарантийное удержание</w:t>
            </w:r>
            <w:r w:rsidRPr="0060787A">
              <w:rPr>
                <w:color w:val="FF0000"/>
                <w:sz w:val="22"/>
                <w:szCs w:val="22"/>
              </w:rPr>
              <w:t xml:space="preserve"> в размере 5% </w:t>
            </w:r>
            <w:r w:rsidRPr="0060787A">
              <w:rPr>
                <w:sz w:val="22"/>
                <w:szCs w:val="22"/>
              </w:rPr>
              <w:t xml:space="preserve">от стоимости выполненных и принятых за месяц Работ удерживается Заказчиком с каждого платежа за выполненные Работы. </w:t>
            </w:r>
          </w:p>
          <w:p w14:paraId="4D2F34AC" w14:textId="77777777" w:rsidR="008218E9" w:rsidRPr="0060787A" w:rsidRDefault="008218E9" w:rsidP="008218E9">
            <w:pPr>
              <w:shd w:val="clear" w:color="auto" w:fill="FFFFFF"/>
              <w:spacing w:before="0"/>
              <w:ind w:firstLine="709"/>
              <w:rPr>
                <w:sz w:val="22"/>
                <w:szCs w:val="22"/>
              </w:rPr>
            </w:pPr>
            <w:r w:rsidRPr="0060787A">
              <w:rPr>
                <w:sz w:val="22"/>
                <w:szCs w:val="22"/>
              </w:rPr>
              <w:t xml:space="preserve">Заказчик вправе не производить оплату за фактически выполненный Подрядчиком и принятый Заказчиком объем Работ по Договору в случае, если </w:t>
            </w:r>
            <w:r w:rsidRPr="0060787A">
              <w:rPr>
                <w:sz w:val="22"/>
                <w:szCs w:val="22"/>
              </w:rPr>
              <w:lastRenderedPageBreak/>
              <w:t xml:space="preserve">Подрядчик не предоставил договор страхования в порядке, предусмотренном разделом 9 Договора. В этом случае Заказчик не несет ответственность за нарушение сроков оплаты Работ. </w:t>
            </w:r>
          </w:p>
          <w:p w14:paraId="2445C3FC" w14:textId="26F0FB86" w:rsidR="008218E9" w:rsidRPr="0060787A" w:rsidRDefault="008218E9" w:rsidP="00BB6756">
            <w:pPr>
              <w:shd w:val="clear" w:color="auto" w:fill="FFFFFF"/>
              <w:spacing w:before="0"/>
              <w:ind w:firstLine="709"/>
              <w:rPr>
                <w:sz w:val="22"/>
                <w:szCs w:val="22"/>
              </w:rPr>
            </w:pPr>
          </w:p>
        </w:tc>
        <w:tc>
          <w:tcPr>
            <w:tcW w:w="2546" w:type="dxa"/>
          </w:tcPr>
          <w:p w14:paraId="237C5298" w14:textId="251898ED" w:rsidR="00145CF1" w:rsidRPr="00D8155B" w:rsidRDefault="00145CF1" w:rsidP="002D1B40">
            <w:pPr>
              <w:spacing w:before="0"/>
              <w:jc w:val="left"/>
              <w:rPr>
                <w:sz w:val="22"/>
                <w:szCs w:val="22"/>
              </w:rPr>
            </w:pPr>
          </w:p>
        </w:tc>
      </w:tr>
      <w:tr w:rsidR="002D1B40" w:rsidRPr="00F72801" w14:paraId="239378F9" w14:textId="77777777" w:rsidTr="008218E9">
        <w:tc>
          <w:tcPr>
            <w:tcW w:w="831" w:type="dxa"/>
          </w:tcPr>
          <w:p w14:paraId="083450F3" w14:textId="77777777" w:rsidR="002D1B40" w:rsidRPr="008218E9" w:rsidRDefault="002D1B40" w:rsidP="002D1B40">
            <w:pPr>
              <w:pStyle w:val="a4"/>
              <w:numPr>
                <w:ilvl w:val="0"/>
                <w:numId w:val="1"/>
              </w:numPr>
              <w:spacing w:before="0"/>
              <w:ind w:left="0" w:firstLine="0"/>
              <w:jc w:val="center"/>
              <w:rPr>
                <w:sz w:val="22"/>
                <w:szCs w:val="22"/>
              </w:rPr>
            </w:pPr>
          </w:p>
        </w:tc>
        <w:tc>
          <w:tcPr>
            <w:tcW w:w="1407" w:type="dxa"/>
          </w:tcPr>
          <w:p w14:paraId="5A122DAD" w14:textId="273DAB32" w:rsidR="002D1B40" w:rsidRPr="008218E9" w:rsidRDefault="002D1B40" w:rsidP="002D1B40">
            <w:pPr>
              <w:spacing w:before="0"/>
              <w:jc w:val="left"/>
              <w:rPr>
                <w:sz w:val="22"/>
                <w:szCs w:val="22"/>
              </w:rPr>
            </w:pPr>
            <w:r w:rsidRPr="008218E9">
              <w:rPr>
                <w:sz w:val="22"/>
                <w:szCs w:val="22"/>
              </w:rPr>
              <w:t>4.9.</w:t>
            </w:r>
          </w:p>
        </w:tc>
        <w:tc>
          <w:tcPr>
            <w:tcW w:w="5263" w:type="dxa"/>
          </w:tcPr>
          <w:p w14:paraId="3385129E" w14:textId="77777777" w:rsidR="002D1B40" w:rsidRPr="00BB6756" w:rsidRDefault="002D1B40" w:rsidP="002D1B40">
            <w:pPr>
              <w:shd w:val="clear" w:color="auto" w:fill="FFFFFF"/>
              <w:spacing w:before="0"/>
              <w:ind w:firstLine="709"/>
              <w:rPr>
                <w:color w:val="000000" w:themeColor="text1"/>
                <w:sz w:val="22"/>
                <w:szCs w:val="22"/>
              </w:rPr>
            </w:pPr>
            <w:r w:rsidRPr="00BB6756">
              <w:rPr>
                <w:color w:val="000000" w:themeColor="text1"/>
                <w:sz w:val="22"/>
                <w:szCs w:val="22"/>
              </w:rPr>
              <w:t xml:space="preserve">4.9. </w:t>
            </w:r>
            <w:r w:rsidRPr="00BB6756">
              <w:rPr>
                <w:color w:val="FF0000"/>
                <w:sz w:val="22"/>
                <w:szCs w:val="22"/>
              </w:rPr>
              <w:t xml:space="preserve">Заказчик вправе в одностороннем порядке в любой момент действия Договора путем письменного уведомления Подрядчика </w:t>
            </w:r>
            <w:r w:rsidRPr="00BB6756">
              <w:rPr>
                <w:color w:val="000000" w:themeColor="text1"/>
                <w:sz w:val="22"/>
                <w:szCs w:val="22"/>
              </w:rPr>
              <w:t xml:space="preserve">провести зачет неотработанных (неосвоенных), использованных не по целевому назначению авансовых платежей или авансовых платежей, по которым Подрядчиком </w:t>
            </w:r>
            <w:proofErr w:type="spellStart"/>
            <w:r w:rsidRPr="00BB6756">
              <w:rPr>
                <w:color w:val="000000" w:themeColor="text1"/>
                <w:sz w:val="22"/>
                <w:szCs w:val="22"/>
              </w:rPr>
              <w:t>неисполнены</w:t>
            </w:r>
            <w:proofErr w:type="spellEnd"/>
            <w:r w:rsidRPr="00BB6756">
              <w:rPr>
                <w:color w:val="000000" w:themeColor="text1"/>
                <w:sz w:val="22"/>
                <w:szCs w:val="22"/>
              </w:rPr>
              <w:t xml:space="preserve">/частично </w:t>
            </w:r>
            <w:proofErr w:type="spellStart"/>
            <w:r w:rsidRPr="00BB6756">
              <w:rPr>
                <w:color w:val="000000" w:themeColor="text1"/>
                <w:sz w:val="22"/>
                <w:szCs w:val="22"/>
              </w:rPr>
              <w:t>неисполнены</w:t>
            </w:r>
            <w:proofErr w:type="spellEnd"/>
            <w:r w:rsidRPr="00BB6756">
              <w:rPr>
                <w:color w:val="000000" w:themeColor="text1"/>
                <w:sz w:val="22"/>
                <w:szCs w:val="22"/>
              </w:rPr>
              <w:t>/несвоевременно исполнены обязательства, предусмотренные п. 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Итогового акта, до полного погашения авансовых платежей.</w:t>
            </w:r>
          </w:p>
          <w:p w14:paraId="066F36EB" w14:textId="77777777" w:rsidR="002D1B40" w:rsidRPr="00BB6756" w:rsidRDefault="002D1B40" w:rsidP="002D1B40">
            <w:pPr>
              <w:spacing w:before="0"/>
              <w:jc w:val="left"/>
              <w:rPr>
                <w:sz w:val="22"/>
                <w:szCs w:val="22"/>
              </w:rPr>
            </w:pPr>
          </w:p>
        </w:tc>
        <w:tc>
          <w:tcPr>
            <w:tcW w:w="5263" w:type="dxa"/>
          </w:tcPr>
          <w:p w14:paraId="1BCA6AA9" w14:textId="5CC0B337" w:rsidR="00BB6756" w:rsidRPr="00BB6756" w:rsidRDefault="00BB6756" w:rsidP="00BB6756">
            <w:pPr>
              <w:shd w:val="clear" w:color="auto" w:fill="FFFFFF"/>
              <w:spacing w:before="0"/>
              <w:ind w:firstLine="709"/>
              <w:rPr>
                <w:color w:val="000000" w:themeColor="text1"/>
                <w:sz w:val="22"/>
                <w:szCs w:val="22"/>
              </w:rPr>
            </w:pPr>
            <w:r w:rsidRPr="00BB6756">
              <w:rPr>
                <w:color w:val="000000" w:themeColor="text1"/>
                <w:sz w:val="22"/>
                <w:szCs w:val="22"/>
              </w:rPr>
              <w:t xml:space="preserve">4.9. </w:t>
            </w:r>
            <w:r w:rsidRPr="00BB6756">
              <w:rPr>
                <w:color w:val="FF0000"/>
                <w:sz w:val="22"/>
                <w:szCs w:val="22"/>
              </w:rPr>
              <w:t xml:space="preserve">Стороны вправе по соглашению </w:t>
            </w:r>
            <w:r w:rsidRPr="00BB6756">
              <w:rPr>
                <w:color w:val="000000" w:themeColor="text1"/>
                <w:sz w:val="22"/>
                <w:szCs w:val="22"/>
              </w:rPr>
              <w:t xml:space="preserve">провести зачет неотработанных (неосвоенных), использованных не по целевому назначению авансовых платежей или авансовых платежей, по которым Подрядчиком </w:t>
            </w:r>
            <w:proofErr w:type="spellStart"/>
            <w:r w:rsidRPr="00BB6756">
              <w:rPr>
                <w:color w:val="000000" w:themeColor="text1"/>
                <w:sz w:val="22"/>
                <w:szCs w:val="22"/>
              </w:rPr>
              <w:t>неисполнены</w:t>
            </w:r>
            <w:proofErr w:type="spellEnd"/>
            <w:r w:rsidRPr="00BB6756">
              <w:rPr>
                <w:color w:val="000000" w:themeColor="text1"/>
                <w:sz w:val="22"/>
                <w:szCs w:val="22"/>
              </w:rPr>
              <w:t xml:space="preserve">/частично </w:t>
            </w:r>
            <w:proofErr w:type="spellStart"/>
            <w:r w:rsidRPr="00BB6756">
              <w:rPr>
                <w:color w:val="000000" w:themeColor="text1"/>
                <w:sz w:val="22"/>
                <w:szCs w:val="22"/>
              </w:rPr>
              <w:t>неисполнены</w:t>
            </w:r>
            <w:proofErr w:type="spellEnd"/>
            <w:r w:rsidRPr="00BB6756">
              <w:rPr>
                <w:color w:val="000000" w:themeColor="text1"/>
                <w:sz w:val="22"/>
                <w:szCs w:val="22"/>
              </w:rPr>
              <w:t>/несвоевременно исполнены обязательства, предусмотренные п. 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Итогового акта, до полного погашения авансовых платежей.</w:t>
            </w:r>
          </w:p>
          <w:p w14:paraId="739A8C84" w14:textId="19EC5D77" w:rsidR="002D1B40" w:rsidRPr="00BB6756" w:rsidRDefault="002D1B40" w:rsidP="002D1B40">
            <w:pPr>
              <w:spacing w:before="0"/>
              <w:jc w:val="left"/>
              <w:rPr>
                <w:sz w:val="22"/>
                <w:szCs w:val="22"/>
              </w:rPr>
            </w:pPr>
          </w:p>
        </w:tc>
        <w:tc>
          <w:tcPr>
            <w:tcW w:w="2546" w:type="dxa"/>
          </w:tcPr>
          <w:p w14:paraId="0B0D982C" w14:textId="77777777" w:rsidR="002D1B40" w:rsidRPr="00F72801" w:rsidRDefault="002D1B40" w:rsidP="00BB6756">
            <w:pPr>
              <w:spacing w:before="0"/>
              <w:jc w:val="left"/>
              <w:rPr>
                <w:sz w:val="22"/>
                <w:szCs w:val="22"/>
              </w:rPr>
            </w:pPr>
          </w:p>
        </w:tc>
      </w:tr>
      <w:tr w:rsidR="002D1B40" w:rsidRPr="00F72801" w14:paraId="1994A2CA" w14:textId="77777777" w:rsidTr="008218E9">
        <w:tc>
          <w:tcPr>
            <w:tcW w:w="831" w:type="dxa"/>
          </w:tcPr>
          <w:p w14:paraId="084BF95A" w14:textId="77777777" w:rsidR="002D1B40" w:rsidRPr="008218E9" w:rsidRDefault="002D1B40" w:rsidP="002D1B40">
            <w:pPr>
              <w:pStyle w:val="a4"/>
              <w:numPr>
                <w:ilvl w:val="0"/>
                <w:numId w:val="1"/>
              </w:numPr>
              <w:spacing w:before="0"/>
              <w:ind w:left="0" w:firstLine="0"/>
              <w:jc w:val="center"/>
              <w:rPr>
                <w:sz w:val="22"/>
                <w:szCs w:val="22"/>
              </w:rPr>
            </w:pPr>
          </w:p>
        </w:tc>
        <w:tc>
          <w:tcPr>
            <w:tcW w:w="1407" w:type="dxa"/>
          </w:tcPr>
          <w:p w14:paraId="65A9A638" w14:textId="1A0CA43B" w:rsidR="002D1B40" w:rsidRPr="008218E9" w:rsidRDefault="002D1B40" w:rsidP="002D1B40">
            <w:pPr>
              <w:spacing w:before="0"/>
              <w:jc w:val="left"/>
              <w:rPr>
                <w:sz w:val="22"/>
                <w:szCs w:val="22"/>
              </w:rPr>
            </w:pPr>
            <w:r w:rsidRPr="008218E9">
              <w:rPr>
                <w:sz w:val="22"/>
                <w:szCs w:val="22"/>
              </w:rPr>
              <w:t>4.10</w:t>
            </w:r>
          </w:p>
        </w:tc>
        <w:tc>
          <w:tcPr>
            <w:tcW w:w="5263" w:type="dxa"/>
          </w:tcPr>
          <w:p w14:paraId="08734667" w14:textId="77777777" w:rsidR="002D1B40" w:rsidRPr="00F72801" w:rsidRDefault="002D1B40" w:rsidP="002D1B40">
            <w:pPr>
              <w:shd w:val="clear" w:color="auto" w:fill="FFFFFF"/>
              <w:spacing w:before="0"/>
              <w:ind w:firstLine="709"/>
              <w:rPr>
                <w:rFonts w:eastAsiaTheme="minorEastAsia"/>
                <w:bCs/>
                <w:sz w:val="22"/>
                <w:szCs w:val="22"/>
              </w:rPr>
            </w:pPr>
            <w:r w:rsidRPr="00F72801">
              <w:rPr>
                <w:rFonts w:eastAsiaTheme="minorEastAsia"/>
                <w:bCs/>
                <w:sz w:val="22"/>
                <w:szCs w:val="22"/>
              </w:rPr>
              <w:t>4.10. Если Заказчик, работающий по 223-ФЗ, заключил договор с Подрядчиком из числа СМСП, то</w:t>
            </w:r>
            <w:r w:rsidRPr="00F72801">
              <w:rPr>
                <w:rFonts w:eastAsiaTheme="minorEastAsia"/>
                <w:bCs/>
                <w:i/>
                <w:sz w:val="22"/>
                <w:szCs w:val="22"/>
              </w:rPr>
              <w:t xml:space="preserve"> </w:t>
            </w:r>
            <w:r w:rsidRPr="00F72801">
              <w:rPr>
                <w:rFonts w:eastAsiaTheme="minorEastAsia"/>
                <w:bCs/>
                <w:sz w:val="22"/>
                <w:szCs w:val="22"/>
              </w:rPr>
              <w:t>в течение 7 рабочих дней после подписания с обеих Сторон без замечаний</w:t>
            </w:r>
            <w:r w:rsidRPr="00F72801">
              <w:rPr>
                <w:bCs/>
                <w:sz w:val="22"/>
                <w:szCs w:val="22"/>
              </w:rPr>
              <w:t xml:space="preserve"> Итогового акта </w:t>
            </w:r>
            <w:r w:rsidRPr="00F72801">
              <w:rPr>
                <w:rFonts w:eastAsiaTheme="minorEastAsia"/>
                <w:bCs/>
                <w:sz w:val="22"/>
                <w:szCs w:val="22"/>
              </w:rPr>
              <w:t>Заказчик производит окончательную оплату Работ по Договору.</w:t>
            </w:r>
          </w:p>
          <w:p w14:paraId="49608FFF" w14:textId="7FE37A8B" w:rsidR="002D1B40" w:rsidRPr="00F72801" w:rsidRDefault="002D1B40" w:rsidP="002D1B40">
            <w:pPr>
              <w:shd w:val="clear" w:color="auto" w:fill="FFFFFF"/>
              <w:spacing w:before="0"/>
              <w:ind w:firstLine="709"/>
              <w:rPr>
                <w:rFonts w:eastAsiaTheme="minorEastAsia"/>
                <w:bCs/>
                <w:sz w:val="22"/>
                <w:szCs w:val="22"/>
              </w:rPr>
            </w:pPr>
            <w:r w:rsidRPr="00F72801">
              <w:rPr>
                <w:rFonts w:eastAsiaTheme="minorEastAsia"/>
                <w:bCs/>
                <w:sz w:val="22"/>
                <w:szCs w:val="22"/>
              </w:rPr>
              <w:t>Если Заказчик, работающий по 223-ФЗ, заключил договор с Подрядчиком не из числа СМСП,</w:t>
            </w:r>
            <w:r w:rsidRPr="00F72801">
              <w:rPr>
                <w:rFonts w:eastAsiaTheme="minorEastAsia"/>
                <w:bCs/>
                <w:i/>
                <w:color w:val="FF0000"/>
                <w:sz w:val="22"/>
                <w:szCs w:val="22"/>
              </w:rPr>
              <w:t xml:space="preserve"> </w:t>
            </w:r>
            <w:r w:rsidRPr="00F72801">
              <w:rPr>
                <w:rFonts w:eastAsiaTheme="minorEastAsia"/>
                <w:bCs/>
                <w:sz w:val="22"/>
                <w:szCs w:val="22"/>
              </w:rPr>
              <w:t>то</w:t>
            </w:r>
            <w:r w:rsidRPr="00F72801">
              <w:rPr>
                <w:rFonts w:eastAsiaTheme="minorEastAsia"/>
                <w:bCs/>
                <w:i/>
                <w:color w:val="FF0000"/>
                <w:sz w:val="22"/>
                <w:szCs w:val="22"/>
              </w:rPr>
              <w:t xml:space="preserve"> </w:t>
            </w:r>
            <w:r w:rsidRPr="00F72801">
              <w:rPr>
                <w:rFonts w:eastAsiaTheme="minorEastAsia"/>
                <w:bCs/>
                <w:sz w:val="22"/>
                <w:szCs w:val="22"/>
              </w:rPr>
              <w:t xml:space="preserve">в течение </w:t>
            </w:r>
            <w:r w:rsidR="00450987">
              <w:rPr>
                <w:rFonts w:eastAsiaTheme="minorEastAsia"/>
                <w:bCs/>
                <w:sz w:val="22"/>
                <w:szCs w:val="22"/>
              </w:rPr>
              <w:t>1</w:t>
            </w:r>
            <w:r w:rsidR="00E22ABD">
              <w:rPr>
                <w:rFonts w:eastAsiaTheme="minorEastAsia"/>
                <w:bCs/>
                <w:sz w:val="22"/>
                <w:szCs w:val="22"/>
              </w:rPr>
              <w:t>0</w:t>
            </w:r>
            <w:r w:rsidRPr="00F72801">
              <w:rPr>
                <w:rFonts w:eastAsiaTheme="minorEastAsia"/>
                <w:bCs/>
                <w:sz w:val="22"/>
                <w:szCs w:val="22"/>
              </w:rPr>
              <w:t xml:space="preserve"> рабочих </w:t>
            </w:r>
            <w:r w:rsidRPr="00BB6756">
              <w:rPr>
                <w:rFonts w:eastAsiaTheme="minorEastAsia"/>
                <w:bCs/>
                <w:sz w:val="22"/>
                <w:szCs w:val="22"/>
              </w:rPr>
              <w:t xml:space="preserve">дней после подписания </w:t>
            </w:r>
            <w:r w:rsidRPr="00F72801">
              <w:rPr>
                <w:rFonts w:eastAsiaTheme="minorEastAsia"/>
                <w:bCs/>
                <w:sz w:val="22"/>
                <w:szCs w:val="22"/>
              </w:rPr>
              <w:t xml:space="preserve">с обеих Сторон без замечаний </w:t>
            </w:r>
            <w:r w:rsidRPr="00F72801">
              <w:rPr>
                <w:bCs/>
                <w:sz w:val="22"/>
                <w:szCs w:val="22"/>
              </w:rPr>
              <w:t xml:space="preserve">Итогового акта </w:t>
            </w:r>
            <w:r w:rsidRPr="00F72801">
              <w:rPr>
                <w:rFonts w:eastAsiaTheme="minorEastAsia"/>
                <w:bCs/>
                <w:sz w:val="22"/>
                <w:szCs w:val="22"/>
              </w:rPr>
              <w:t xml:space="preserve">Заказчик производит окончательную оплату Работ по Договору. </w:t>
            </w:r>
          </w:p>
          <w:p w14:paraId="385A98D9" w14:textId="77777777" w:rsidR="002D1B40" w:rsidRPr="00F72801" w:rsidRDefault="002D1B40" w:rsidP="002D1B40">
            <w:pPr>
              <w:spacing w:before="0"/>
              <w:jc w:val="left"/>
              <w:rPr>
                <w:sz w:val="22"/>
                <w:szCs w:val="22"/>
              </w:rPr>
            </w:pPr>
          </w:p>
        </w:tc>
        <w:tc>
          <w:tcPr>
            <w:tcW w:w="5263" w:type="dxa"/>
          </w:tcPr>
          <w:p w14:paraId="06A682E5" w14:textId="4DB664D8" w:rsidR="002D1B40" w:rsidRPr="00F72801" w:rsidRDefault="002D5374" w:rsidP="002D1B40">
            <w:pPr>
              <w:spacing w:before="0"/>
              <w:jc w:val="left"/>
              <w:rPr>
                <w:sz w:val="22"/>
                <w:szCs w:val="22"/>
              </w:rPr>
            </w:pPr>
            <w:r w:rsidRPr="002D5374">
              <w:rPr>
                <w:color w:val="FF0000"/>
                <w:sz w:val="22"/>
                <w:szCs w:val="22"/>
              </w:rPr>
              <w:lastRenderedPageBreak/>
              <w:t>Исключить</w:t>
            </w:r>
          </w:p>
        </w:tc>
        <w:tc>
          <w:tcPr>
            <w:tcW w:w="2546" w:type="dxa"/>
          </w:tcPr>
          <w:p w14:paraId="226D03FC" w14:textId="77777777" w:rsidR="002D1B40" w:rsidRDefault="002D5374" w:rsidP="002D1B40">
            <w:pPr>
              <w:spacing w:before="0"/>
              <w:jc w:val="left"/>
              <w:rPr>
                <w:sz w:val="22"/>
                <w:szCs w:val="22"/>
              </w:rPr>
            </w:pPr>
            <w:r>
              <w:rPr>
                <w:sz w:val="22"/>
                <w:szCs w:val="22"/>
              </w:rPr>
              <w:t>Не применимо</w:t>
            </w:r>
          </w:p>
          <w:p w14:paraId="52B2DF38" w14:textId="77777777" w:rsidR="002D5374" w:rsidRDefault="002D5374" w:rsidP="002D1B40">
            <w:pPr>
              <w:spacing w:before="0"/>
              <w:jc w:val="left"/>
              <w:rPr>
                <w:sz w:val="22"/>
                <w:szCs w:val="22"/>
              </w:rPr>
            </w:pPr>
            <w:r>
              <w:rPr>
                <w:sz w:val="22"/>
                <w:szCs w:val="22"/>
              </w:rPr>
              <w:t>Конкурс проводится не по 223-ФЗ</w:t>
            </w:r>
          </w:p>
          <w:p w14:paraId="3CF8384C" w14:textId="42107B21" w:rsidR="002D5374" w:rsidRPr="00F72801" w:rsidRDefault="002D5374" w:rsidP="002D1B40">
            <w:pPr>
              <w:spacing w:before="0"/>
              <w:jc w:val="left"/>
              <w:rPr>
                <w:sz w:val="22"/>
                <w:szCs w:val="22"/>
              </w:rPr>
            </w:pPr>
            <w:r>
              <w:rPr>
                <w:sz w:val="22"/>
                <w:szCs w:val="22"/>
              </w:rPr>
              <w:t>Требований про СМСП не установлено</w:t>
            </w:r>
          </w:p>
        </w:tc>
      </w:tr>
      <w:tr w:rsidR="002D5374" w:rsidRPr="00F72801" w14:paraId="189896DA" w14:textId="77777777" w:rsidTr="008218E9">
        <w:tc>
          <w:tcPr>
            <w:tcW w:w="831" w:type="dxa"/>
          </w:tcPr>
          <w:p w14:paraId="664B7317" w14:textId="77777777" w:rsidR="002D5374" w:rsidRPr="008218E9" w:rsidRDefault="002D5374" w:rsidP="002D5374">
            <w:pPr>
              <w:pStyle w:val="a4"/>
              <w:numPr>
                <w:ilvl w:val="0"/>
                <w:numId w:val="1"/>
              </w:numPr>
              <w:spacing w:before="0"/>
              <w:ind w:left="0" w:firstLine="0"/>
              <w:jc w:val="center"/>
              <w:rPr>
                <w:sz w:val="22"/>
                <w:szCs w:val="22"/>
              </w:rPr>
            </w:pPr>
          </w:p>
        </w:tc>
        <w:tc>
          <w:tcPr>
            <w:tcW w:w="1407" w:type="dxa"/>
          </w:tcPr>
          <w:p w14:paraId="0E10D3AF" w14:textId="022304AA" w:rsidR="002D5374" w:rsidRPr="008218E9" w:rsidRDefault="0052178C" w:rsidP="002D5374">
            <w:pPr>
              <w:spacing w:before="0"/>
              <w:jc w:val="left"/>
              <w:rPr>
                <w:sz w:val="22"/>
                <w:szCs w:val="22"/>
              </w:rPr>
            </w:pPr>
            <w:r w:rsidRPr="008218E9">
              <w:rPr>
                <w:sz w:val="22"/>
                <w:szCs w:val="22"/>
              </w:rPr>
              <w:t>5.1.</w:t>
            </w:r>
          </w:p>
          <w:p w14:paraId="778B1584" w14:textId="07BC8E39" w:rsidR="002D5374" w:rsidRPr="008218E9" w:rsidRDefault="002D5374" w:rsidP="002D5374">
            <w:pPr>
              <w:spacing w:before="0"/>
              <w:jc w:val="left"/>
              <w:rPr>
                <w:sz w:val="22"/>
                <w:szCs w:val="22"/>
              </w:rPr>
            </w:pPr>
          </w:p>
        </w:tc>
        <w:tc>
          <w:tcPr>
            <w:tcW w:w="5263" w:type="dxa"/>
          </w:tcPr>
          <w:p w14:paraId="7CC84E16" w14:textId="77777777" w:rsidR="002D5374" w:rsidRPr="0060787A" w:rsidRDefault="002D5374" w:rsidP="002D5374">
            <w:pPr>
              <w:shd w:val="clear" w:color="auto" w:fill="FFFFFF"/>
              <w:spacing w:before="0"/>
              <w:ind w:firstLine="709"/>
              <w:rPr>
                <w:b/>
                <w:sz w:val="22"/>
                <w:szCs w:val="22"/>
              </w:rPr>
            </w:pPr>
            <w:r w:rsidRPr="0060787A">
              <w:rPr>
                <w:b/>
                <w:sz w:val="22"/>
                <w:szCs w:val="22"/>
              </w:rPr>
              <w:t xml:space="preserve">5. ОБЕСПЕЧЕНИЕ ИСПОЛНЕНИЯ ДОГОВОРНЫХ ОБЯЗАТЕЛЬСТВ </w:t>
            </w:r>
            <w:r w:rsidRPr="0060787A">
              <w:rPr>
                <w:b/>
                <w:i/>
                <w:sz w:val="22"/>
                <w:szCs w:val="22"/>
              </w:rPr>
              <w:t>(раздел применяется, если Договором предусмотрена выплата аванса с предоставлением банковской гарантии)</w:t>
            </w:r>
          </w:p>
          <w:p w14:paraId="6DB06435" w14:textId="17697C5E" w:rsidR="002D5374" w:rsidRPr="0060787A" w:rsidRDefault="002D5374" w:rsidP="002D5374">
            <w:pPr>
              <w:shd w:val="clear" w:color="auto" w:fill="FFFFFF"/>
              <w:spacing w:before="0"/>
              <w:ind w:firstLine="709"/>
              <w:rPr>
                <w:sz w:val="22"/>
                <w:szCs w:val="22"/>
              </w:rPr>
            </w:pPr>
            <w:r w:rsidRPr="0060787A">
              <w:rPr>
                <w:sz w:val="22"/>
                <w:szCs w:val="22"/>
              </w:rPr>
              <w:t xml:space="preserve">5.1. Подрядчик в течение </w:t>
            </w:r>
            <w:r w:rsidR="005C7BF9" w:rsidRPr="0060787A">
              <w:rPr>
                <w:color w:val="FF0000"/>
                <w:sz w:val="22"/>
                <w:szCs w:val="22"/>
              </w:rPr>
              <w:t>1</w:t>
            </w:r>
            <w:r w:rsidRPr="0060787A">
              <w:rPr>
                <w:color w:val="FF0000"/>
                <w:sz w:val="22"/>
                <w:szCs w:val="22"/>
              </w:rPr>
              <w:t xml:space="preserve">0 </w:t>
            </w:r>
            <w:r w:rsidR="005C7BF9" w:rsidRPr="0060787A">
              <w:rPr>
                <w:color w:val="FF0000"/>
                <w:sz w:val="22"/>
                <w:szCs w:val="22"/>
              </w:rPr>
              <w:t>календарных</w:t>
            </w:r>
            <w:r w:rsidRPr="0060787A">
              <w:rPr>
                <w:color w:val="FF0000"/>
                <w:sz w:val="22"/>
                <w:szCs w:val="22"/>
              </w:rPr>
              <w:t xml:space="preserve"> дней </w:t>
            </w:r>
            <w:r w:rsidRPr="0060787A">
              <w:rPr>
                <w:sz w:val="22"/>
                <w:szCs w:val="22"/>
              </w:rPr>
              <w:t xml:space="preserve">с даты заключения договора обязан на всю сумму соответствующего авансового платежа предоставить 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подлинность гарантии, через систему СПФС банка Заказчика. </w:t>
            </w:r>
          </w:p>
          <w:p w14:paraId="23014589" w14:textId="77777777" w:rsidR="002D5374" w:rsidRPr="0060787A" w:rsidRDefault="002D5374" w:rsidP="002D5374">
            <w:pPr>
              <w:shd w:val="clear" w:color="auto" w:fill="FFFFFF"/>
              <w:spacing w:before="0"/>
              <w:ind w:firstLine="709"/>
              <w:rPr>
                <w:sz w:val="22"/>
                <w:szCs w:val="22"/>
              </w:rPr>
            </w:pPr>
            <w:r w:rsidRPr="0060787A">
              <w:rPr>
                <w:sz w:val="22"/>
                <w:szCs w:val="22"/>
              </w:rPr>
              <w:t>Уведомление должно содержать:</w:t>
            </w:r>
          </w:p>
          <w:p w14:paraId="02D54B0D" w14:textId="77777777" w:rsidR="002D5374" w:rsidRPr="0060787A" w:rsidRDefault="002D5374" w:rsidP="002D5374">
            <w:pPr>
              <w:shd w:val="clear" w:color="auto" w:fill="FFFFFF"/>
              <w:spacing w:before="0"/>
              <w:ind w:firstLine="709"/>
              <w:rPr>
                <w:sz w:val="22"/>
                <w:szCs w:val="22"/>
              </w:rPr>
            </w:pPr>
            <w:r w:rsidRPr="0060787A">
              <w:rPr>
                <w:sz w:val="22"/>
                <w:szCs w:val="22"/>
              </w:rPr>
              <w:t>- номер гарантии,</w:t>
            </w:r>
          </w:p>
          <w:p w14:paraId="4BACE0A1" w14:textId="77777777" w:rsidR="002D5374" w:rsidRPr="0060787A" w:rsidRDefault="002D5374" w:rsidP="002D5374">
            <w:pPr>
              <w:shd w:val="clear" w:color="auto" w:fill="FFFFFF"/>
              <w:spacing w:before="0"/>
              <w:ind w:firstLine="709"/>
              <w:rPr>
                <w:sz w:val="22"/>
                <w:szCs w:val="22"/>
              </w:rPr>
            </w:pPr>
            <w:r w:rsidRPr="0060787A">
              <w:rPr>
                <w:sz w:val="22"/>
                <w:szCs w:val="22"/>
              </w:rPr>
              <w:t>- сумму обязательства по банковской гарантии,</w:t>
            </w:r>
          </w:p>
          <w:p w14:paraId="42324F17" w14:textId="77777777" w:rsidR="002D5374" w:rsidRPr="0060787A" w:rsidRDefault="002D5374" w:rsidP="002D5374">
            <w:pPr>
              <w:shd w:val="clear" w:color="auto" w:fill="FFFFFF"/>
              <w:spacing w:before="0"/>
              <w:ind w:firstLine="709"/>
              <w:rPr>
                <w:sz w:val="22"/>
                <w:szCs w:val="22"/>
              </w:rPr>
            </w:pPr>
            <w:r w:rsidRPr="0060787A">
              <w:rPr>
                <w:sz w:val="22"/>
                <w:szCs w:val="22"/>
              </w:rPr>
              <w:t>- срок действия банковской гарантии, а также информацию о правомочности подписантов со стороны банка-гаранта.</w:t>
            </w:r>
          </w:p>
          <w:p w14:paraId="1F110497" w14:textId="77777777" w:rsidR="002D5374" w:rsidRPr="0060787A" w:rsidRDefault="002D5374" w:rsidP="002D5374">
            <w:pPr>
              <w:shd w:val="clear" w:color="auto" w:fill="FFFFFF"/>
              <w:spacing w:before="0"/>
              <w:ind w:firstLine="709"/>
              <w:rPr>
                <w:sz w:val="22"/>
                <w:szCs w:val="22"/>
              </w:rPr>
            </w:pPr>
            <w:r w:rsidRPr="0060787A">
              <w:rPr>
                <w:sz w:val="22"/>
                <w:szCs w:val="22"/>
              </w:rPr>
              <w:t>Скан копию указанного уведомления Подрядчик направляет по электронной почте в адрес Заказчика.</w:t>
            </w:r>
          </w:p>
          <w:p w14:paraId="6AE9E986" w14:textId="77777777" w:rsidR="002D5374" w:rsidRPr="0060787A" w:rsidRDefault="002D5374" w:rsidP="002D5374">
            <w:pPr>
              <w:shd w:val="clear" w:color="auto" w:fill="FFFFFF"/>
              <w:spacing w:before="0"/>
              <w:ind w:firstLine="709"/>
              <w:rPr>
                <w:sz w:val="22"/>
                <w:szCs w:val="22"/>
              </w:rPr>
            </w:pPr>
            <w:r w:rsidRPr="0060787A">
              <w:rPr>
                <w:sz w:val="22"/>
                <w:szCs w:val="22"/>
              </w:rPr>
              <w:t xml:space="preserve">Несвоевременное предоставление Подрядчиком оригинала банковской гарантии и счета на оплату аванса влечет перенос срока перечисления </w:t>
            </w:r>
            <w:r w:rsidRPr="0060787A">
              <w:rPr>
                <w:sz w:val="22"/>
                <w:szCs w:val="22"/>
              </w:rPr>
              <w:lastRenderedPageBreak/>
              <w:t>соответствующего авансового платежа на период просрочки Подрядчиком предоставления указанных документов.</w:t>
            </w:r>
          </w:p>
          <w:p w14:paraId="2AB09D43" w14:textId="77777777" w:rsidR="002D5374" w:rsidRPr="0060787A" w:rsidRDefault="002D5374" w:rsidP="002D5374">
            <w:pPr>
              <w:shd w:val="clear" w:color="auto" w:fill="FFFFFF"/>
              <w:spacing w:before="0"/>
              <w:ind w:firstLine="709"/>
              <w:rPr>
                <w:sz w:val="22"/>
                <w:szCs w:val="22"/>
              </w:rPr>
            </w:pPr>
            <w:r w:rsidRPr="0060787A">
              <w:rPr>
                <w:sz w:val="22"/>
                <w:szCs w:val="22"/>
              </w:rPr>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2DC552D4" w14:textId="665861C0" w:rsidR="002D5374" w:rsidRPr="0060787A" w:rsidRDefault="002D5374" w:rsidP="00BB5BC1">
            <w:pPr>
              <w:shd w:val="clear" w:color="auto" w:fill="FFFFFF"/>
              <w:spacing w:before="0"/>
              <w:ind w:firstLine="709"/>
              <w:rPr>
                <w:color w:val="FF0000"/>
                <w:sz w:val="22"/>
                <w:szCs w:val="22"/>
              </w:rPr>
            </w:pPr>
          </w:p>
        </w:tc>
        <w:tc>
          <w:tcPr>
            <w:tcW w:w="5263" w:type="dxa"/>
          </w:tcPr>
          <w:p w14:paraId="78FE723D" w14:textId="77777777" w:rsidR="007F2984" w:rsidRPr="0060787A" w:rsidRDefault="007F2984" w:rsidP="007F2984">
            <w:pPr>
              <w:shd w:val="clear" w:color="auto" w:fill="FFFFFF"/>
              <w:spacing w:before="0"/>
              <w:ind w:firstLine="709"/>
              <w:rPr>
                <w:b/>
                <w:sz w:val="22"/>
                <w:szCs w:val="22"/>
              </w:rPr>
            </w:pPr>
            <w:r w:rsidRPr="0060787A">
              <w:rPr>
                <w:b/>
                <w:sz w:val="22"/>
                <w:szCs w:val="22"/>
              </w:rPr>
              <w:lastRenderedPageBreak/>
              <w:t xml:space="preserve">5. ОБЕСПЕЧЕНИЕ ИСПОЛНЕНИЯ ДОГОВОРНЫХ ОБЯЗАТЕЛЬСТВ </w:t>
            </w:r>
            <w:r w:rsidRPr="0060787A">
              <w:rPr>
                <w:b/>
                <w:i/>
                <w:sz w:val="22"/>
                <w:szCs w:val="22"/>
              </w:rPr>
              <w:t>(раздел применяется, если Договором предусмотрена выплата аванса с предоставлением банковской гарантии)</w:t>
            </w:r>
          </w:p>
          <w:p w14:paraId="547173C3" w14:textId="099D09D6" w:rsidR="007F2984" w:rsidRPr="0060787A" w:rsidRDefault="007F2984" w:rsidP="007F2984">
            <w:pPr>
              <w:shd w:val="clear" w:color="auto" w:fill="FFFFFF"/>
              <w:spacing w:before="0"/>
              <w:ind w:firstLine="709"/>
              <w:rPr>
                <w:sz w:val="22"/>
                <w:szCs w:val="22"/>
              </w:rPr>
            </w:pPr>
            <w:r w:rsidRPr="0060787A">
              <w:rPr>
                <w:sz w:val="22"/>
                <w:szCs w:val="22"/>
              </w:rPr>
              <w:t xml:space="preserve">5.1. Подрядчик в течение </w:t>
            </w:r>
            <w:r w:rsidRPr="0060787A">
              <w:rPr>
                <w:color w:val="FF0000"/>
                <w:sz w:val="22"/>
                <w:szCs w:val="22"/>
              </w:rPr>
              <w:t xml:space="preserve">20 </w:t>
            </w:r>
            <w:r w:rsidR="00450987" w:rsidRPr="0060787A">
              <w:rPr>
                <w:color w:val="FF0000"/>
                <w:sz w:val="22"/>
                <w:szCs w:val="22"/>
              </w:rPr>
              <w:t>рабочих</w:t>
            </w:r>
            <w:r w:rsidRPr="0060787A">
              <w:rPr>
                <w:color w:val="FF0000"/>
                <w:sz w:val="22"/>
                <w:szCs w:val="22"/>
              </w:rPr>
              <w:t xml:space="preserve"> дней </w:t>
            </w:r>
            <w:r w:rsidRPr="0060787A">
              <w:rPr>
                <w:sz w:val="22"/>
                <w:szCs w:val="22"/>
              </w:rPr>
              <w:t xml:space="preserve">с даты заключения договора обязан на всю сумму соответствующего авансового платежа предоставить 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подлинность гарантии, через систему СПФС банка Заказчика. </w:t>
            </w:r>
          </w:p>
          <w:p w14:paraId="1F72E55F" w14:textId="77777777" w:rsidR="007F2984" w:rsidRPr="0060787A" w:rsidRDefault="007F2984" w:rsidP="007F2984">
            <w:pPr>
              <w:shd w:val="clear" w:color="auto" w:fill="FFFFFF"/>
              <w:spacing w:before="0"/>
              <w:ind w:firstLine="709"/>
              <w:rPr>
                <w:sz w:val="22"/>
                <w:szCs w:val="22"/>
              </w:rPr>
            </w:pPr>
            <w:r w:rsidRPr="0060787A">
              <w:rPr>
                <w:sz w:val="22"/>
                <w:szCs w:val="22"/>
              </w:rPr>
              <w:t>Уведомление должно содержать:</w:t>
            </w:r>
          </w:p>
          <w:p w14:paraId="15D625B6" w14:textId="77777777" w:rsidR="007F2984" w:rsidRPr="0060787A" w:rsidRDefault="007F2984" w:rsidP="007F2984">
            <w:pPr>
              <w:shd w:val="clear" w:color="auto" w:fill="FFFFFF"/>
              <w:spacing w:before="0"/>
              <w:ind w:firstLine="709"/>
              <w:rPr>
                <w:sz w:val="22"/>
                <w:szCs w:val="22"/>
              </w:rPr>
            </w:pPr>
            <w:r w:rsidRPr="0060787A">
              <w:rPr>
                <w:sz w:val="22"/>
                <w:szCs w:val="22"/>
              </w:rPr>
              <w:t>- номер гарантии,</w:t>
            </w:r>
          </w:p>
          <w:p w14:paraId="5371736F" w14:textId="77777777" w:rsidR="007F2984" w:rsidRPr="0060787A" w:rsidRDefault="007F2984" w:rsidP="007F2984">
            <w:pPr>
              <w:shd w:val="clear" w:color="auto" w:fill="FFFFFF"/>
              <w:spacing w:before="0"/>
              <w:ind w:firstLine="709"/>
              <w:rPr>
                <w:sz w:val="22"/>
                <w:szCs w:val="22"/>
              </w:rPr>
            </w:pPr>
            <w:r w:rsidRPr="0060787A">
              <w:rPr>
                <w:sz w:val="22"/>
                <w:szCs w:val="22"/>
              </w:rPr>
              <w:t>- сумму обязательства по банковской гарантии,</w:t>
            </w:r>
          </w:p>
          <w:p w14:paraId="42664BA1" w14:textId="77777777" w:rsidR="007F2984" w:rsidRPr="0060787A" w:rsidRDefault="007F2984" w:rsidP="007F2984">
            <w:pPr>
              <w:shd w:val="clear" w:color="auto" w:fill="FFFFFF"/>
              <w:spacing w:before="0"/>
              <w:ind w:firstLine="709"/>
              <w:rPr>
                <w:sz w:val="22"/>
                <w:szCs w:val="22"/>
              </w:rPr>
            </w:pPr>
            <w:r w:rsidRPr="0060787A">
              <w:rPr>
                <w:sz w:val="22"/>
                <w:szCs w:val="22"/>
              </w:rPr>
              <w:t>- срок действия банковской гарантии, а также информацию о правомочности подписантов со стороны банка-гаранта.</w:t>
            </w:r>
          </w:p>
          <w:p w14:paraId="69704550" w14:textId="77777777" w:rsidR="007F2984" w:rsidRPr="0060787A" w:rsidRDefault="007F2984" w:rsidP="007F2984">
            <w:pPr>
              <w:shd w:val="clear" w:color="auto" w:fill="FFFFFF"/>
              <w:spacing w:before="0"/>
              <w:ind w:firstLine="709"/>
              <w:rPr>
                <w:sz w:val="22"/>
                <w:szCs w:val="22"/>
              </w:rPr>
            </w:pPr>
            <w:r w:rsidRPr="0060787A">
              <w:rPr>
                <w:sz w:val="22"/>
                <w:szCs w:val="22"/>
              </w:rPr>
              <w:t>Скан копию указанного уведомления Подрядчик направляет по электронной почте в адрес Заказчика.</w:t>
            </w:r>
          </w:p>
          <w:p w14:paraId="13200880" w14:textId="77777777" w:rsidR="007F2984" w:rsidRPr="0060787A" w:rsidRDefault="007F2984" w:rsidP="007F2984">
            <w:pPr>
              <w:shd w:val="clear" w:color="auto" w:fill="FFFFFF"/>
              <w:spacing w:before="0"/>
              <w:ind w:firstLine="709"/>
              <w:rPr>
                <w:sz w:val="22"/>
                <w:szCs w:val="22"/>
              </w:rPr>
            </w:pPr>
            <w:r w:rsidRPr="0060787A">
              <w:rPr>
                <w:sz w:val="22"/>
                <w:szCs w:val="22"/>
              </w:rPr>
              <w:t xml:space="preserve">Несвоевременное предоставление Подрядчиком оригинала банковской гарантии и счета на оплату аванса влечет перенос срока перечисления </w:t>
            </w:r>
            <w:r w:rsidRPr="0060787A">
              <w:rPr>
                <w:sz w:val="22"/>
                <w:szCs w:val="22"/>
              </w:rPr>
              <w:lastRenderedPageBreak/>
              <w:t>соответствующего авансового платежа на период просрочки Подрядчиком предоставления указанных документов.</w:t>
            </w:r>
          </w:p>
          <w:p w14:paraId="4EF2C255" w14:textId="77777777" w:rsidR="007F2984" w:rsidRPr="0060787A" w:rsidRDefault="007F2984" w:rsidP="007F2984">
            <w:pPr>
              <w:shd w:val="clear" w:color="auto" w:fill="FFFFFF"/>
              <w:spacing w:before="0"/>
              <w:ind w:firstLine="709"/>
              <w:rPr>
                <w:sz w:val="22"/>
                <w:szCs w:val="22"/>
              </w:rPr>
            </w:pPr>
            <w:r w:rsidRPr="0060787A">
              <w:rPr>
                <w:sz w:val="22"/>
                <w:szCs w:val="22"/>
              </w:rPr>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06075BD2" w14:textId="77777777" w:rsidR="002D5374" w:rsidRPr="0060787A" w:rsidRDefault="002D5374" w:rsidP="0052178C">
            <w:pPr>
              <w:shd w:val="clear" w:color="auto" w:fill="FFFFFF"/>
              <w:spacing w:before="0"/>
              <w:ind w:firstLine="709"/>
              <w:rPr>
                <w:sz w:val="22"/>
                <w:szCs w:val="22"/>
              </w:rPr>
            </w:pPr>
          </w:p>
        </w:tc>
        <w:tc>
          <w:tcPr>
            <w:tcW w:w="2546" w:type="dxa"/>
          </w:tcPr>
          <w:p w14:paraId="4D3668A6" w14:textId="0CE37571" w:rsidR="007F2984" w:rsidRDefault="007F2984" w:rsidP="002D5374">
            <w:pPr>
              <w:spacing w:before="0"/>
              <w:jc w:val="left"/>
              <w:rPr>
                <w:sz w:val="22"/>
                <w:szCs w:val="22"/>
                <w:highlight w:val="yellow"/>
              </w:rPr>
            </w:pPr>
          </w:p>
          <w:p w14:paraId="0D1D2D58" w14:textId="77777777" w:rsidR="00AB03C9" w:rsidRDefault="00AB03C9" w:rsidP="002D5374">
            <w:pPr>
              <w:spacing w:before="0"/>
              <w:jc w:val="left"/>
              <w:rPr>
                <w:sz w:val="22"/>
                <w:szCs w:val="22"/>
                <w:highlight w:val="yellow"/>
              </w:rPr>
            </w:pPr>
          </w:p>
          <w:p w14:paraId="72E2C29F" w14:textId="77777777" w:rsidR="007F2984" w:rsidRDefault="007F2984" w:rsidP="002D5374">
            <w:pPr>
              <w:spacing w:before="0"/>
              <w:jc w:val="left"/>
              <w:rPr>
                <w:sz w:val="22"/>
                <w:szCs w:val="22"/>
                <w:highlight w:val="yellow"/>
              </w:rPr>
            </w:pPr>
          </w:p>
          <w:p w14:paraId="3FA7605B" w14:textId="77777777" w:rsidR="007F2984" w:rsidRDefault="007F2984" w:rsidP="002D5374">
            <w:pPr>
              <w:spacing w:before="0"/>
              <w:jc w:val="left"/>
              <w:rPr>
                <w:sz w:val="22"/>
                <w:szCs w:val="22"/>
                <w:highlight w:val="yellow"/>
              </w:rPr>
            </w:pPr>
          </w:p>
          <w:p w14:paraId="0EEB2773" w14:textId="77777777" w:rsidR="007F2984" w:rsidRDefault="007F2984" w:rsidP="002D5374">
            <w:pPr>
              <w:spacing w:before="0"/>
              <w:jc w:val="left"/>
              <w:rPr>
                <w:sz w:val="22"/>
                <w:szCs w:val="22"/>
                <w:highlight w:val="yellow"/>
              </w:rPr>
            </w:pPr>
          </w:p>
          <w:p w14:paraId="50955007" w14:textId="77777777" w:rsidR="007F2984" w:rsidRDefault="007F2984" w:rsidP="002D5374">
            <w:pPr>
              <w:spacing w:before="0"/>
              <w:jc w:val="left"/>
              <w:rPr>
                <w:sz w:val="22"/>
                <w:szCs w:val="22"/>
                <w:highlight w:val="yellow"/>
              </w:rPr>
            </w:pPr>
          </w:p>
          <w:p w14:paraId="31F0CFC1" w14:textId="77777777" w:rsidR="007F2984" w:rsidRDefault="007F2984" w:rsidP="002D5374">
            <w:pPr>
              <w:spacing w:before="0"/>
              <w:jc w:val="left"/>
              <w:rPr>
                <w:sz w:val="22"/>
                <w:szCs w:val="22"/>
                <w:highlight w:val="yellow"/>
              </w:rPr>
            </w:pPr>
          </w:p>
          <w:p w14:paraId="1D1133D9" w14:textId="77777777" w:rsidR="007F2984" w:rsidRDefault="007F2984" w:rsidP="002D5374">
            <w:pPr>
              <w:spacing w:before="0"/>
              <w:jc w:val="left"/>
              <w:rPr>
                <w:sz w:val="22"/>
                <w:szCs w:val="22"/>
                <w:highlight w:val="yellow"/>
              </w:rPr>
            </w:pPr>
          </w:p>
          <w:p w14:paraId="468A6281" w14:textId="77777777" w:rsidR="007F2984" w:rsidRDefault="007F2984" w:rsidP="002D5374">
            <w:pPr>
              <w:spacing w:before="0"/>
              <w:jc w:val="left"/>
              <w:rPr>
                <w:sz w:val="22"/>
                <w:szCs w:val="22"/>
                <w:highlight w:val="yellow"/>
              </w:rPr>
            </w:pPr>
          </w:p>
          <w:p w14:paraId="67ECB037" w14:textId="77777777" w:rsidR="007F2984" w:rsidRDefault="007F2984" w:rsidP="002D5374">
            <w:pPr>
              <w:spacing w:before="0"/>
              <w:jc w:val="left"/>
              <w:rPr>
                <w:sz w:val="22"/>
                <w:szCs w:val="22"/>
                <w:highlight w:val="yellow"/>
              </w:rPr>
            </w:pPr>
          </w:p>
          <w:p w14:paraId="3D9DAB94" w14:textId="77777777" w:rsidR="007F2984" w:rsidRDefault="007F2984" w:rsidP="002D5374">
            <w:pPr>
              <w:spacing w:before="0"/>
              <w:jc w:val="left"/>
              <w:rPr>
                <w:sz w:val="22"/>
                <w:szCs w:val="22"/>
                <w:highlight w:val="yellow"/>
              </w:rPr>
            </w:pPr>
          </w:p>
          <w:p w14:paraId="04BE7355" w14:textId="77777777" w:rsidR="007F2984" w:rsidRDefault="007F2984" w:rsidP="002D5374">
            <w:pPr>
              <w:spacing w:before="0"/>
              <w:jc w:val="left"/>
              <w:rPr>
                <w:sz w:val="22"/>
                <w:szCs w:val="22"/>
                <w:highlight w:val="yellow"/>
              </w:rPr>
            </w:pPr>
          </w:p>
          <w:p w14:paraId="5BA6ACE2" w14:textId="77777777" w:rsidR="007F2984" w:rsidRDefault="007F2984" w:rsidP="002D5374">
            <w:pPr>
              <w:spacing w:before="0"/>
              <w:jc w:val="left"/>
              <w:rPr>
                <w:sz w:val="22"/>
                <w:szCs w:val="22"/>
                <w:highlight w:val="yellow"/>
              </w:rPr>
            </w:pPr>
          </w:p>
          <w:p w14:paraId="44C44CD7" w14:textId="77777777" w:rsidR="007F2984" w:rsidRDefault="007F2984" w:rsidP="002D5374">
            <w:pPr>
              <w:spacing w:before="0"/>
              <w:jc w:val="left"/>
              <w:rPr>
                <w:sz w:val="22"/>
                <w:szCs w:val="22"/>
                <w:highlight w:val="yellow"/>
              </w:rPr>
            </w:pPr>
          </w:p>
          <w:p w14:paraId="4718C831" w14:textId="77777777" w:rsidR="007F2984" w:rsidRDefault="007F2984" w:rsidP="002D5374">
            <w:pPr>
              <w:spacing w:before="0"/>
              <w:jc w:val="left"/>
              <w:rPr>
                <w:sz w:val="22"/>
                <w:szCs w:val="22"/>
                <w:highlight w:val="yellow"/>
              </w:rPr>
            </w:pPr>
          </w:p>
          <w:p w14:paraId="4859A92E" w14:textId="77777777" w:rsidR="007F2984" w:rsidRDefault="007F2984" w:rsidP="002D5374">
            <w:pPr>
              <w:spacing w:before="0"/>
              <w:jc w:val="left"/>
              <w:rPr>
                <w:sz w:val="22"/>
                <w:szCs w:val="22"/>
                <w:highlight w:val="yellow"/>
              </w:rPr>
            </w:pPr>
          </w:p>
          <w:p w14:paraId="7592F691" w14:textId="77777777" w:rsidR="007F2984" w:rsidRDefault="007F2984" w:rsidP="002D5374">
            <w:pPr>
              <w:spacing w:before="0"/>
              <w:jc w:val="left"/>
              <w:rPr>
                <w:sz w:val="22"/>
                <w:szCs w:val="22"/>
                <w:highlight w:val="yellow"/>
              </w:rPr>
            </w:pPr>
          </w:p>
          <w:p w14:paraId="75A0618E" w14:textId="77777777" w:rsidR="007F2984" w:rsidRDefault="007F2984" w:rsidP="002D5374">
            <w:pPr>
              <w:spacing w:before="0"/>
              <w:jc w:val="left"/>
              <w:rPr>
                <w:sz w:val="22"/>
                <w:szCs w:val="22"/>
                <w:highlight w:val="yellow"/>
              </w:rPr>
            </w:pPr>
          </w:p>
          <w:p w14:paraId="2D9B37C0" w14:textId="77777777" w:rsidR="007F2984" w:rsidRDefault="007F2984" w:rsidP="002D5374">
            <w:pPr>
              <w:spacing w:before="0"/>
              <w:jc w:val="left"/>
              <w:rPr>
                <w:sz w:val="22"/>
                <w:szCs w:val="22"/>
                <w:highlight w:val="yellow"/>
              </w:rPr>
            </w:pPr>
          </w:p>
          <w:p w14:paraId="150513A9" w14:textId="77777777" w:rsidR="007F2984" w:rsidRDefault="007F2984" w:rsidP="002D5374">
            <w:pPr>
              <w:spacing w:before="0"/>
              <w:jc w:val="left"/>
              <w:rPr>
                <w:sz w:val="22"/>
                <w:szCs w:val="22"/>
                <w:highlight w:val="yellow"/>
              </w:rPr>
            </w:pPr>
          </w:p>
          <w:p w14:paraId="0D1890D4" w14:textId="77777777" w:rsidR="007F2984" w:rsidRDefault="007F2984" w:rsidP="002D5374">
            <w:pPr>
              <w:spacing w:before="0"/>
              <w:jc w:val="left"/>
              <w:rPr>
                <w:sz w:val="22"/>
                <w:szCs w:val="22"/>
                <w:highlight w:val="yellow"/>
              </w:rPr>
            </w:pPr>
          </w:p>
          <w:p w14:paraId="70D8429D" w14:textId="77777777" w:rsidR="007F2984" w:rsidRDefault="007F2984" w:rsidP="002D5374">
            <w:pPr>
              <w:spacing w:before="0"/>
              <w:jc w:val="left"/>
              <w:rPr>
                <w:sz w:val="22"/>
                <w:szCs w:val="22"/>
                <w:highlight w:val="yellow"/>
              </w:rPr>
            </w:pPr>
          </w:p>
          <w:p w14:paraId="6041D3FE" w14:textId="77777777" w:rsidR="007F2984" w:rsidRDefault="007F2984" w:rsidP="002D5374">
            <w:pPr>
              <w:spacing w:before="0"/>
              <w:jc w:val="left"/>
              <w:rPr>
                <w:sz w:val="22"/>
                <w:szCs w:val="22"/>
                <w:highlight w:val="yellow"/>
              </w:rPr>
            </w:pPr>
          </w:p>
          <w:p w14:paraId="29314420" w14:textId="77777777" w:rsidR="007F2984" w:rsidRDefault="007F2984" w:rsidP="002D5374">
            <w:pPr>
              <w:spacing w:before="0"/>
              <w:jc w:val="left"/>
              <w:rPr>
                <w:sz w:val="22"/>
                <w:szCs w:val="22"/>
                <w:highlight w:val="yellow"/>
              </w:rPr>
            </w:pPr>
          </w:p>
          <w:p w14:paraId="7F5B7941" w14:textId="77777777" w:rsidR="007F2984" w:rsidRDefault="007F2984" w:rsidP="002D5374">
            <w:pPr>
              <w:spacing w:before="0"/>
              <w:jc w:val="left"/>
              <w:rPr>
                <w:sz w:val="22"/>
                <w:szCs w:val="22"/>
                <w:highlight w:val="yellow"/>
              </w:rPr>
            </w:pPr>
          </w:p>
          <w:p w14:paraId="22C8D50C" w14:textId="77777777" w:rsidR="007F2984" w:rsidRDefault="007F2984" w:rsidP="002D5374">
            <w:pPr>
              <w:spacing w:before="0"/>
              <w:jc w:val="left"/>
              <w:rPr>
                <w:sz w:val="22"/>
                <w:szCs w:val="22"/>
                <w:highlight w:val="yellow"/>
              </w:rPr>
            </w:pPr>
          </w:p>
          <w:p w14:paraId="1B098C11" w14:textId="77777777" w:rsidR="007F2984" w:rsidRDefault="007F2984" w:rsidP="002D5374">
            <w:pPr>
              <w:spacing w:before="0"/>
              <w:jc w:val="left"/>
              <w:rPr>
                <w:sz w:val="22"/>
                <w:szCs w:val="22"/>
                <w:highlight w:val="yellow"/>
              </w:rPr>
            </w:pPr>
          </w:p>
          <w:p w14:paraId="6DF5E690" w14:textId="77777777" w:rsidR="007F2984" w:rsidRDefault="007F2984" w:rsidP="002D5374">
            <w:pPr>
              <w:spacing w:before="0"/>
              <w:jc w:val="left"/>
              <w:rPr>
                <w:sz w:val="22"/>
                <w:szCs w:val="22"/>
                <w:highlight w:val="yellow"/>
              </w:rPr>
            </w:pPr>
          </w:p>
          <w:p w14:paraId="0FC21F28" w14:textId="77777777" w:rsidR="007F2984" w:rsidRDefault="007F2984" w:rsidP="002D5374">
            <w:pPr>
              <w:spacing w:before="0"/>
              <w:jc w:val="left"/>
              <w:rPr>
                <w:sz w:val="22"/>
                <w:szCs w:val="22"/>
                <w:highlight w:val="yellow"/>
              </w:rPr>
            </w:pPr>
          </w:p>
          <w:p w14:paraId="0A152DF1" w14:textId="77777777" w:rsidR="007F2984" w:rsidRDefault="007F2984" w:rsidP="002D5374">
            <w:pPr>
              <w:spacing w:before="0"/>
              <w:jc w:val="left"/>
              <w:rPr>
                <w:sz w:val="22"/>
                <w:szCs w:val="22"/>
                <w:highlight w:val="yellow"/>
              </w:rPr>
            </w:pPr>
          </w:p>
          <w:p w14:paraId="5D74E003" w14:textId="77777777" w:rsidR="007F2984" w:rsidRDefault="007F2984" w:rsidP="002D5374">
            <w:pPr>
              <w:spacing w:before="0"/>
              <w:jc w:val="left"/>
              <w:rPr>
                <w:sz w:val="22"/>
                <w:szCs w:val="22"/>
                <w:highlight w:val="yellow"/>
              </w:rPr>
            </w:pPr>
          </w:p>
          <w:p w14:paraId="33D2883A" w14:textId="77777777" w:rsidR="007F2984" w:rsidRDefault="007F2984" w:rsidP="002D5374">
            <w:pPr>
              <w:spacing w:before="0"/>
              <w:jc w:val="left"/>
              <w:rPr>
                <w:sz w:val="22"/>
                <w:szCs w:val="22"/>
                <w:highlight w:val="yellow"/>
              </w:rPr>
            </w:pPr>
          </w:p>
          <w:p w14:paraId="39E91531" w14:textId="76956DC5" w:rsidR="007F2984" w:rsidRDefault="007F2984" w:rsidP="002D5374">
            <w:pPr>
              <w:spacing w:before="0"/>
              <w:jc w:val="left"/>
              <w:rPr>
                <w:sz w:val="22"/>
                <w:szCs w:val="22"/>
                <w:highlight w:val="yellow"/>
              </w:rPr>
            </w:pPr>
          </w:p>
          <w:p w14:paraId="5DA11BB2" w14:textId="547B74E8" w:rsidR="007F2984" w:rsidRDefault="007F2984" w:rsidP="002D5374">
            <w:pPr>
              <w:spacing w:before="0"/>
              <w:jc w:val="left"/>
              <w:rPr>
                <w:sz w:val="22"/>
                <w:szCs w:val="22"/>
                <w:highlight w:val="yellow"/>
              </w:rPr>
            </w:pPr>
          </w:p>
          <w:p w14:paraId="1F40C44C" w14:textId="12B74D30" w:rsidR="008218E9" w:rsidRDefault="008218E9" w:rsidP="002D5374">
            <w:pPr>
              <w:spacing w:before="0"/>
              <w:jc w:val="left"/>
              <w:rPr>
                <w:sz w:val="22"/>
                <w:szCs w:val="22"/>
                <w:highlight w:val="yellow"/>
              </w:rPr>
            </w:pPr>
          </w:p>
          <w:p w14:paraId="1D18D90C" w14:textId="5D4B5416" w:rsidR="008218E9" w:rsidRDefault="008218E9" w:rsidP="002D5374">
            <w:pPr>
              <w:spacing w:before="0"/>
              <w:jc w:val="left"/>
              <w:rPr>
                <w:sz w:val="22"/>
                <w:szCs w:val="22"/>
                <w:highlight w:val="yellow"/>
              </w:rPr>
            </w:pPr>
          </w:p>
          <w:p w14:paraId="2DE5A8B5" w14:textId="5E8603FD" w:rsidR="008218E9" w:rsidRDefault="008218E9" w:rsidP="002D5374">
            <w:pPr>
              <w:spacing w:before="0"/>
              <w:jc w:val="left"/>
              <w:rPr>
                <w:sz w:val="22"/>
                <w:szCs w:val="22"/>
                <w:highlight w:val="yellow"/>
              </w:rPr>
            </w:pPr>
          </w:p>
          <w:p w14:paraId="5653F1C0" w14:textId="6D6E41B7" w:rsidR="008218E9" w:rsidRDefault="008218E9" w:rsidP="002D5374">
            <w:pPr>
              <w:spacing w:before="0"/>
              <w:jc w:val="left"/>
              <w:rPr>
                <w:sz w:val="22"/>
                <w:szCs w:val="22"/>
                <w:highlight w:val="yellow"/>
              </w:rPr>
            </w:pPr>
          </w:p>
          <w:p w14:paraId="39DC0A0F" w14:textId="77777777" w:rsidR="008218E9" w:rsidRDefault="008218E9" w:rsidP="002D5374">
            <w:pPr>
              <w:spacing w:before="0"/>
              <w:jc w:val="left"/>
              <w:rPr>
                <w:sz w:val="22"/>
                <w:szCs w:val="22"/>
                <w:highlight w:val="yellow"/>
              </w:rPr>
            </w:pPr>
          </w:p>
          <w:p w14:paraId="71C6F0C5" w14:textId="77777777" w:rsidR="007F2984" w:rsidRDefault="007F2984" w:rsidP="002D5374">
            <w:pPr>
              <w:spacing w:before="0"/>
              <w:jc w:val="left"/>
              <w:rPr>
                <w:sz w:val="22"/>
                <w:szCs w:val="22"/>
                <w:highlight w:val="yellow"/>
              </w:rPr>
            </w:pPr>
          </w:p>
          <w:p w14:paraId="247AFAD6" w14:textId="77777777" w:rsidR="007F2984" w:rsidRDefault="007F2984" w:rsidP="002D5374">
            <w:pPr>
              <w:spacing w:before="0"/>
              <w:jc w:val="left"/>
              <w:rPr>
                <w:sz w:val="22"/>
                <w:szCs w:val="22"/>
                <w:highlight w:val="yellow"/>
              </w:rPr>
            </w:pPr>
          </w:p>
          <w:p w14:paraId="15CDE479" w14:textId="77777777" w:rsidR="007F2984" w:rsidRDefault="007F2984" w:rsidP="002D5374">
            <w:pPr>
              <w:spacing w:before="0"/>
              <w:jc w:val="left"/>
              <w:rPr>
                <w:sz w:val="22"/>
                <w:szCs w:val="22"/>
                <w:highlight w:val="yellow"/>
              </w:rPr>
            </w:pPr>
          </w:p>
          <w:p w14:paraId="635A41BB" w14:textId="1CF59E7D" w:rsidR="007F2984" w:rsidRPr="002D5374" w:rsidRDefault="007F2984" w:rsidP="00EA1162">
            <w:pPr>
              <w:spacing w:before="0"/>
              <w:jc w:val="left"/>
              <w:rPr>
                <w:sz w:val="22"/>
                <w:szCs w:val="22"/>
                <w:highlight w:val="yellow"/>
              </w:rPr>
            </w:pPr>
          </w:p>
        </w:tc>
      </w:tr>
      <w:tr w:rsidR="0052178C" w:rsidRPr="00F72801" w14:paraId="434EB45B" w14:textId="77777777" w:rsidTr="008218E9">
        <w:tc>
          <w:tcPr>
            <w:tcW w:w="831" w:type="dxa"/>
          </w:tcPr>
          <w:p w14:paraId="7CA5709D" w14:textId="77777777" w:rsidR="0052178C" w:rsidRPr="008218E9" w:rsidRDefault="0052178C" w:rsidP="002D5374">
            <w:pPr>
              <w:pStyle w:val="a4"/>
              <w:numPr>
                <w:ilvl w:val="0"/>
                <w:numId w:val="1"/>
              </w:numPr>
              <w:spacing w:before="0"/>
              <w:ind w:left="0" w:firstLine="0"/>
              <w:jc w:val="center"/>
              <w:rPr>
                <w:sz w:val="22"/>
                <w:szCs w:val="22"/>
              </w:rPr>
            </w:pPr>
          </w:p>
        </w:tc>
        <w:tc>
          <w:tcPr>
            <w:tcW w:w="1407" w:type="dxa"/>
          </w:tcPr>
          <w:p w14:paraId="71DE2900" w14:textId="3CA2B72A" w:rsidR="0052178C" w:rsidRPr="008218E9" w:rsidRDefault="0052178C" w:rsidP="002D5374">
            <w:pPr>
              <w:spacing w:before="0"/>
              <w:jc w:val="left"/>
              <w:rPr>
                <w:sz w:val="22"/>
                <w:szCs w:val="22"/>
              </w:rPr>
            </w:pPr>
            <w:r w:rsidRPr="008218E9">
              <w:rPr>
                <w:sz w:val="22"/>
                <w:szCs w:val="22"/>
              </w:rPr>
              <w:t>5.2.</w:t>
            </w:r>
          </w:p>
        </w:tc>
        <w:tc>
          <w:tcPr>
            <w:tcW w:w="5263" w:type="dxa"/>
          </w:tcPr>
          <w:p w14:paraId="3C300B73" w14:textId="77777777" w:rsidR="0052178C" w:rsidRPr="00AB03C9" w:rsidRDefault="0052178C" w:rsidP="0052178C">
            <w:pPr>
              <w:pStyle w:val="xmsonormalmrcssattr"/>
              <w:shd w:val="clear" w:color="auto" w:fill="FFFFFF"/>
              <w:spacing w:before="0" w:beforeAutospacing="0" w:after="0" w:afterAutospacing="0"/>
              <w:ind w:firstLine="709"/>
              <w:jc w:val="both"/>
              <w:rPr>
                <w:color w:val="FF0000"/>
                <w:sz w:val="22"/>
                <w:szCs w:val="22"/>
              </w:rPr>
            </w:pPr>
            <w:r w:rsidRPr="00AB03C9">
              <w:rPr>
                <w:sz w:val="22"/>
                <w:szCs w:val="22"/>
              </w:rPr>
              <w:t xml:space="preserve">5.2. Срок окончания действия Независимой гарантии банка должен заканчиваться </w:t>
            </w:r>
            <w:r w:rsidRPr="00AB03C9">
              <w:rPr>
                <w:color w:val="FF0000"/>
                <w:sz w:val="22"/>
                <w:szCs w:val="22"/>
              </w:rPr>
              <w:t xml:space="preserve">не ранее истечения 60 календарных дней от даты подписания </w:t>
            </w:r>
            <w:r w:rsidRPr="00AB03C9">
              <w:rPr>
                <w:bCs/>
                <w:color w:val="FF0000"/>
                <w:sz w:val="22"/>
                <w:szCs w:val="22"/>
              </w:rPr>
              <w:t>Итогового акта</w:t>
            </w:r>
            <w:r w:rsidRPr="00AB03C9">
              <w:rPr>
                <w:color w:val="FF0000"/>
                <w:sz w:val="22"/>
                <w:szCs w:val="22"/>
              </w:rPr>
              <w:t xml:space="preserve">. </w:t>
            </w:r>
          </w:p>
          <w:p w14:paraId="72D7C97A" w14:textId="77777777" w:rsidR="0052178C" w:rsidRPr="00AB03C9" w:rsidRDefault="0052178C" w:rsidP="002D5374">
            <w:pPr>
              <w:shd w:val="clear" w:color="auto" w:fill="FFFFFF"/>
              <w:spacing w:before="0"/>
              <w:ind w:firstLine="709"/>
              <w:rPr>
                <w:b/>
                <w:sz w:val="22"/>
                <w:szCs w:val="22"/>
              </w:rPr>
            </w:pPr>
          </w:p>
        </w:tc>
        <w:tc>
          <w:tcPr>
            <w:tcW w:w="5263" w:type="dxa"/>
          </w:tcPr>
          <w:p w14:paraId="32A3D743" w14:textId="7B61D46A" w:rsidR="0052178C" w:rsidRPr="00AB03C9" w:rsidRDefault="0052178C" w:rsidP="0052178C">
            <w:pPr>
              <w:pStyle w:val="xmsonormalmrcssattr"/>
              <w:shd w:val="clear" w:color="auto" w:fill="FFFFFF"/>
              <w:spacing w:before="0" w:beforeAutospacing="0" w:after="0" w:afterAutospacing="0"/>
              <w:ind w:firstLine="709"/>
              <w:jc w:val="both"/>
              <w:rPr>
                <w:color w:val="FF0000"/>
                <w:sz w:val="22"/>
                <w:szCs w:val="22"/>
              </w:rPr>
            </w:pPr>
            <w:r w:rsidRPr="00AB03C9">
              <w:rPr>
                <w:sz w:val="22"/>
                <w:szCs w:val="22"/>
              </w:rPr>
              <w:t xml:space="preserve">5.2. Срок окончания действия Независимой </w:t>
            </w:r>
            <w:r w:rsidRPr="008218E9">
              <w:rPr>
                <w:sz w:val="22"/>
                <w:szCs w:val="22"/>
              </w:rPr>
              <w:t xml:space="preserve">гарантии банка должен заканчиваться </w:t>
            </w:r>
            <w:r w:rsidRPr="008218E9">
              <w:rPr>
                <w:color w:val="FF0000"/>
                <w:sz w:val="22"/>
                <w:szCs w:val="22"/>
              </w:rPr>
              <w:t xml:space="preserve">не ранее истечения </w:t>
            </w:r>
            <w:r w:rsidR="008218E9" w:rsidRPr="008218E9">
              <w:rPr>
                <w:color w:val="FF0000"/>
                <w:sz w:val="22"/>
                <w:szCs w:val="22"/>
              </w:rPr>
              <w:t xml:space="preserve">45 (сорока пяти) </w:t>
            </w:r>
            <w:r w:rsidRPr="008218E9">
              <w:rPr>
                <w:color w:val="FF0000"/>
                <w:sz w:val="22"/>
                <w:szCs w:val="22"/>
              </w:rPr>
              <w:t xml:space="preserve">календарных дней от даты подписания </w:t>
            </w:r>
            <w:r w:rsidRPr="008218E9">
              <w:rPr>
                <w:bCs/>
                <w:color w:val="FF0000"/>
                <w:sz w:val="22"/>
                <w:szCs w:val="22"/>
              </w:rPr>
              <w:t>Итогового акта</w:t>
            </w:r>
            <w:r w:rsidRPr="008218E9">
              <w:rPr>
                <w:color w:val="FF0000"/>
                <w:sz w:val="22"/>
                <w:szCs w:val="22"/>
              </w:rPr>
              <w:t>.</w:t>
            </w:r>
            <w:r w:rsidRPr="00AB03C9">
              <w:rPr>
                <w:color w:val="FF0000"/>
                <w:sz w:val="22"/>
                <w:szCs w:val="22"/>
              </w:rPr>
              <w:t xml:space="preserve"> </w:t>
            </w:r>
          </w:p>
          <w:p w14:paraId="5B593D7D" w14:textId="77777777" w:rsidR="0052178C" w:rsidRPr="00AB03C9" w:rsidRDefault="0052178C" w:rsidP="0052178C">
            <w:pPr>
              <w:shd w:val="clear" w:color="auto" w:fill="FFFFFF"/>
              <w:spacing w:before="0"/>
              <w:ind w:firstLine="709"/>
              <w:rPr>
                <w:sz w:val="22"/>
                <w:szCs w:val="22"/>
              </w:rPr>
            </w:pPr>
          </w:p>
        </w:tc>
        <w:tc>
          <w:tcPr>
            <w:tcW w:w="2546" w:type="dxa"/>
          </w:tcPr>
          <w:p w14:paraId="0998BB1B" w14:textId="61747DF7" w:rsidR="00145CF1" w:rsidRPr="002D5374" w:rsidRDefault="00145CF1" w:rsidP="008218E9">
            <w:pPr>
              <w:pStyle w:val="xmsonormalmrcssattr"/>
              <w:shd w:val="clear" w:color="auto" w:fill="FFFFFF"/>
              <w:spacing w:before="0" w:beforeAutospacing="0" w:after="0" w:afterAutospacing="0"/>
              <w:ind w:firstLine="709"/>
              <w:jc w:val="both"/>
              <w:rPr>
                <w:sz w:val="22"/>
                <w:szCs w:val="22"/>
                <w:highlight w:val="yellow"/>
              </w:rPr>
            </w:pPr>
          </w:p>
        </w:tc>
      </w:tr>
      <w:tr w:rsidR="0052178C" w:rsidRPr="00F72801" w14:paraId="5995DEE5" w14:textId="77777777" w:rsidTr="008218E9">
        <w:tc>
          <w:tcPr>
            <w:tcW w:w="831" w:type="dxa"/>
          </w:tcPr>
          <w:p w14:paraId="72F0C287" w14:textId="77777777" w:rsidR="0052178C" w:rsidRPr="003E5353" w:rsidRDefault="0052178C" w:rsidP="0052178C">
            <w:pPr>
              <w:pStyle w:val="a4"/>
              <w:numPr>
                <w:ilvl w:val="0"/>
                <w:numId w:val="1"/>
              </w:numPr>
              <w:spacing w:before="0"/>
              <w:ind w:left="0" w:firstLine="0"/>
              <w:jc w:val="center"/>
              <w:rPr>
                <w:sz w:val="22"/>
                <w:szCs w:val="22"/>
              </w:rPr>
            </w:pPr>
          </w:p>
        </w:tc>
        <w:tc>
          <w:tcPr>
            <w:tcW w:w="1407" w:type="dxa"/>
          </w:tcPr>
          <w:p w14:paraId="19639E9F" w14:textId="40DE584A" w:rsidR="0052178C" w:rsidRPr="003E5353" w:rsidRDefault="0052178C" w:rsidP="0052178C">
            <w:pPr>
              <w:spacing w:before="0"/>
              <w:jc w:val="left"/>
              <w:rPr>
                <w:sz w:val="22"/>
                <w:szCs w:val="22"/>
              </w:rPr>
            </w:pPr>
            <w:r w:rsidRPr="003E5353">
              <w:rPr>
                <w:sz w:val="22"/>
                <w:szCs w:val="22"/>
              </w:rPr>
              <w:t>5.4.</w:t>
            </w:r>
          </w:p>
        </w:tc>
        <w:tc>
          <w:tcPr>
            <w:tcW w:w="5263" w:type="dxa"/>
          </w:tcPr>
          <w:p w14:paraId="59233DF3" w14:textId="4D8EBEBB" w:rsidR="0052178C" w:rsidRPr="00AB03C9" w:rsidRDefault="0052178C" w:rsidP="0052178C">
            <w:pPr>
              <w:shd w:val="clear" w:color="auto" w:fill="FFFFFF"/>
              <w:spacing w:before="0"/>
              <w:ind w:firstLine="709"/>
              <w:rPr>
                <w:sz w:val="22"/>
                <w:szCs w:val="22"/>
              </w:rPr>
            </w:pPr>
            <w:r w:rsidRPr="00AB03C9">
              <w:rPr>
                <w:rFonts w:eastAsiaTheme="minorEastAsia"/>
                <w:bCs/>
                <w:sz w:val="22"/>
                <w:szCs w:val="22"/>
              </w:rPr>
              <w:t>5.4. Если Заказчик, работающий по 223-ФЗ, заключил договор с Подрядчиком не из числа СМСП, то</w:t>
            </w:r>
            <w:r w:rsidRPr="00AB03C9">
              <w:rPr>
                <w:rFonts w:eastAsiaTheme="minorEastAsia"/>
                <w:bCs/>
                <w:i/>
                <w:sz w:val="22"/>
                <w:szCs w:val="22"/>
              </w:rPr>
              <w:t xml:space="preserve"> </w:t>
            </w:r>
            <w:r w:rsidRPr="00AB03C9">
              <w:rPr>
                <w:sz w:val="22"/>
                <w:szCs w:val="22"/>
              </w:rPr>
              <w:t xml:space="preserve">Подрядчик обязан </w:t>
            </w:r>
            <w:r w:rsidRPr="00450987">
              <w:rPr>
                <w:rFonts w:eastAsiaTheme="minorEastAsia"/>
                <w:bCs/>
                <w:sz w:val="22"/>
                <w:szCs w:val="22"/>
              </w:rPr>
              <w:t xml:space="preserve">согласовать с Заказчиком банк-эмитент Независимой гарантии и ее содержание в письменном виде. </w:t>
            </w:r>
            <w:r w:rsidR="0020115E" w:rsidRPr="0020115E">
              <w:rPr>
                <w:rFonts w:eastAsiaTheme="minorEastAsia"/>
                <w:bCs/>
                <w:sz w:val="22"/>
                <w:szCs w:val="22"/>
              </w:rPr>
              <w:t>Банк-эмитент должен иметь текущий российский рейтинг от российского агентства не ниже ВВВ-по российской шкале Приемлемыми банками-эмитентами являются: ПАО Сбербанк, АО «АЛЬФА-БАНК», Банк ВТБ (ПАО), либо иной банк по согласованию с Заказчиком</w:t>
            </w:r>
            <w:r w:rsidR="00450987">
              <w:rPr>
                <w:rFonts w:eastAsiaTheme="minorEastAsia"/>
                <w:bCs/>
                <w:sz w:val="22"/>
                <w:szCs w:val="22"/>
              </w:rPr>
              <w:t>.</w:t>
            </w:r>
          </w:p>
          <w:p w14:paraId="1DC8EAB1" w14:textId="77777777" w:rsidR="0052178C" w:rsidRPr="00AB03C9" w:rsidRDefault="0052178C" w:rsidP="0052178C">
            <w:pPr>
              <w:shd w:val="clear" w:color="auto" w:fill="FFFFFF"/>
              <w:spacing w:before="0"/>
              <w:ind w:firstLine="709"/>
              <w:rPr>
                <w:b/>
                <w:sz w:val="22"/>
                <w:szCs w:val="22"/>
              </w:rPr>
            </w:pPr>
          </w:p>
        </w:tc>
        <w:tc>
          <w:tcPr>
            <w:tcW w:w="5263" w:type="dxa"/>
          </w:tcPr>
          <w:p w14:paraId="3FE0533B" w14:textId="50E8FC01" w:rsidR="0052178C" w:rsidRPr="00AB03C9" w:rsidRDefault="0052178C" w:rsidP="0052178C">
            <w:pPr>
              <w:shd w:val="clear" w:color="auto" w:fill="FFFFFF"/>
              <w:spacing w:before="0"/>
              <w:ind w:firstLine="709"/>
              <w:rPr>
                <w:sz w:val="22"/>
                <w:szCs w:val="22"/>
              </w:rPr>
            </w:pPr>
            <w:r w:rsidRPr="00AB03C9">
              <w:rPr>
                <w:b/>
                <w:color w:val="FF0000"/>
                <w:sz w:val="22"/>
                <w:szCs w:val="22"/>
              </w:rPr>
              <w:t>Исключить</w:t>
            </w:r>
          </w:p>
        </w:tc>
        <w:tc>
          <w:tcPr>
            <w:tcW w:w="2546" w:type="dxa"/>
          </w:tcPr>
          <w:p w14:paraId="151898B8" w14:textId="77777777" w:rsidR="0052178C" w:rsidRDefault="0052178C" w:rsidP="0052178C">
            <w:pPr>
              <w:spacing w:before="0"/>
              <w:jc w:val="left"/>
              <w:rPr>
                <w:sz w:val="22"/>
                <w:szCs w:val="22"/>
              </w:rPr>
            </w:pPr>
            <w:r>
              <w:rPr>
                <w:sz w:val="22"/>
                <w:szCs w:val="22"/>
              </w:rPr>
              <w:t>Не применимо</w:t>
            </w:r>
          </w:p>
          <w:p w14:paraId="6BA782F6" w14:textId="77777777" w:rsidR="0052178C" w:rsidRDefault="0052178C" w:rsidP="0052178C">
            <w:pPr>
              <w:spacing w:before="0"/>
              <w:jc w:val="left"/>
              <w:rPr>
                <w:sz w:val="22"/>
                <w:szCs w:val="22"/>
              </w:rPr>
            </w:pPr>
            <w:r>
              <w:rPr>
                <w:sz w:val="22"/>
                <w:szCs w:val="22"/>
              </w:rPr>
              <w:t>Конкурс проводится не по 223-ФЗ</w:t>
            </w:r>
          </w:p>
          <w:p w14:paraId="14581972" w14:textId="77777777" w:rsidR="0052178C" w:rsidRDefault="0052178C" w:rsidP="0052178C">
            <w:pPr>
              <w:spacing w:before="0"/>
              <w:jc w:val="left"/>
              <w:rPr>
                <w:sz w:val="22"/>
                <w:szCs w:val="22"/>
                <w:highlight w:val="yellow"/>
              </w:rPr>
            </w:pPr>
            <w:r>
              <w:rPr>
                <w:sz w:val="22"/>
                <w:szCs w:val="22"/>
              </w:rPr>
              <w:t>Требований про СМСП не установлено</w:t>
            </w:r>
          </w:p>
          <w:p w14:paraId="12D4EA7B" w14:textId="77777777" w:rsidR="0052178C" w:rsidRDefault="0052178C" w:rsidP="0052178C">
            <w:pPr>
              <w:spacing w:before="0"/>
              <w:jc w:val="left"/>
              <w:rPr>
                <w:sz w:val="22"/>
                <w:szCs w:val="22"/>
                <w:highlight w:val="yellow"/>
              </w:rPr>
            </w:pPr>
          </w:p>
          <w:p w14:paraId="1BE5CA7D" w14:textId="68FD6D3D" w:rsidR="0052178C" w:rsidRPr="002D5374" w:rsidRDefault="0052178C" w:rsidP="0052178C">
            <w:pPr>
              <w:spacing w:before="0"/>
              <w:jc w:val="left"/>
              <w:rPr>
                <w:sz w:val="22"/>
                <w:szCs w:val="22"/>
                <w:highlight w:val="yellow"/>
              </w:rPr>
            </w:pPr>
          </w:p>
        </w:tc>
      </w:tr>
      <w:tr w:rsidR="0052178C" w:rsidRPr="00F72801" w14:paraId="550F579A" w14:textId="77777777" w:rsidTr="008218E9">
        <w:tc>
          <w:tcPr>
            <w:tcW w:w="831" w:type="dxa"/>
          </w:tcPr>
          <w:p w14:paraId="2325ACDE" w14:textId="77777777" w:rsidR="0052178C" w:rsidRPr="003E5353" w:rsidRDefault="0052178C" w:rsidP="0052178C">
            <w:pPr>
              <w:pStyle w:val="a4"/>
              <w:numPr>
                <w:ilvl w:val="0"/>
                <w:numId w:val="1"/>
              </w:numPr>
              <w:spacing w:before="0"/>
              <w:ind w:left="0" w:firstLine="0"/>
              <w:jc w:val="center"/>
              <w:rPr>
                <w:sz w:val="22"/>
                <w:szCs w:val="22"/>
              </w:rPr>
            </w:pPr>
          </w:p>
        </w:tc>
        <w:tc>
          <w:tcPr>
            <w:tcW w:w="1407" w:type="dxa"/>
          </w:tcPr>
          <w:p w14:paraId="77658282" w14:textId="6CD10CB7" w:rsidR="0052178C" w:rsidRPr="003E5353" w:rsidRDefault="0052178C" w:rsidP="0052178C">
            <w:pPr>
              <w:spacing w:before="0"/>
              <w:jc w:val="left"/>
              <w:rPr>
                <w:sz w:val="22"/>
                <w:szCs w:val="22"/>
              </w:rPr>
            </w:pPr>
            <w:r w:rsidRPr="003E5353">
              <w:rPr>
                <w:sz w:val="22"/>
                <w:szCs w:val="22"/>
              </w:rPr>
              <w:t>5.5.</w:t>
            </w:r>
          </w:p>
        </w:tc>
        <w:tc>
          <w:tcPr>
            <w:tcW w:w="5263" w:type="dxa"/>
          </w:tcPr>
          <w:p w14:paraId="73C4EBC3" w14:textId="77777777" w:rsidR="0052178C" w:rsidRPr="00AB03C9" w:rsidRDefault="0052178C" w:rsidP="0052178C">
            <w:pPr>
              <w:shd w:val="clear" w:color="auto" w:fill="FFFFFF"/>
              <w:spacing w:before="0"/>
              <w:ind w:firstLine="709"/>
              <w:rPr>
                <w:sz w:val="22"/>
                <w:szCs w:val="22"/>
              </w:rPr>
            </w:pPr>
            <w:r w:rsidRPr="00AB03C9">
              <w:rPr>
                <w:rFonts w:eastAsiaTheme="minorEastAsia"/>
                <w:bCs/>
                <w:sz w:val="22"/>
                <w:szCs w:val="22"/>
              </w:rPr>
              <w:t>5.5.</w:t>
            </w:r>
            <w:r w:rsidRPr="00AB03C9">
              <w:rPr>
                <w:rFonts w:eastAsiaTheme="minorEastAsia"/>
                <w:bCs/>
                <w:i/>
                <w:sz w:val="22"/>
                <w:szCs w:val="22"/>
              </w:rPr>
              <w:t xml:space="preserve"> </w:t>
            </w:r>
            <w:r w:rsidRPr="00AB03C9">
              <w:rPr>
                <w:rFonts w:eastAsiaTheme="minorEastAsia"/>
                <w:bCs/>
                <w:sz w:val="22"/>
                <w:szCs w:val="22"/>
              </w:rPr>
              <w:t>Если Заказчик, работающий по 223-ФЗ, заключил договор с Подрядчиком из числа СМСП, то</w:t>
            </w:r>
            <w:r w:rsidRPr="00AB03C9">
              <w:rPr>
                <w:rFonts w:eastAsiaTheme="minorEastAsia"/>
                <w:bCs/>
                <w:i/>
                <w:sz w:val="22"/>
                <w:szCs w:val="22"/>
              </w:rPr>
              <w:t xml:space="preserve"> </w:t>
            </w:r>
            <w:r w:rsidRPr="00AB03C9">
              <w:rPr>
                <w:sz w:val="22"/>
                <w:szCs w:val="22"/>
              </w:rPr>
              <w:t xml:space="preserve">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w:t>
            </w:r>
            <w:r w:rsidRPr="00AB03C9">
              <w:rPr>
                <w:sz w:val="22"/>
                <w:szCs w:val="22"/>
              </w:rPr>
              <w:lastRenderedPageBreak/>
              <w:t>обеспечения государственных и муниципальных нужд".</w:t>
            </w:r>
          </w:p>
          <w:p w14:paraId="64957FD7" w14:textId="77777777" w:rsidR="0052178C" w:rsidRPr="00AB03C9" w:rsidRDefault="0052178C" w:rsidP="0052178C">
            <w:pPr>
              <w:shd w:val="clear" w:color="auto" w:fill="FFFFFF"/>
              <w:spacing w:before="0"/>
              <w:ind w:firstLine="709"/>
              <w:rPr>
                <w:sz w:val="22"/>
                <w:szCs w:val="22"/>
              </w:rPr>
            </w:pPr>
            <w:r w:rsidRPr="00AB03C9">
              <w:rPr>
                <w:sz w:val="22"/>
                <w:szCs w:val="22"/>
              </w:rPr>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6565084" w14:textId="77777777" w:rsidR="0052178C" w:rsidRPr="00AB03C9" w:rsidRDefault="0052178C" w:rsidP="0052178C">
            <w:pPr>
              <w:shd w:val="clear" w:color="auto" w:fill="FFFFFF"/>
              <w:spacing w:before="0"/>
              <w:ind w:firstLine="709"/>
              <w:rPr>
                <w:sz w:val="22"/>
                <w:szCs w:val="22"/>
              </w:rPr>
            </w:pPr>
            <w:r w:rsidRPr="00AB03C9">
              <w:rPr>
                <w:sz w:val="22"/>
                <w:szCs w:val="22"/>
              </w:rPr>
              <w:t>Независимая гарантия должна содержать:</w:t>
            </w:r>
          </w:p>
          <w:p w14:paraId="485BC9FE" w14:textId="77777777" w:rsidR="0052178C" w:rsidRPr="00AB03C9" w:rsidRDefault="0052178C" w:rsidP="0052178C">
            <w:pPr>
              <w:shd w:val="clear" w:color="auto" w:fill="FFFFFF"/>
              <w:spacing w:before="0"/>
              <w:ind w:firstLine="709"/>
              <w:rPr>
                <w:sz w:val="22"/>
                <w:szCs w:val="22"/>
              </w:rPr>
            </w:pPr>
            <w:r w:rsidRPr="00AB03C9">
              <w:rPr>
                <w:sz w:val="22"/>
                <w:szCs w:val="22"/>
              </w:rPr>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46100A6" w14:textId="77777777" w:rsidR="0052178C" w:rsidRPr="00AB03C9" w:rsidRDefault="0052178C" w:rsidP="0052178C">
            <w:pPr>
              <w:shd w:val="clear" w:color="auto" w:fill="FFFFFF"/>
              <w:spacing w:before="0"/>
              <w:ind w:firstLine="709"/>
              <w:rPr>
                <w:sz w:val="22"/>
                <w:szCs w:val="22"/>
              </w:rPr>
            </w:pPr>
            <w:r w:rsidRPr="00AB03C9">
              <w:rPr>
                <w:sz w:val="22"/>
                <w:szCs w:val="22"/>
              </w:rPr>
              <w:t xml:space="preserve">-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w:t>
            </w:r>
            <w:r w:rsidRPr="00AB03C9">
              <w:rPr>
                <w:sz w:val="22"/>
                <w:szCs w:val="22"/>
              </w:rPr>
              <w:lastRenderedPageBreak/>
              <w:t>некоторые акты Правительства Российской Федерации".</w:t>
            </w:r>
          </w:p>
          <w:p w14:paraId="0C4CA878" w14:textId="77777777" w:rsidR="0052178C" w:rsidRPr="00AB03C9" w:rsidRDefault="0052178C" w:rsidP="0052178C">
            <w:pPr>
              <w:shd w:val="clear" w:color="auto" w:fill="FFFFFF"/>
              <w:spacing w:before="0"/>
              <w:ind w:firstLine="709"/>
              <w:rPr>
                <w:b/>
                <w:sz w:val="22"/>
                <w:szCs w:val="22"/>
              </w:rPr>
            </w:pPr>
          </w:p>
        </w:tc>
        <w:tc>
          <w:tcPr>
            <w:tcW w:w="5263" w:type="dxa"/>
          </w:tcPr>
          <w:p w14:paraId="73E7C527" w14:textId="337CD481" w:rsidR="0052178C" w:rsidRPr="00AB03C9" w:rsidRDefault="0052178C" w:rsidP="0052178C">
            <w:pPr>
              <w:shd w:val="clear" w:color="auto" w:fill="FFFFFF"/>
              <w:spacing w:before="0"/>
              <w:ind w:firstLine="709"/>
              <w:rPr>
                <w:b/>
                <w:sz w:val="22"/>
                <w:szCs w:val="22"/>
              </w:rPr>
            </w:pPr>
            <w:r w:rsidRPr="00AB03C9">
              <w:rPr>
                <w:b/>
                <w:color w:val="FF0000"/>
                <w:sz w:val="22"/>
                <w:szCs w:val="22"/>
              </w:rPr>
              <w:lastRenderedPageBreak/>
              <w:t>Исключить</w:t>
            </w:r>
          </w:p>
        </w:tc>
        <w:tc>
          <w:tcPr>
            <w:tcW w:w="2546" w:type="dxa"/>
          </w:tcPr>
          <w:p w14:paraId="1F8A43E6" w14:textId="77777777" w:rsidR="0052178C" w:rsidRPr="00AB03C9" w:rsidRDefault="0052178C" w:rsidP="0052178C">
            <w:pPr>
              <w:spacing w:before="0"/>
              <w:jc w:val="left"/>
              <w:rPr>
                <w:sz w:val="22"/>
                <w:szCs w:val="22"/>
              </w:rPr>
            </w:pPr>
            <w:r w:rsidRPr="00AB03C9">
              <w:rPr>
                <w:sz w:val="22"/>
                <w:szCs w:val="22"/>
              </w:rPr>
              <w:t>Не применимо</w:t>
            </w:r>
          </w:p>
          <w:p w14:paraId="165B912B" w14:textId="77777777" w:rsidR="0052178C" w:rsidRPr="00AB03C9" w:rsidRDefault="0052178C" w:rsidP="0052178C">
            <w:pPr>
              <w:spacing w:before="0"/>
              <w:jc w:val="left"/>
              <w:rPr>
                <w:sz w:val="22"/>
                <w:szCs w:val="22"/>
              </w:rPr>
            </w:pPr>
            <w:r w:rsidRPr="00AB03C9">
              <w:rPr>
                <w:sz w:val="22"/>
                <w:szCs w:val="22"/>
              </w:rPr>
              <w:t>Конкурс проводится не по 223-ФЗ</w:t>
            </w:r>
          </w:p>
          <w:p w14:paraId="3CEF0A28" w14:textId="51DCE474" w:rsidR="0052178C" w:rsidRPr="00AB03C9" w:rsidRDefault="0052178C" w:rsidP="0052178C">
            <w:pPr>
              <w:spacing w:before="0"/>
              <w:jc w:val="left"/>
              <w:rPr>
                <w:sz w:val="22"/>
                <w:szCs w:val="22"/>
              </w:rPr>
            </w:pPr>
            <w:r w:rsidRPr="00AB03C9">
              <w:rPr>
                <w:sz w:val="22"/>
                <w:szCs w:val="22"/>
              </w:rPr>
              <w:t>Требований про СМСП не установлено</w:t>
            </w:r>
          </w:p>
          <w:p w14:paraId="1D8366E6" w14:textId="3B81E2D5" w:rsidR="0052178C" w:rsidRPr="00AB03C9" w:rsidRDefault="0052178C" w:rsidP="0052178C">
            <w:pPr>
              <w:spacing w:before="0"/>
              <w:jc w:val="left"/>
              <w:rPr>
                <w:sz w:val="22"/>
                <w:szCs w:val="22"/>
              </w:rPr>
            </w:pPr>
          </w:p>
        </w:tc>
      </w:tr>
      <w:tr w:rsidR="0052178C" w:rsidRPr="00F72801" w14:paraId="0EDB9520" w14:textId="77777777" w:rsidTr="008218E9">
        <w:tc>
          <w:tcPr>
            <w:tcW w:w="831" w:type="dxa"/>
          </w:tcPr>
          <w:p w14:paraId="72EA45F1" w14:textId="77777777" w:rsidR="0052178C" w:rsidRPr="003E5353" w:rsidRDefault="0052178C" w:rsidP="0052178C">
            <w:pPr>
              <w:pStyle w:val="a4"/>
              <w:numPr>
                <w:ilvl w:val="0"/>
                <w:numId w:val="1"/>
              </w:numPr>
              <w:spacing w:before="0"/>
              <w:ind w:left="0" w:firstLine="0"/>
              <w:jc w:val="center"/>
              <w:rPr>
                <w:sz w:val="22"/>
                <w:szCs w:val="22"/>
              </w:rPr>
            </w:pPr>
          </w:p>
        </w:tc>
        <w:tc>
          <w:tcPr>
            <w:tcW w:w="1407" w:type="dxa"/>
          </w:tcPr>
          <w:p w14:paraId="208A1D39" w14:textId="78542D85" w:rsidR="0052178C" w:rsidRPr="003E5353" w:rsidRDefault="0052178C" w:rsidP="0052178C">
            <w:pPr>
              <w:spacing w:before="0"/>
              <w:jc w:val="left"/>
              <w:rPr>
                <w:sz w:val="22"/>
                <w:szCs w:val="22"/>
              </w:rPr>
            </w:pPr>
            <w:r w:rsidRPr="003E5353">
              <w:rPr>
                <w:sz w:val="22"/>
                <w:szCs w:val="22"/>
              </w:rPr>
              <w:t>5.6.</w:t>
            </w:r>
          </w:p>
        </w:tc>
        <w:tc>
          <w:tcPr>
            <w:tcW w:w="5263" w:type="dxa"/>
          </w:tcPr>
          <w:p w14:paraId="18F4A918" w14:textId="77777777" w:rsidR="0052178C" w:rsidRPr="00AB03C9" w:rsidRDefault="0052178C" w:rsidP="0052178C">
            <w:pPr>
              <w:shd w:val="clear" w:color="auto" w:fill="FFFFFF"/>
              <w:spacing w:before="0"/>
              <w:ind w:firstLine="709"/>
              <w:rPr>
                <w:sz w:val="22"/>
                <w:szCs w:val="22"/>
              </w:rPr>
            </w:pPr>
            <w:r w:rsidRPr="00AB03C9">
              <w:rPr>
                <w:sz w:val="22"/>
                <w:szCs w:val="22"/>
              </w:rPr>
              <w:t>5.6.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w:t>
            </w:r>
            <w:r w:rsidRPr="00AB03C9">
              <w:rPr>
                <w:color w:val="FF0000"/>
                <w:sz w:val="22"/>
                <w:szCs w:val="22"/>
              </w:rPr>
              <w:t xml:space="preserve"> </w:t>
            </w:r>
            <w:r w:rsidRPr="00AB03C9">
              <w:rPr>
                <w:b/>
                <w:bCs/>
                <w:color w:val="FF0000"/>
                <w:sz w:val="22"/>
                <w:szCs w:val="22"/>
              </w:rPr>
              <w:t xml:space="preserve">не менее чем 60 календарных дней </w:t>
            </w:r>
            <w:r w:rsidRPr="00AB03C9">
              <w:rPr>
                <w:sz w:val="22"/>
                <w:szCs w:val="22"/>
              </w:rPr>
              <w:t xml:space="preserve">от даты подписания </w:t>
            </w:r>
            <w:r w:rsidRPr="00AB03C9">
              <w:rPr>
                <w:bCs/>
                <w:sz w:val="22"/>
                <w:szCs w:val="22"/>
              </w:rPr>
              <w:t xml:space="preserve">Итогового акта </w:t>
            </w:r>
            <w:r w:rsidRPr="00AB03C9">
              <w:rPr>
                <w:sz w:val="22"/>
                <w:szCs w:val="22"/>
              </w:rPr>
              <w:t xml:space="preserve">и (или) на новую сумму, не менее 100% (сто процентов) непогашенных авансовых платежей. </w:t>
            </w:r>
          </w:p>
          <w:p w14:paraId="7D07C798" w14:textId="77777777" w:rsidR="0052178C" w:rsidRPr="00AB03C9" w:rsidRDefault="0052178C" w:rsidP="0052178C">
            <w:pPr>
              <w:shd w:val="clear" w:color="auto" w:fill="FFFFFF"/>
              <w:spacing w:before="0"/>
              <w:ind w:firstLine="709"/>
              <w:rPr>
                <w:sz w:val="22"/>
                <w:szCs w:val="22"/>
              </w:rPr>
            </w:pPr>
            <w:r w:rsidRPr="00AB03C9">
              <w:rPr>
                <w:sz w:val="22"/>
                <w:szCs w:val="22"/>
              </w:rPr>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2E81162B" w14:textId="77777777" w:rsidR="0052178C" w:rsidRPr="00AB03C9" w:rsidRDefault="0052178C" w:rsidP="0052178C">
            <w:pPr>
              <w:shd w:val="clear" w:color="auto" w:fill="FFFFFF"/>
              <w:spacing w:before="0"/>
              <w:ind w:firstLine="709"/>
              <w:rPr>
                <w:sz w:val="22"/>
                <w:szCs w:val="22"/>
              </w:rPr>
            </w:pPr>
            <w:r w:rsidRPr="00AB03C9">
              <w:rPr>
                <w:sz w:val="22"/>
                <w:szCs w:val="22"/>
              </w:rPr>
              <w:lastRenderedPageBreak/>
              <w:t xml:space="preserve">В случае </w:t>
            </w:r>
            <w:proofErr w:type="spellStart"/>
            <w:r w:rsidRPr="00AB03C9">
              <w:rPr>
                <w:sz w:val="22"/>
                <w:szCs w:val="22"/>
              </w:rPr>
              <w:t>непродления</w:t>
            </w:r>
            <w:proofErr w:type="spellEnd"/>
            <w:r w:rsidRPr="00AB03C9">
              <w:rPr>
                <w:sz w:val="22"/>
                <w:szCs w:val="22"/>
              </w:rPr>
              <w:t xml:space="preserve"> / 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w:t>
            </w:r>
            <w:r w:rsidRPr="00AB03C9">
              <w:rPr>
                <w:color w:val="FF0000"/>
                <w:sz w:val="22"/>
                <w:szCs w:val="22"/>
              </w:rPr>
              <w:t>40 (сорока) рабочих дней</w:t>
            </w:r>
            <w:r w:rsidRPr="00AB03C9">
              <w:rPr>
                <w:sz w:val="22"/>
                <w:szCs w:val="22"/>
              </w:rPr>
              <w:t>,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14:paraId="6D8FD21F" w14:textId="77777777" w:rsidR="0052178C" w:rsidRPr="00AB03C9" w:rsidRDefault="0052178C" w:rsidP="0052178C">
            <w:pPr>
              <w:shd w:val="clear" w:color="auto" w:fill="FFFFFF"/>
              <w:spacing w:before="0"/>
              <w:ind w:firstLine="709"/>
              <w:rPr>
                <w:b/>
                <w:sz w:val="22"/>
                <w:szCs w:val="22"/>
              </w:rPr>
            </w:pPr>
          </w:p>
        </w:tc>
        <w:tc>
          <w:tcPr>
            <w:tcW w:w="5263" w:type="dxa"/>
          </w:tcPr>
          <w:p w14:paraId="323CBEF2" w14:textId="609AA44E" w:rsidR="0052178C" w:rsidRPr="003E5353" w:rsidRDefault="0068694C" w:rsidP="0052178C">
            <w:pPr>
              <w:shd w:val="clear" w:color="auto" w:fill="FFFFFF"/>
              <w:spacing w:before="0"/>
              <w:ind w:firstLine="709"/>
              <w:rPr>
                <w:sz w:val="22"/>
                <w:szCs w:val="22"/>
              </w:rPr>
            </w:pPr>
            <w:r w:rsidRPr="00AB03C9">
              <w:rPr>
                <w:sz w:val="22"/>
                <w:szCs w:val="22"/>
              </w:rPr>
              <w:lastRenderedPageBreak/>
              <w:t xml:space="preserve">5.6.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w:t>
            </w:r>
            <w:r w:rsidRPr="003E5353">
              <w:rPr>
                <w:sz w:val="22"/>
                <w:szCs w:val="22"/>
              </w:rPr>
              <w:t>новый срок, покрывающий согласованный сторонами новый срок выполнения работ и покрывающий</w:t>
            </w:r>
            <w:r w:rsidRPr="003E5353">
              <w:rPr>
                <w:color w:val="FF0000"/>
                <w:sz w:val="22"/>
                <w:szCs w:val="22"/>
              </w:rPr>
              <w:t xml:space="preserve"> </w:t>
            </w:r>
            <w:r w:rsidRPr="003E5353">
              <w:rPr>
                <w:b/>
                <w:bCs/>
                <w:color w:val="FF0000"/>
                <w:sz w:val="22"/>
                <w:szCs w:val="22"/>
              </w:rPr>
              <w:t xml:space="preserve">не менее чем </w:t>
            </w:r>
            <w:r w:rsidR="003E5353" w:rsidRPr="003E5353">
              <w:rPr>
                <w:b/>
                <w:bCs/>
                <w:color w:val="FF0000"/>
                <w:sz w:val="22"/>
                <w:szCs w:val="22"/>
              </w:rPr>
              <w:t xml:space="preserve">45 (сорок пять) </w:t>
            </w:r>
            <w:r w:rsidRPr="003E5353">
              <w:rPr>
                <w:b/>
                <w:bCs/>
                <w:color w:val="FF0000"/>
                <w:sz w:val="22"/>
                <w:szCs w:val="22"/>
              </w:rPr>
              <w:t xml:space="preserve"> календарных дней </w:t>
            </w:r>
            <w:r w:rsidRPr="003E5353">
              <w:rPr>
                <w:sz w:val="22"/>
                <w:szCs w:val="22"/>
              </w:rPr>
              <w:t xml:space="preserve">от даты подписания </w:t>
            </w:r>
            <w:r w:rsidRPr="003E5353">
              <w:rPr>
                <w:bCs/>
                <w:sz w:val="22"/>
                <w:szCs w:val="22"/>
              </w:rPr>
              <w:t xml:space="preserve">Итогового акта </w:t>
            </w:r>
            <w:r w:rsidRPr="003E5353">
              <w:rPr>
                <w:sz w:val="22"/>
                <w:szCs w:val="22"/>
              </w:rPr>
              <w:t>и (или) на новую сумму, не менее 100% (сто процентов) непогашенных авансовых платежей.</w:t>
            </w:r>
          </w:p>
          <w:p w14:paraId="5F7623FA" w14:textId="77777777" w:rsidR="00AE053E" w:rsidRPr="003E5353" w:rsidRDefault="00AE053E" w:rsidP="00AE053E">
            <w:pPr>
              <w:shd w:val="clear" w:color="auto" w:fill="FFFFFF"/>
              <w:spacing w:before="0"/>
              <w:ind w:firstLine="709"/>
              <w:rPr>
                <w:sz w:val="22"/>
                <w:szCs w:val="22"/>
              </w:rPr>
            </w:pPr>
            <w:r w:rsidRPr="003E5353">
              <w:rPr>
                <w:sz w:val="22"/>
                <w:szCs w:val="22"/>
              </w:rPr>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417CD4DD" w14:textId="17508F81" w:rsidR="00AE053E" w:rsidRPr="003E5353" w:rsidRDefault="00AE053E" w:rsidP="003E5353">
            <w:pPr>
              <w:shd w:val="clear" w:color="auto" w:fill="FFFFFF"/>
              <w:spacing w:before="0"/>
              <w:ind w:firstLine="709"/>
              <w:rPr>
                <w:sz w:val="22"/>
                <w:szCs w:val="22"/>
              </w:rPr>
            </w:pPr>
            <w:r w:rsidRPr="003E5353">
              <w:rPr>
                <w:sz w:val="22"/>
                <w:szCs w:val="22"/>
              </w:rPr>
              <w:lastRenderedPageBreak/>
              <w:t xml:space="preserve">В случае </w:t>
            </w:r>
            <w:proofErr w:type="spellStart"/>
            <w:r w:rsidRPr="003E5353">
              <w:rPr>
                <w:sz w:val="22"/>
                <w:szCs w:val="22"/>
              </w:rPr>
              <w:t>непродления</w:t>
            </w:r>
            <w:proofErr w:type="spellEnd"/>
            <w:r w:rsidRPr="003E5353">
              <w:rPr>
                <w:sz w:val="22"/>
                <w:szCs w:val="22"/>
              </w:rPr>
              <w:t xml:space="preserve"> / 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w:t>
            </w:r>
            <w:r w:rsidR="003E5353" w:rsidRPr="003E5353">
              <w:rPr>
                <w:color w:val="FF0000"/>
                <w:sz w:val="22"/>
                <w:szCs w:val="22"/>
              </w:rPr>
              <w:t xml:space="preserve">25 (двадцати пяти) </w:t>
            </w:r>
            <w:r w:rsidRPr="003E5353">
              <w:rPr>
                <w:color w:val="FF0000"/>
                <w:sz w:val="22"/>
                <w:szCs w:val="22"/>
              </w:rPr>
              <w:t>рабочих дней</w:t>
            </w:r>
            <w:r w:rsidRPr="003E5353">
              <w:rPr>
                <w:sz w:val="22"/>
                <w:szCs w:val="22"/>
              </w:rPr>
              <w:t>, в противном случае Заказчик имеет право обратиться в банк с требованием об осуществлении уплаты денежной суммы по действующей</w:t>
            </w:r>
            <w:r w:rsidRPr="00AB03C9">
              <w:rPr>
                <w:sz w:val="22"/>
                <w:szCs w:val="22"/>
              </w:rPr>
              <w:t xml:space="preserve"> банковской гарантии.</w:t>
            </w:r>
          </w:p>
        </w:tc>
        <w:tc>
          <w:tcPr>
            <w:tcW w:w="2546" w:type="dxa"/>
          </w:tcPr>
          <w:p w14:paraId="0B2DA667" w14:textId="77777777" w:rsidR="0052178C" w:rsidRDefault="0052178C" w:rsidP="0052178C">
            <w:pPr>
              <w:spacing w:before="0"/>
              <w:jc w:val="left"/>
              <w:rPr>
                <w:sz w:val="22"/>
                <w:szCs w:val="22"/>
                <w:highlight w:val="yellow"/>
              </w:rPr>
            </w:pPr>
          </w:p>
          <w:p w14:paraId="747462E6" w14:textId="77777777" w:rsidR="00145CF1" w:rsidRDefault="00145CF1" w:rsidP="0052178C">
            <w:pPr>
              <w:spacing w:before="0"/>
              <w:jc w:val="left"/>
              <w:rPr>
                <w:sz w:val="22"/>
                <w:szCs w:val="22"/>
                <w:highlight w:val="yellow"/>
              </w:rPr>
            </w:pPr>
          </w:p>
          <w:p w14:paraId="7CD93EBE" w14:textId="77777777" w:rsidR="00145CF1" w:rsidRDefault="00145CF1" w:rsidP="0052178C">
            <w:pPr>
              <w:spacing w:before="0"/>
              <w:jc w:val="left"/>
              <w:rPr>
                <w:sz w:val="22"/>
                <w:szCs w:val="22"/>
                <w:highlight w:val="yellow"/>
              </w:rPr>
            </w:pPr>
          </w:p>
          <w:p w14:paraId="4C5A470E" w14:textId="77777777" w:rsidR="00145CF1" w:rsidRDefault="00145CF1" w:rsidP="0052178C">
            <w:pPr>
              <w:spacing w:before="0"/>
              <w:jc w:val="left"/>
              <w:rPr>
                <w:sz w:val="22"/>
                <w:szCs w:val="22"/>
                <w:highlight w:val="yellow"/>
              </w:rPr>
            </w:pPr>
          </w:p>
          <w:p w14:paraId="3BAB89B1" w14:textId="77777777" w:rsidR="00145CF1" w:rsidRDefault="00145CF1" w:rsidP="0052178C">
            <w:pPr>
              <w:spacing w:before="0"/>
              <w:jc w:val="left"/>
              <w:rPr>
                <w:sz w:val="22"/>
                <w:szCs w:val="22"/>
                <w:highlight w:val="yellow"/>
              </w:rPr>
            </w:pPr>
          </w:p>
          <w:p w14:paraId="02742A49" w14:textId="77777777" w:rsidR="00145CF1" w:rsidRDefault="00145CF1" w:rsidP="0052178C">
            <w:pPr>
              <w:spacing w:before="0"/>
              <w:jc w:val="left"/>
              <w:rPr>
                <w:sz w:val="22"/>
                <w:szCs w:val="22"/>
                <w:highlight w:val="yellow"/>
              </w:rPr>
            </w:pPr>
          </w:p>
          <w:p w14:paraId="6CFF07D0" w14:textId="1A31AC4E" w:rsidR="00145CF1" w:rsidRPr="002D5374" w:rsidRDefault="00145CF1" w:rsidP="003E5353">
            <w:pPr>
              <w:spacing w:before="0"/>
              <w:jc w:val="left"/>
              <w:rPr>
                <w:sz w:val="22"/>
                <w:szCs w:val="22"/>
                <w:highlight w:val="yellow"/>
              </w:rPr>
            </w:pPr>
          </w:p>
        </w:tc>
      </w:tr>
      <w:tr w:rsidR="0052178C" w:rsidRPr="00F72801" w14:paraId="2D0EF3B4" w14:textId="77777777" w:rsidTr="008218E9">
        <w:tc>
          <w:tcPr>
            <w:tcW w:w="831" w:type="dxa"/>
          </w:tcPr>
          <w:p w14:paraId="53AF812A" w14:textId="77777777" w:rsidR="0052178C" w:rsidRPr="003E5353" w:rsidRDefault="0052178C" w:rsidP="0052178C">
            <w:pPr>
              <w:pStyle w:val="a4"/>
              <w:numPr>
                <w:ilvl w:val="0"/>
                <w:numId w:val="1"/>
              </w:numPr>
              <w:spacing w:before="0"/>
              <w:ind w:left="0" w:firstLine="0"/>
              <w:jc w:val="center"/>
              <w:rPr>
                <w:sz w:val="22"/>
                <w:szCs w:val="22"/>
              </w:rPr>
            </w:pPr>
          </w:p>
        </w:tc>
        <w:tc>
          <w:tcPr>
            <w:tcW w:w="1407" w:type="dxa"/>
          </w:tcPr>
          <w:p w14:paraId="0EFB040C" w14:textId="0AC2B505" w:rsidR="0052178C" w:rsidRPr="003E5353" w:rsidRDefault="0052178C" w:rsidP="0052178C">
            <w:pPr>
              <w:spacing w:before="0"/>
              <w:jc w:val="left"/>
              <w:rPr>
                <w:sz w:val="22"/>
                <w:szCs w:val="22"/>
              </w:rPr>
            </w:pPr>
            <w:r w:rsidRPr="003E5353">
              <w:rPr>
                <w:sz w:val="22"/>
                <w:szCs w:val="22"/>
              </w:rPr>
              <w:t>5.8.</w:t>
            </w:r>
          </w:p>
        </w:tc>
        <w:tc>
          <w:tcPr>
            <w:tcW w:w="5263" w:type="dxa"/>
          </w:tcPr>
          <w:p w14:paraId="4B7E57AD" w14:textId="77777777" w:rsidR="0052178C" w:rsidRPr="00AB03C9" w:rsidRDefault="0052178C" w:rsidP="0052178C">
            <w:pPr>
              <w:shd w:val="clear" w:color="auto" w:fill="FFFFFF"/>
              <w:spacing w:before="0"/>
              <w:ind w:firstLine="709"/>
              <w:rPr>
                <w:color w:val="FF0000"/>
                <w:sz w:val="22"/>
                <w:szCs w:val="22"/>
              </w:rPr>
            </w:pPr>
            <w:r w:rsidRPr="00AB03C9">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AB03C9">
              <w:rPr>
                <w:color w:val="FF0000"/>
                <w:sz w:val="22"/>
                <w:szCs w:val="22"/>
              </w:rPr>
              <w:t>В этом случае ранее предоставленная банковская гарантия возвращается Подрядчику в момент предоставления им новой банковской гарантии на согласованную Сторонами сумму.</w:t>
            </w:r>
          </w:p>
          <w:p w14:paraId="4ED70764" w14:textId="77777777" w:rsidR="0052178C" w:rsidRPr="00AB03C9" w:rsidRDefault="0052178C" w:rsidP="0052178C">
            <w:pPr>
              <w:shd w:val="clear" w:color="auto" w:fill="FFFFFF"/>
              <w:spacing w:before="0"/>
              <w:ind w:firstLine="709"/>
              <w:rPr>
                <w:b/>
                <w:sz w:val="22"/>
                <w:szCs w:val="22"/>
              </w:rPr>
            </w:pPr>
          </w:p>
        </w:tc>
        <w:tc>
          <w:tcPr>
            <w:tcW w:w="5263" w:type="dxa"/>
          </w:tcPr>
          <w:p w14:paraId="2247DBAC" w14:textId="1EE9111C" w:rsidR="00AB03C9" w:rsidRPr="00AB03C9" w:rsidRDefault="00AB03C9" w:rsidP="00AB03C9">
            <w:pPr>
              <w:shd w:val="clear" w:color="auto" w:fill="FFFFFF"/>
              <w:spacing w:before="0"/>
              <w:ind w:firstLine="709"/>
              <w:rPr>
                <w:color w:val="FF0000"/>
                <w:sz w:val="22"/>
                <w:szCs w:val="22"/>
              </w:rPr>
            </w:pPr>
            <w:r w:rsidRPr="00AB03C9">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AB03C9">
              <w:rPr>
                <w:color w:val="FF0000"/>
                <w:sz w:val="22"/>
                <w:szCs w:val="22"/>
              </w:rPr>
              <w:t xml:space="preserve">В этом случае Подрядчик предоставляет соответствующее изменение к </w:t>
            </w:r>
            <w:r>
              <w:rPr>
                <w:color w:val="FF0000"/>
                <w:sz w:val="22"/>
                <w:szCs w:val="22"/>
              </w:rPr>
              <w:t xml:space="preserve">ранее предоставленной </w:t>
            </w:r>
            <w:r w:rsidRPr="00AB03C9">
              <w:rPr>
                <w:color w:val="FF0000"/>
                <w:sz w:val="22"/>
                <w:szCs w:val="22"/>
              </w:rPr>
              <w:t>банковской гарантии.</w:t>
            </w:r>
          </w:p>
          <w:p w14:paraId="173CD6DD" w14:textId="77777777" w:rsidR="0052178C" w:rsidRPr="00AB03C9" w:rsidRDefault="0052178C" w:rsidP="0052178C">
            <w:pPr>
              <w:shd w:val="clear" w:color="auto" w:fill="FFFFFF"/>
              <w:spacing w:before="0"/>
              <w:ind w:firstLine="709"/>
              <w:rPr>
                <w:b/>
                <w:sz w:val="22"/>
                <w:szCs w:val="22"/>
              </w:rPr>
            </w:pPr>
          </w:p>
          <w:p w14:paraId="2A4368A9" w14:textId="31C47E12" w:rsidR="00B40073" w:rsidRPr="00AB03C9" w:rsidRDefault="00B40073" w:rsidP="0052178C">
            <w:pPr>
              <w:shd w:val="clear" w:color="auto" w:fill="FFFFFF"/>
              <w:spacing w:before="0"/>
              <w:ind w:firstLine="709"/>
              <w:rPr>
                <w:b/>
                <w:sz w:val="22"/>
                <w:szCs w:val="22"/>
              </w:rPr>
            </w:pPr>
          </w:p>
        </w:tc>
        <w:tc>
          <w:tcPr>
            <w:tcW w:w="2546" w:type="dxa"/>
          </w:tcPr>
          <w:p w14:paraId="7712F35B" w14:textId="6DD9928E" w:rsidR="0052178C" w:rsidRPr="002D5374" w:rsidRDefault="0052178C" w:rsidP="0052178C">
            <w:pPr>
              <w:spacing w:before="0"/>
              <w:jc w:val="left"/>
              <w:rPr>
                <w:sz w:val="22"/>
                <w:szCs w:val="22"/>
                <w:highlight w:val="yellow"/>
              </w:rPr>
            </w:pPr>
          </w:p>
        </w:tc>
      </w:tr>
      <w:tr w:rsidR="0052178C" w:rsidRPr="00F72801" w14:paraId="33CDA939" w14:textId="77777777" w:rsidTr="008218E9">
        <w:tc>
          <w:tcPr>
            <w:tcW w:w="831" w:type="dxa"/>
          </w:tcPr>
          <w:p w14:paraId="25D9C775" w14:textId="77777777" w:rsidR="0052178C" w:rsidRPr="003E5353" w:rsidRDefault="0052178C" w:rsidP="0052178C">
            <w:pPr>
              <w:pStyle w:val="a4"/>
              <w:numPr>
                <w:ilvl w:val="0"/>
                <w:numId w:val="1"/>
              </w:numPr>
              <w:spacing w:before="0"/>
              <w:ind w:left="0" w:firstLine="0"/>
              <w:jc w:val="center"/>
              <w:rPr>
                <w:sz w:val="22"/>
                <w:szCs w:val="22"/>
              </w:rPr>
            </w:pPr>
          </w:p>
        </w:tc>
        <w:tc>
          <w:tcPr>
            <w:tcW w:w="1407" w:type="dxa"/>
          </w:tcPr>
          <w:p w14:paraId="2EC5ACAC" w14:textId="6E633092" w:rsidR="0052178C" w:rsidRPr="003E5353" w:rsidRDefault="0052178C" w:rsidP="0052178C">
            <w:pPr>
              <w:spacing w:before="0"/>
              <w:jc w:val="left"/>
              <w:rPr>
                <w:sz w:val="22"/>
                <w:szCs w:val="22"/>
              </w:rPr>
            </w:pPr>
            <w:r w:rsidRPr="003E5353">
              <w:rPr>
                <w:sz w:val="22"/>
                <w:szCs w:val="22"/>
                <w:lang w:val="en-US"/>
              </w:rPr>
              <w:t>7</w:t>
            </w:r>
            <w:r w:rsidRPr="003E5353">
              <w:rPr>
                <w:sz w:val="22"/>
                <w:szCs w:val="22"/>
              </w:rPr>
              <w:t>.1.1.</w:t>
            </w:r>
          </w:p>
        </w:tc>
        <w:tc>
          <w:tcPr>
            <w:tcW w:w="5263" w:type="dxa"/>
          </w:tcPr>
          <w:p w14:paraId="653130AC" w14:textId="77777777" w:rsidR="0052178C" w:rsidRPr="00D3698C" w:rsidRDefault="0052178C" w:rsidP="0052178C">
            <w:pPr>
              <w:shd w:val="clear" w:color="auto" w:fill="FFFFFF"/>
              <w:spacing w:before="0"/>
              <w:ind w:firstLine="709"/>
              <w:rPr>
                <w:b/>
                <w:sz w:val="22"/>
                <w:szCs w:val="22"/>
              </w:rPr>
            </w:pPr>
            <w:r w:rsidRPr="00D3698C">
              <w:rPr>
                <w:b/>
                <w:sz w:val="22"/>
                <w:szCs w:val="22"/>
              </w:rPr>
              <w:t>7.1. Подрядчик обязан:</w:t>
            </w:r>
          </w:p>
          <w:p w14:paraId="2B2522FB" w14:textId="77777777" w:rsidR="0052178C" w:rsidRPr="00D3698C" w:rsidRDefault="0052178C" w:rsidP="0052178C">
            <w:pPr>
              <w:shd w:val="clear" w:color="auto" w:fill="FFFFFF"/>
              <w:spacing w:before="0"/>
              <w:ind w:firstLine="709"/>
              <w:rPr>
                <w:sz w:val="22"/>
                <w:szCs w:val="22"/>
              </w:rPr>
            </w:pPr>
            <w:r w:rsidRPr="00D3698C">
              <w:rPr>
                <w:sz w:val="22"/>
                <w:szCs w:val="22"/>
              </w:rPr>
              <w:t xml:space="preserve">7.1.1. Выполнить все Работы по Договору и сдать результат Работы Заказчику в установленный срок. </w:t>
            </w:r>
          </w:p>
          <w:p w14:paraId="4ABBD19F" w14:textId="497BDEA7" w:rsidR="0052178C" w:rsidRPr="00D3698C" w:rsidRDefault="0052178C" w:rsidP="0052178C">
            <w:pPr>
              <w:shd w:val="clear" w:color="auto" w:fill="FFFFFF"/>
              <w:spacing w:before="0"/>
              <w:ind w:firstLine="709"/>
              <w:rPr>
                <w:color w:val="FF0000"/>
                <w:sz w:val="22"/>
                <w:szCs w:val="22"/>
              </w:rPr>
            </w:pPr>
            <w:r w:rsidRPr="00D3698C">
              <w:rPr>
                <w:sz w:val="22"/>
                <w:szCs w:val="22"/>
              </w:rPr>
              <w:t>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w:t>
            </w:r>
            <w:r w:rsidRPr="0020115E">
              <w:rPr>
                <w:color w:val="FF0000"/>
                <w:sz w:val="22"/>
                <w:szCs w:val="22"/>
              </w:rPr>
              <w:t>Приложение №3</w:t>
            </w:r>
            <w:r w:rsidR="0020115E" w:rsidRPr="0020115E">
              <w:rPr>
                <w:color w:val="FF0000"/>
                <w:sz w:val="22"/>
                <w:szCs w:val="22"/>
              </w:rPr>
              <w:t>,16</w:t>
            </w:r>
            <w:r w:rsidRPr="0020115E">
              <w:rPr>
                <w:color w:val="FF0000"/>
                <w:sz w:val="22"/>
                <w:szCs w:val="22"/>
              </w:rPr>
              <w:t xml:space="preserve"> </w:t>
            </w:r>
            <w:r w:rsidRPr="00D3698C">
              <w:rPr>
                <w:sz w:val="22"/>
                <w:szCs w:val="22"/>
              </w:rPr>
              <w:t xml:space="preserve">к Договору), Заказчик имеет право, уведомив Подрядчика в письменном виде, отказаться от части работ, не выполненных Подрядчиком в установленный срок, </w:t>
            </w:r>
            <w:r w:rsidRPr="00D3698C">
              <w:rPr>
                <w:color w:val="FF0000"/>
                <w:sz w:val="22"/>
                <w:szCs w:val="22"/>
              </w:rPr>
              <w:t xml:space="preserve">и по истечении 10 (Десяти) календарных дней с даты нарушения срока выполнения Работ (в том числе отдельных этапов) передать указанную часть Работ другому подрядчику </w:t>
            </w:r>
            <w:r w:rsidRPr="00D3698C">
              <w:rPr>
                <w:color w:val="FF0000"/>
                <w:sz w:val="22"/>
                <w:szCs w:val="22"/>
              </w:rPr>
              <w:lastRenderedPageBreak/>
              <w:t>с отнесением на Подрядчика разницы между стоимостью указанной части Работ, определяемой в соответствии с настоящим Договором, и стоимостью Работ, фактически уплаченной указанному другому подрядчику.</w:t>
            </w:r>
          </w:p>
          <w:p w14:paraId="707DFBCD" w14:textId="77777777" w:rsidR="0052178C" w:rsidRPr="00D3698C" w:rsidRDefault="0052178C" w:rsidP="0052178C">
            <w:pPr>
              <w:spacing w:before="0"/>
              <w:jc w:val="left"/>
              <w:rPr>
                <w:sz w:val="22"/>
                <w:szCs w:val="22"/>
              </w:rPr>
            </w:pPr>
          </w:p>
        </w:tc>
        <w:tc>
          <w:tcPr>
            <w:tcW w:w="5263" w:type="dxa"/>
          </w:tcPr>
          <w:p w14:paraId="0035FE6C" w14:textId="77777777" w:rsidR="00A079F7" w:rsidRPr="003E5353" w:rsidRDefault="00A079F7" w:rsidP="00A079F7">
            <w:pPr>
              <w:shd w:val="clear" w:color="auto" w:fill="FFFFFF"/>
              <w:spacing w:before="0"/>
              <w:ind w:firstLine="709"/>
              <w:rPr>
                <w:b/>
                <w:sz w:val="22"/>
                <w:szCs w:val="22"/>
              </w:rPr>
            </w:pPr>
            <w:r w:rsidRPr="003E5353">
              <w:rPr>
                <w:b/>
                <w:sz w:val="22"/>
                <w:szCs w:val="22"/>
              </w:rPr>
              <w:lastRenderedPageBreak/>
              <w:t>7.1. Подрядчик обязан:</w:t>
            </w:r>
          </w:p>
          <w:p w14:paraId="77060D93" w14:textId="77777777" w:rsidR="00D3698C" w:rsidRPr="003E5353" w:rsidRDefault="00A079F7" w:rsidP="00D3698C">
            <w:pPr>
              <w:shd w:val="clear" w:color="auto" w:fill="FFFFFF"/>
              <w:spacing w:before="0"/>
              <w:ind w:firstLine="709"/>
              <w:rPr>
                <w:sz w:val="22"/>
                <w:szCs w:val="22"/>
              </w:rPr>
            </w:pPr>
            <w:r w:rsidRPr="003E5353">
              <w:rPr>
                <w:sz w:val="22"/>
                <w:szCs w:val="22"/>
              </w:rPr>
              <w:t xml:space="preserve">7.1.1. Выполнить все Работы по Договору и сдать результат Работы Заказчику в установленный срок. </w:t>
            </w:r>
          </w:p>
          <w:p w14:paraId="2C31E5F4" w14:textId="6E8C15AE" w:rsidR="00145CF1" w:rsidRPr="003E5353" w:rsidRDefault="00145CF1" w:rsidP="00D3698C">
            <w:pPr>
              <w:shd w:val="clear" w:color="auto" w:fill="FFFFFF"/>
              <w:spacing w:before="0"/>
              <w:ind w:firstLine="709"/>
              <w:rPr>
                <w:sz w:val="22"/>
                <w:szCs w:val="22"/>
              </w:rPr>
            </w:pPr>
            <w:r w:rsidRPr="003E5353">
              <w:rPr>
                <w:sz w:val="22"/>
                <w:szCs w:val="22"/>
              </w:rPr>
              <w:t>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w:t>
            </w:r>
            <w:r w:rsidRPr="0020115E">
              <w:rPr>
                <w:color w:val="FF0000"/>
                <w:sz w:val="22"/>
                <w:szCs w:val="22"/>
              </w:rPr>
              <w:t>Приложение №3</w:t>
            </w:r>
            <w:r w:rsidRPr="003E5353">
              <w:rPr>
                <w:sz w:val="22"/>
                <w:szCs w:val="22"/>
              </w:rPr>
              <w:t xml:space="preserve"> к Договору), Заказчик имеет право, уведомив Подрядчика в письменном виде, отказаться от части работ, не выполненных Подрядчиком в установленный срок, и по истечении 10 (Десяти) календарных дней с даты нарушения срока выполнения Работ (в том числе отдельных этапов) передать указанную часть </w:t>
            </w:r>
            <w:r w:rsidRPr="00BB5BC1">
              <w:rPr>
                <w:sz w:val="22"/>
                <w:szCs w:val="22"/>
              </w:rPr>
              <w:t xml:space="preserve">Работ другому подрядчику </w:t>
            </w:r>
            <w:r w:rsidRPr="00BB5BC1">
              <w:rPr>
                <w:sz w:val="22"/>
                <w:szCs w:val="22"/>
              </w:rPr>
              <w:lastRenderedPageBreak/>
              <w:t xml:space="preserve">с отнесением на Подрядчика </w:t>
            </w:r>
            <w:r w:rsidRPr="00BB5BC1">
              <w:rPr>
                <w:color w:val="FF0000"/>
                <w:sz w:val="22"/>
                <w:szCs w:val="22"/>
              </w:rPr>
              <w:t xml:space="preserve">убытков Заказчика в пределах </w:t>
            </w:r>
            <w:r w:rsidRPr="00BB5BC1">
              <w:rPr>
                <w:sz w:val="22"/>
                <w:szCs w:val="22"/>
              </w:rPr>
              <w:t>разницы между стоимостью указанной части Работ, определяемой в соответствии с настоящим Договором, и стоимостью Работ, фактически уплаченной указанному другому подрядчику</w:t>
            </w:r>
            <w:r w:rsidRPr="00BB5BC1">
              <w:rPr>
                <w:color w:val="FF0000"/>
                <w:sz w:val="22"/>
                <w:szCs w:val="22"/>
              </w:rPr>
              <w:t xml:space="preserve">, но не более </w:t>
            </w:r>
            <w:r w:rsidR="003E5353" w:rsidRPr="00BB5BC1">
              <w:rPr>
                <w:color w:val="FF0000"/>
                <w:sz w:val="22"/>
                <w:szCs w:val="22"/>
              </w:rPr>
              <w:t xml:space="preserve">30% (тридцати процентов) </w:t>
            </w:r>
            <w:r w:rsidRPr="00BB5BC1">
              <w:rPr>
                <w:color w:val="FF0000"/>
                <w:sz w:val="22"/>
                <w:szCs w:val="22"/>
              </w:rPr>
              <w:t>от стоимости невыполненной и переданной части Работ по условиям настоящего Договора.</w:t>
            </w:r>
          </w:p>
        </w:tc>
        <w:tc>
          <w:tcPr>
            <w:tcW w:w="2546" w:type="dxa"/>
          </w:tcPr>
          <w:p w14:paraId="114F8C7F" w14:textId="7476D590" w:rsidR="00145CF1" w:rsidRPr="003E5353" w:rsidRDefault="00145CF1" w:rsidP="0052178C">
            <w:pPr>
              <w:spacing w:before="0"/>
              <w:jc w:val="left"/>
              <w:rPr>
                <w:sz w:val="22"/>
                <w:szCs w:val="22"/>
              </w:rPr>
            </w:pPr>
          </w:p>
        </w:tc>
      </w:tr>
      <w:tr w:rsidR="0052178C" w:rsidRPr="00F72801" w14:paraId="38DFDE57" w14:textId="77777777" w:rsidTr="008218E9">
        <w:tc>
          <w:tcPr>
            <w:tcW w:w="831" w:type="dxa"/>
          </w:tcPr>
          <w:p w14:paraId="0BA813EE" w14:textId="77777777" w:rsidR="0052178C" w:rsidRPr="003E5353" w:rsidRDefault="0052178C" w:rsidP="0052178C">
            <w:pPr>
              <w:pStyle w:val="a4"/>
              <w:numPr>
                <w:ilvl w:val="0"/>
                <w:numId w:val="1"/>
              </w:numPr>
              <w:spacing w:before="0"/>
              <w:ind w:left="0" w:firstLine="0"/>
              <w:jc w:val="center"/>
              <w:rPr>
                <w:sz w:val="22"/>
                <w:szCs w:val="22"/>
              </w:rPr>
            </w:pPr>
          </w:p>
        </w:tc>
        <w:tc>
          <w:tcPr>
            <w:tcW w:w="1407" w:type="dxa"/>
          </w:tcPr>
          <w:p w14:paraId="4A11551F" w14:textId="27E47249" w:rsidR="0052178C" w:rsidRPr="003E5353" w:rsidRDefault="0052178C" w:rsidP="0052178C">
            <w:pPr>
              <w:spacing w:before="0"/>
              <w:jc w:val="left"/>
              <w:rPr>
                <w:sz w:val="22"/>
                <w:szCs w:val="22"/>
              </w:rPr>
            </w:pPr>
            <w:r w:rsidRPr="003E5353">
              <w:rPr>
                <w:sz w:val="22"/>
                <w:szCs w:val="22"/>
              </w:rPr>
              <w:t>7.1.9.</w:t>
            </w:r>
          </w:p>
        </w:tc>
        <w:tc>
          <w:tcPr>
            <w:tcW w:w="5263" w:type="dxa"/>
          </w:tcPr>
          <w:p w14:paraId="4D33D374" w14:textId="3CF687EE" w:rsidR="0052178C" w:rsidRPr="003E5353" w:rsidRDefault="0052178C" w:rsidP="0052178C">
            <w:pPr>
              <w:shd w:val="clear" w:color="auto" w:fill="FFFFFF"/>
              <w:spacing w:before="0"/>
              <w:ind w:firstLine="709"/>
              <w:rPr>
                <w:sz w:val="22"/>
                <w:szCs w:val="22"/>
              </w:rPr>
            </w:pPr>
            <w:r w:rsidRPr="003E5353">
              <w:rPr>
                <w:sz w:val="22"/>
                <w:szCs w:val="22"/>
              </w:rPr>
              <w:t xml:space="preserve">7.1.9. </w:t>
            </w:r>
            <w:r w:rsidR="00586404" w:rsidRPr="00586404">
              <w:rPr>
                <w:sz w:val="22"/>
                <w:szCs w:val="22"/>
              </w:rPr>
              <w:t>Подрядчик совместно с Заказчиком (Представителем Заказчика) обязан сдать Объект органу государственного строительного и федерального государственного экологического надзора в соответствии с Градостроительным кодексом РФ</w:t>
            </w:r>
            <w:r w:rsidRPr="003E5353">
              <w:rPr>
                <w:sz w:val="22"/>
                <w:szCs w:val="22"/>
              </w:rPr>
              <w:t>.</w:t>
            </w:r>
          </w:p>
          <w:p w14:paraId="15FB60EE" w14:textId="77777777" w:rsidR="0052178C" w:rsidRPr="003E5353" w:rsidRDefault="0052178C" w:rsidP="0052178C">
            <w:pPr>
              <w:spacing w:before="0"/>
              <w:jc w:val="left"/>
              <w:rPr>
                <w:sz w:val="22"/>
                <w:szCs w:val="22"/>
              </w:rPr>
            </w:pPr>
          </w:p>
        </w:tc>
        <w:tc>
          <w:tcPr>
            <w:tcW w:w="5263" w:type="dxa"/>
          </w:tcPr>
          <w:p w14:paraId="67C235B1" w14:textId="3E706F55" w:rsidR="00145CF1" w:rsidRPr="003E5353" w:rsidRDefault="00145CF1" w:rsidP="003E5353">
            <w:pPr>
              <w:spacing w:before="0"/>
              <w:rPr>
                <w:sz w:val="22"/>
                <w:szCs w:val="22"/>
              </w:rPr>
            </w:pPr>
            <w:r w:rsidRPr="003E5353">
              <w:rPr>
                <w:color w:val="FF0000"/>
                <w:sz w:val="22"/>
                <w:szCs w:val="22"/>
              </w:rPr>
              <w:t>7.1.9. Подрядчик, в случае необходимости, участвует в сдаче Заказчиком Объекта органу государственного строительного и федерального государственного экологического надзора</w:t>
            </w:r>
            <w:r w:rsidR="00586404">
              <w:rPr>
                <w:color w:val="FF0000"/>
                <w:sz w:val="22"/>
                <w:szCs w:val="22"/>
              </w:rPr>
              <w:t xml:space="preserve"> </w:t>
            </w:r>
            <w:r w:rsidR="00586404" w:rsidRPr="00586404">
              <w:rPr>
                <w:color w:val="FF0000"/>
                <w:sz w:val="22"/>
                <w:szCs w:val="22"/>
              </w:rPr>
              <w:t>в соответствии с Градостроительным кодексом РФ</w:t>
            </w:r>
            <w:r w:rsidRPr="003E5353">
              <w:rPr>
                <w:color w:val="FF0000"/>
                <w:sz w:val="22"/>
                <w:szCs w:val="22"/>
              </w:rPr>
              <w:t>.</w:t>
            </w:r>
          </w:p>
        </w:tc>
        <w:tc>
          <w:tcPr>
            <w:tcW w:w="2546" w:type="dxa"/>
          </w:tcPr>
          <w:p w14:paraId="2092C016" w14:textId="46D9641F" w:rsidR="0052178C" w:rsidRPr="00F72801" w:rsidRDefault="00923F00" w:rsidP="0052178C">
            <w:pPr>
              <w:spacing w:before="0"/>
              <w:jc w:val="left"/>
              <w:rPr>
                <w:sz w:val="22"/>
                <w:szCs w:val="22"/>
              </w:rPr>
            </w:pPr>
            <w:r>
              <w:rPr>
                <w:sz w:val="22"/>
                <w:szCs w:val="22"/>
              </w:rPr>
              <w:t>*</w:t>
            </w:r>
          </w:p>
        </w:tc>
      </w:tr>
      <w:tr w:rsidR="00A079F7" w:rsidRPr="00F72801" w14:paraId="1668C42D" w14:textId="77777777" w:rsidTr="008218E9">
        <w:tc>
          <w:tcPr>
            <w:tcW w:w="831" w:type="dxa"/>
            <w:shd w:val="clear" w:color="auto" w:fill="FFFFFF" w:themeFill="background1"/>
          </w:tcPr>
          <w:p w14:paraId="347FBF08" w14:textId="77777777" w:rsidR="00A079F7" w:rsidRPr="003E5353" w:rsidRDefault="00A079F7" w:rsidP="00A079F7">
            <w:pPr>
              <w:pStyle w:val="a4"/>
              <w:numPr>
                <w:ilvl w:val="0"/>
                <w:numId w:val="1"/>
              </w:numPr>
              <w:spacing w:before="0"/>
              <w:ind w:left="0" w:firstLine="0"/>
              <w:jc w:val="center"/>
              <w:rPr>
                <w:sz w:val="22"/>
                <w:szCs w:val="22"/>
              </w:rPr>
            </w:pPr>
          </w:p>
        </w:tc>
        <w:tc>
          <w:tcPr>
            <w:tcW w:w="1407" w:type="dxa"/>
            <w:shd w:val="clear" w:color="auto" w:fill="FFFFFF" w:themeFill="background1"/>
          </w:tcPr>
          <w:p w14:paraId="23D06EA0" w14:textId="4862C346" w:rsidR="00A079F7" w:rsidRPr="003E5353" w:rsidRDefault="00A079F7" w:rsidP="00A079F7">
            <w:pPr>
              <w:spacing w:before="0"/>
              <w:jc w:val="left"/>
              <w:rPr>
                <w:sz w:val="22"/>
                <w:szCs w:val="22"/>
              </w:rPr>
            </w:pPr>
            <w:r w:rsidRPr="003E5353">
              <w:rPr>
                <w:sz w:val="22"/>
                <w:szCs w:val="22"/>
              </w:rPr>
              <w:t>7.1.14</w:t>
            </w:r>
          </w:p>
        </w:tc>
        <w:tc>
          <w:tcPr>
            <w:tcW w:w="5263" w:type="dxa"/>
            <w:shd w:val="clear" w:color="auto" w:fill="FFFFFF" w:themeFill="background1"/>
          </w:tcPr>
          <w:p w14:paraId="2E570286" w14:textId="77777777" w:rsidR="00A079F7" w:rsidRPr="008C4BD7" w:rsidRDefault="00A079F7" w:rsidP="00A079F7">
            <w:pPr>
              <w:shd w:val="clear" w:color="auto" w:fill="FFFFFF"/>
              <w:spacing w:before="0"/>
              <w:ind w:firstLine="709"/>
              <w:rPr>
                <w:sz w:val="22"/>
                <w:szCs w:val="22"/>
              </w:rPr>
            </w:pPr>
            <w:r w:rsidRPr="008C4BD7">
              <w:rPr>
                <w:sz w:val="22"/>
                <w:szCs w:val="22"/>
              </w:rPr>
              <w:t xml:space="preserve">7.1.14. Согласовать с органами государственного надзора порядок ведения Работ на Объекте и обеспечить соблюдение его на строительной площадке, и в последствии обеспечить (при необходимости) приемку Работ с участием данных органов государственной власти. </w:t>
            </w:r>
          </w:p>
          <w:p w14:paraId="0E30A600" w14:textId="77777777" w:rsidR="00A079F7" w:rsidRPr="008C4BD7" w:rsidRDefault="00A079F7" w:rsidP="00A079F7">
            <w:pPr>
              <w:spacing w:before="0"/>
              <w:jc w:val="left"/>
              <w:rPr>
                <w:sz w:val="22"/>
                <w:szCs w:val="22"/>
              </w:rPr>
            </w:pPr>
          </w:p>
        </w:tc>
        <w:tc>
          <w:tcPr>
            <w:tcW w:w="5263" w:type="dxa"/>
            <w:shd w:val="clear" w:color="auto" w:fill="FFFFFF" w:themeFill="background1"/>
          </w:tcPr>
          <w:p w14:paraId="7B5D187A" w14:textId="1411F67A" w:rsidR="00A079F7" w:rsidRPr="008C4BD7" w:rsidRDefault="00A079F7" w:rsidP="00A079F7">
            <w:pPr>
              <w:spacing w:before="0"/>
              <w:jc w:val="left"/>
              <w:rPr>
                <w:color w:val="FF0000"/>
                <w:sz w:val="22"/>
                <w:szCs w:val="22"/>
              </w:rPr>
            </w:pPr>
            <w:r w:rsidRPr="008C4BD7">
              <w:rPr>
                <w:color w:val="FF0000"/>
                <w:sz w:val="22"/>
                <w:szCs w:val="22"/>
              </w:rPr>
              <w:t>Исключить</w:t>
            </w:r>
          </w:p>
        </w:tc>
        <w:tc>
          <w:tcPr>
            <w:tcW w:w="2546" w:type="dxa"/>
            <w:shd w:val="clear" w:color="auto" w:fill="FFFFFF" w:themeFill="background1"/>
          </w:tcPr>
          <w:p w14:paraId="3D80EF4A" w14:textId="618142F5" w:rsidR="008C4BD7" w:rsidRPr="008C4BD7" w:rsidRDefault="008C4BD7" w:rsidP="00BB5BC1">
            <w:pPr>
              <w:spacing w:before="0"/>
              <w:jc w:val="left"/>
              <w:rPr>
                <w:sz w:val="22"/>
                <w:szCs w:val="22"/>
              </w:rPr>
            </w:pPr>
          </w:p>
        </w:tc>
      </w:tr>
      <w:tr w:rsidR="00A079F7" w:rsidRPr="00F72801" w14:paraId="32F5F571" w14:textId="77777777" w:rsidTr="008218E9">
        <w:tc>
          <w:tcPr>
            <w:tcW w:w="831" w:type="dxa"/>
          </w:tcPr>
          <w:p w14:paraId="07C85052" w14:textId="77777777" w:rsidR="00A079F7" w:rsidRPr="003E5353" w:rsidRDefault="00A079F7" w:rsidP="00A079F7">
            <w:pPr>
              <w:pStyle w:val="a4"/>
              <w:numPr>
                <w:ilvl w:val="0"/>
                <w:numId w:val="1"/>
              </w:numPr>
              <w:spacing w:before="0"/>
              <w:ind w:left="0" w:firstLine="0"/>
              <w:jc w:val="center"/>
              <w:rPr>
                <w:sz w:val="22"/>
                <w:szCs w:val="22"/>
              </w:rPr>
            </w:pPr>
          </w:p>
        </w:tc>
        <w:tc>
          <w:tcPr>
            <w:tcW w:w="1407" w:type="dxa"/>
          </w:tcPr>
          <w:p w14:paraId="2ABE1330" w14:textId="2B83E227" w:rsidR="00A079F7" w:rsidRPr="0060787A" w:rsidRDefault="00A079F7" w:rsidP="00A079F7">
            <w:pPr>
              <w:spacing w:before="0"/>
              <w:jc w:val="left"/>
              <w:rPr>
                <w:sz w:val="22"/>
                <w:szCs w:val="22"/>
              </w:rPr>
            </w:pPr>
            <w:r w:rsidRPr="0060787A">
              <w:rPr>
                <w:sz w:val="22"/>
                <w:szCs w:val="22"/>
              </w:rPr>
              <w:t>7.1.17</w:t>
            </w:r>
          </w:p>
        </w:tc>
        <w:tc>
          <w:tcPr>
            <w:tcW w:w="5263" w:type="dxa"/>
          </w:tcPr>
          <w:p w14:paraId="48FEC451" w14:textId="238FB350" w:rsidR="00A079F7" w:rsidRPr="0060787A" w:rsidRDefault="00A079F7" w:rsidP="00A079F7">
            <w:pPr>
              <w:shd w:val="clear" w:color="auto" w:fill="FFFFFF"/>
              <w:spacing w:before="0"/>
              <w:ind w:firstLine="709"/>
              <w:rPr>
                <w:sz w:val="22"/>
                <w:szCs w:val="22"/>
              </w:rPr>
            </w:pPr>
            <w:r w:rsidRPr="0060787A">
              <w:rPr>
                <w:sz w:val="22"/>
                <w:szCs w:val="22"/>
              </w:rPr>
              <w:t xml:space="preserve">7.1.17. Вывезти до подписания </w:t>
            </w:r>
            <w:r w:rsidR="00EA1162" w:rsidRPr="00EA1162">
              <w:rPr>
                <w:sz w:val="22"/>
                <w:szCs w:val="22"/>
              </w:rPr>
              <w:t>Итогового акта по Объекту</w:t>
            </w:r>
            <w:r w:rsidRPr="0060787A">
              <w:rPr>
                <w:sz w:val="22"/>
                <w:szCs w:val="22"/>
              </w:rPr>
              <w:t xml:space="preserve"> за пределы строительной площадки и Объекта принадлежащие Подрядчику строительные машины и технику, оборудование, инвентарь, инструменты, строительные материалы, строительный мусор, демонтировать и вывезти временные строения и сооружения и другое имущество Подрядчика, а также привести </w:t>
            </w:r>
            <w:r w:rsidRPr="0060787A">
              <w:rPr>
                <w:color w:val="FF0000"/>
                <w:sz w:val="22"/>
                <w:szCs w:val="22"/>
              </w:rPr>
              <w:t>Объект и</w:t>
            </w:r>
            <w:r w:rsidRPr="0060787A">
              <w:rPr>
                <w:sz w:val="22"/>
                <w:szCs w:val="22"/>
              </w:rPr>
              <w:t xml:space="preserve"> строительную площадку в состояние, отвечающее требованиям санитарных норм, законодательства в </w:t>
            </w:r>
            <w:r w:rsidRPr="0060787A">
              <w:rPr>
                <w:sz w:val="22"/>
                <w:szCs w:val="22"/>
              </w:rPr>
              <w:lastRenderedPageBreak/>
              <w:t xml:space="preserve">области охраны окружающей среды, земельного и лесного законодательства. </w:t>
            </w:r>
          </w:p>
          <w:p w14:paraId="58F2D128" w14:textId="77777777" w:rsidR="00A079F7" w:rsidRPr="0060787A" w:rsidRDefault="00A079F7" w:rsidP="00A079F7">
            <w:pPr>
              <w:spacing w:before="0"/>
              <w:jc w:val="left"/>
              <w:rPr>
                <w:sz w:val="22"/>
                <w:szCs w:val="22"/>
              </w:rPr>
            </w:pPr>
          </w:p>
        </w:tc>
        <w:tc>
          <w:tcPr>
            <w:tcW w:w="5263" w:type="dxa"/>
          </w:tcPr>
          <w:p w14:paraId="3ABCC3F4" w14:textId="48BF67CD" w:rsidR="00A079F7" w:rsidRPr="0060787A" w:rsidRDefault="00A079F7" w:rsidP="00A079F7">
            <w:pPr>
              <w:shd w:val="clear" w:color="auto" w:fill="FFFFFF"/>
              <w:spacing w:before="0"/>
              <w:ind w:firstLine="709"/>
              <w:rPr>
                <w:sz w:val="22"/>
                <w:szCs w:val="22"/>
              </w:rPr>
            </w:pPr>
            <w:r w:rsidRPr="0060787A">
              <w:rPr>
                <w:sz w:val="22"/>
                <w:szCs w:val="22"/>
              </w:rPr>
              <w:lastRenderedPageBreak/>
              <w:t xml:space="preserve">7.1.17. Вывезти до подписания </w:t>
            </w:r>
            <w:r w:rsidR="00EA1162" w:rsidRPr="00EA1162">
              <w:rPr>
                <w:sz w:val="22"/>
                <w:szCs w:val="22"/>
              </w:rPr>
              <w:t>Итогового акта по Объекту</w:t>
            </w:r>
            <w:r w:rsidR="00EA1162" w:rsidRPr="0060787A">
              <w:rPr>
                <w:sz w:val="22"/>
                <w:szCs w:val="22"/>
              </w:rPr>
              <w:t xml:space="preserve"> </w:t>
            </w:r>
            <w:r w:rsidRPr="0060787A">
              <w:rPr>
                <w:sz w:val="22"/>
                <w:szCs w:val="22"/>
              </w:rPr>
              <w:t xml:space="preserve">за пределы строительной площадки и Объекта принадлежащие Подрядчику строительные машины и технику, оборудование, инвентарь, инструменты, строительные материалы, строительный мусор, демонтировать и вывезти временные строения и сооружения и другое имущество Подрядчика, а также привести строительную площадку в состояние, отвечающее требованиям санитарных норм, законодательства в </w:t>
            </w:r>
            <w:r w:rsidRPr="0060787A">
              <w:rPr>
                <w:sz w:val="22"/>
                <w:szCs w:val="22"/>
              </w:rPr>
              <w:lastRenderedPageBreak/>
              <w:t xml:space="preserve">области охраны окружающей среды, земельного и лесного законодательства. </w:t>
            </w:r>
          </w:p>
          <w:p w14:paraId="764ED8A0" w14:textId="77777777" w:rsidR="00A079F7" w:rsidRPr="0060787A" w:rsidRDefault="00A079F7" w:rsidP="00A079F7">
            <w:pPr>
              <w:spacing w:before="0"/>
              <w:jc w:val="left"/>
              <w:rPr>
                <w:sz w:val="22"/>
                <w:szCs w:val="22"/>
              </w:rPr>
            </w:pPr>
          </w:p>
        </w:tc>
        <w:tc>
          <w:tcPr>
            <w:tcW w:w="2546" w:type="dxa"/>
          </w:tcPr>
          <w:p w14:paraId="72BCB32F" w14:textId="77777777" w:rsidR="00A079F7" w:rsidRDefault="00A079F7" w:rsidP="00A079F7">
            <w:pPr>
              <w:spacing w:before="0"/>
              <w:jc w:val="left"/>
              <w:rPr>
                <w:sz w:val="22"/>
                <w:szCs w:val="22"/>
              </w:rPr>
            </w:pPr>
          </w:p>
          <w:p w14:paraId="49D95DF2" w14:textId="4EA8CEAA" w:rsidR="00A079F7" w:rsidRPr="00F72801" w:rsidRDefault="00A079F7" w:rsidP="00342AA7">
            <w:pPr>
              <w:spacing w:before="0"/>
              <w:jc w:val="left"/>
              <w:rPr>
                <w:sz w:val="22"/>
                <w:szCs w:val="22"/>
              </w:rPr>
            </w:pPr>
          </w:p>
        </w:tc>
      </w:tr>
      <w:tr w:rsidR="00A079F7" w:rsidRPr="00F72801" w14:paraId="50E5C863" w14:textId="77777777" w:rsidTr="008218E9">
        <w:tc>
          <w:tcPr>
            <w:tcW w:w="831" w:type="dxa"/>
          </w:tcPr>
          <w:p w14:paraId="6B5B9968" w14:textId="77777777" w:rsidR="00A079F7" w:rsidRPr="003E5353" w:rsidRDefault="00A079F7" w:rsidP="00A079F7">
            <w:pPr>
              <w:pStyle w:val="a4"/>
              <w:numPr>
                <w:ilvl w:val="0"/>
                <w:numId w:val="1"/>
              </w:numPr>
              <w:spacing w:before="0"/>
              <w:ind w:left="0" w:firstLine="0"/>
              <w:jc w:val="center"/>
              <w:rPr>
                <w:sz w:val="22"/>
                <w:szCs w:val="22"/>
              </w:rPr>
            </w:pPr>
          </w:p>
        </w:tc>
        <w:tc>
          <w:tcPr>
            <w:tcW w:w="1407" w:type="dxa"/>
          </w:tcPr>
          <w:p w14:paraId="34191841" w14:textId="7A9CD595" w:rsidR="00A079F7" w:rsidRPr="003E5353" w:rsidRDefault="00A079F7" w:rsidP="00A079F7">
            <w:pPr>
              <w:spacing w:before="0"/>
              <w:jc w:val="left"/>
              <w:rPr>
                <w:sz w:val="22"/>
                <w:szCs w:val="22"/>
              </w:rPr>
            </w:pPr>
            <w:r w:rsidRPr="003E5353">
              <w:rPr>
                <w:sz w:val="22"/>
                <w:szCs w:val="22"/>
              </w:rPr>
              <w:t>7.1.28</w:t>
            </w:r>
          </w:p>
        </w:tc>
        <w:tc>
          <w:tcPr>
            <w:tcW w:w="5263" w:type="dxa"/>
          </w:tcPr>
          <w:p w14:paraId="57C79189" w14:textId="789FB7E1" w:rsidR="00A079F7" w:rsidRPr="00F72801" w:rsidRDefault="00A079F7" w:rsidP="00A079F7">
            <w:pPr>
              <w:pStyle w:val="a8"/>
              <w:ind w:firstLine="709"/>
              <w:rPr>
                <w:rFonts w:ascii="Times New Roman" w:hAnsi="Times New Roman"/>
                <w:sz w:val="22"/>
                <w:szCs w:val="22"/>
                <w:lang w:eastAsia="ru-RU"/>
              </w:rPr>
            </w:pPr>
            <w:r w:rsidRPr="00F72801">
              <w:rPr>
                <w:rFonts w:ascii="Times New Roman" w:hAnsi="Times New Roman"/>
                <w:sz w:val="22"/>
                <w:szCs w:val="22"/>
                <w:lang w:eastAsia="ru-RU"/>
              </w:rPr>
              <w:t xml:space="preserve">7.1.28. </w:t>
            </w:r>
            <w:r w:rsidR="00586404" w:rsidRPr="00586404">
              <w:rPr>
                <w:rFonts w:ascii="Times New Roman" w:hAnsi="Times New Roman"/>
                <w:sz w:val="22"/>
                <w:szCs w:val="22"/>
                <w:lang w:eastAsia="ru-RU"/>
              </w:rPr>
              <w:t xml:space="preserve">Предоставить Заказчику не позднее 5 (пяти) рабочих дней после заключения Договора, согласно Постановления Правительства  № </w:t>
            </w:r>
            <w:bookmarkStart w:id="3" w:name="_Hlk148355937"/>
            <w:r w:rsidR="00586404" w:rsidRPr="00586404">
              <w:rPr>
                <w:rFonts w:ascii="Times New Roman" w:hAnsi="Times New Roman"/>
                <w:sz w:val="22"/>
                <w:szCs w:val="22"/>
                <w:lang w:eastAsia="ru-RU"/>
              </w:rPr>
              <w:t xml:space="preserve">1638 от 08.10.2020 </w:t>
            </w:r>
            <w:bookmarkEnd w:id="3"/>
            <w:r w:rsidR="00586404" w:rsidRPr="00586404">
              <w:rPr>
                <w:rFonts w:ascii="Times New Roman" w:hAnsi="Times New Roman"/>
                <w:sz w:val="22"/>
                <w:szCs w:val="22"/>
                <w:lang w:eastAsia="ru-RU"/>
              </w:rPr>
              <w:t xml:space="preserve">г.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 перечень штатных должностей работников, копии выписки из приказа или договор о трудоустройстве работника (подрядчика, субподрядчика), </w:t>
            </w:r>
            <w:r w:rsidR="00586404" w:rsidRPr="00586404">
              <w:rPr>
                <w:rFonts w:ascii="Times New Roman" w:hAnsi="Times New Roman"/>
                <w:color w:val="FF0000"/>
                <w:sz w:val="22"/>
                <w:szCs w:val="22"/>
                <w:lang w:eastAsia="ru-RU"/>
              </w:rPr>
              <w:t>копии договора подрядчика с субподрядчиком</w:t>
            </w:r>
            <w:r w:rsidR="00586404" w:rsidRPr="00586404">
              <w:rPr>
                <w:rFonts w:ascii="Times New Roman" w:hAnsi="Times New Roman"/>
                <w:sz w:val="22"/>
                <w:szCs w:val="22"/>
                <w:lang w:eastAsia="ru-RU"/>
              </w:rPr>
              <w:t xml:space="preserve">, письменное обращение (Заявка) для оформления постоянных пропусков любых установленных видов на территорию объекта транспортной инфраструктуры ООО «ЕТУ» согласованное с уполномоченными подразделениями органов Федеральной службы безопасности Российской Федерации (УФСБ) и органов внутренних дел (Санкт-Петербургский линейный отдел МВД России на водном транспорте)  с указанием паспортных данных и приложением копий паспортов, (разворот с фотографией, датой выдачи документа; адресом регистрации) по форме Приложения № 7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w:t>
            </w:r>
            <w:r w:rsidR="00586404" w:rsidRPr="00586404">
              <w:rPr>
                <w:rFonts w:ascii="Times New Roman" w:hAnsi="Times New Roman"/>
                <w:sz w:val="22"/>
                <w:szCs w:val="22"/>
                <w:lang w:eastAsia="ru-RU"/>
              </w:rPr>
              <w:lastRenderedPageBreak/>
              <w:t>чем за двое суток до планируемого прохождения, проезда на территорию предприятия Заказчика</w:t>
            </w:r>
            <w:r w:rsidRPr="00F72801">
              <w:rPr>
                <w:rFonts w:ascii="Times New Roman" w:hAnsi="Times New Roman"/>
                <w:sz w:val="22"/>
                <w:szCs w:val="22"/>
                <w:lang w:eastAsia="ru-RU"/>
              </w:rPr>
              <w:t xml:space="preserve">. </w:t>
            </w:r>
          </w:p>
          <w:p w14:paraId="41C437A0" w14:textId="77777777" w:rsidR="00A079F7" w:rsidRPr="00F72801" w:rsidRDefault="00A079F7" w:rsidP="00A079F7">
            <w:pPr>
              <w:spacing w:before="0"/>
              <w:jc w:val="left"/>
              <w:rPr>
                <w:sz w:val="22"/>
                <w:szCs w:val="22"/>
              </w:rPr>
            </w:pPr>
          </w:p>
        </w:tc>
        <w:tc>
          <w:tcPr>
            <w:tcW w:w="5263" w:type="dxa"/>
          </w:tcPr>
          <w:p w14:paraId="3E1C5DE6" w14:textId="177D1AAC" w:rsidR="00586404" w:rsidRPr="00F72801" w:rsidRDefault="00342AA7" w:rsidP="00586404">
            <w:pPr>
              <w:pStyle w:val="a8"/>
              <w:ind w:firstLine="709"/>
              <w:rPr>
                <w:rFonts w:ascii="Times New Roman" w:hAnsi="Times New Roman"/>
                <w:sz w:val="22"/>
                <w:szCs w:val="22"/>
                <w:lang w:eastAsia="ru-RU"/>
              </w:rPr>
            </w:pPr>
            <w:r w:rsidRPr="00F72801">
              <w:rPr>
                <w:rFonts w:ascii="Times New Roman" w:hAnsi="Times New Roman"/>
                <w:sz w:val="22"/>
                <w:szCs w:val="22"/>
              </w:rPr>
              <w:lastRenderedPageBreak/>
              <w:t xml:space="preserve">7.1.28. </w:t>
            </w:r>
            <w:r w:rsidR="00586404" w:rsidRPr="00586404">
              <w:rPr>
                <w:rFonts w:ascii="Times New Roman" w:hAnsi="Times New Roman"/>
                <w:sz w:val="22"/>
                <w:szCs w:val="22"/>
                <w:lang w:eastAsia="ru-RU"/>
              </w:rPr>
              <w:t xml:space="preserve">Предоставить Заказчику не позднее 5 (пяти) рабочих дней после заключения Договора, согласно Постановления Правительства  № 1638 от 08.10.2020 г.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 перечень штатных должностей работников, копии выписки из приказа или договор о трудоустройстве работника (подрядчика, субподрядчика), письменное обращение (Заявка) для оформления постоянных пропусков любых установленных видов на территорию объекта транспортной инфраструктуры ООО «ЕТУ» согласованное с уполномоченными подразделениями органов Федеральной службы безопасности Российской Федерации (УФСБ) и органов внутренних дел (Санкт-Петербургский линейный отдел МВД России на водном транспорте)  с указанием паспортных данных и приложением копий паспортов, (разворот с фотографией, датой выдачи документа; адресом регистрации) по форме Приложения № 7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w:t>
            </w:r>
            <w:r w:rsidR="00586404" w:rsidRPr="00586404">
              <w:rPr>
                <w:rFonts w:ascii="Times New Roman" w:hAnsi="Times New Roman"/>
                <w:sz w:val="22"/>
                <w:szCs w:val="22"/>
                <w:lang w:eastAsia="ru-RU"/>
              </w:rPr>
              <w:lastRenderedPageBreak/>
              <w:t>чем за двое суток до планируемого прохождения, проезда на территорию предприятия Заказчика</w:t>
            </w:r>
            <w:r w:rsidR="00586404" w:rsidRPr="00F72801">
              <w:rPr>
                <w:rFonts w:ascii="Times New Roman" w:hAnsi="Times New Roman"/>
                <w:sz w:val="22"/>
                <w:szCs w:val="22"/>
                <w:lang w:eastAsia="ru-RU"/>
              </w:rPr>
              <w:t xml:space="preserve">. </w:t>
            </w:r>
          </w:p>
          <w:p w14:paraId="1F96CFF1" w14:textId="614B0EA1" w:rsidR="00A079F7" w:rsidRPr="00F72801" w:rsidRDefault="00A079F7" w:rsidP="00A079F7">
            <w:pPr>
              <w:spacing w:before="0"/>
              <w:jc w:val="left"/>
              <w:rPr>
                <w:sz w:val="22"/>
                <w:szCs w:val="22"/>
              </w:rPr>
            </w:pPr>
          </w:p>
        </w:tc>
        <w:tc>
          <w:tcPr>
            <w:tcW w:w="2546" w:type="dxa"/>
          </w:tcPr>
          <w:p w14:paraId="77B409B8" w14:textId="77777777" w:rsidR="00A079F7" w:rsidRPr="00F72801" w:rsidRDefault="00A079F7" w:rsidP="00A079F7">
            <w:pPr>
              <w:spacing w:before="0"/>
              <w:jc w:val="left"/>
              <w:rPr>
                <w:sz w:val="22"/>
                <w:szCs w:val="22"/>
              </w:rPr>
            </w:pPr>
          </w:p>
        </w:tc>
      </w:tr>
      <w:tr w:rsidR="00342AA7" w:rsidRPr="00F72801" w14:paraId="2B25ECB7" w14:textId="77777777" w:rsidTr="008218E9">
        <w:tc>
          <w:tcPr>
            <w:tcW w:w="831" w:type="dxa"/>
          </w:tcPr>
          <w:p w14:paraId="232CF0D7" w14:textId="77777777" w:rsidR="00342AA7" w:rsidRPr="003E5353" w:rsidRDefault="00342AA7" w:rsidP="00342AA7">
            <w:pPr>
              <w:pStyle w:val="a4"/>
              <w:numPr>
                <w:ilvl w:val="0"/>
                <w:numId w:val="1"/>
              </w:numPr>
              <w:spacing w:before="0"/>
              <w:ind w:left="0" w:firstLine="0"/>
              <w:jc w:val="center"/>
              <w:rPr>
                <w:sz w:val="22"/>
                <w:szCs w:val="22"/>
              </w:rPr>
            </w:pPr>
          </w:p>
        </w:tc>
        <w:tc>
          <w:tcPr>
            <w:tcW w:w="1407" w:type="dxa"/>
          </w:tcPr>
          <w:p w14:paraId="0E203DFA" w14:textId="1B5F3ECD" w:rsidR="00342AA7" w:rsidRPr="003E5353" w:rsidRDefault="00342AA7" w:rsidP="00342AA7">
            <w:pPr>
              <w:spacing w:before="0"/>
              <w:jc w:val="left"/>
              <w:rPr>
                <w:sz w:val="22"/>
                <w:szCs w:val="22"/>
              </w:rPr>
            </w:pPr>
            <w:r w:rsidRPr="003E5353">
              <w:rPr>
                <w:sz w:val="22"/>
                <w:szCs w:val="22"/>
              </w:rPr>
              <w:t>7.1.43</w:t>
            </w:r>
          </w:p>
        </w:tc>
        <w:tc>
          <w:tcPr>
            <w:tcW w:w="5263" w:type="dxa"/>
          </w:tcPr>
          <w:p w14:paraId="2F32CAF9" w14:textId="77777777" w:rsidR="00342AA7" w:rsidRPr="0060787A" w:rsidRDefault="00342AA7" w:rsidP="00342AA7">
            <w:pPr>
              <w:shd w:val="clear" w:color="auto" w:fill="FFFFFF"/>
              <w:spacing w:before="0"/>
              <w:ind w:firstLine="709"/>
              <w:rPr>
                <w:rFonts w:eastAsiaTheme="minorEastAsia"/>
                <w:sz w:val="22"/>
                <w:szCs w:val="22"/>
              </w:rPr>
            </w:pPr>
            <w:r w:rsidRPr="0060787A">
              <w:rPr>
                <w:rFonts w:eastAsiaTheme="minorEastAsia"/>
                <w:sz w:val="22"/>
                <w:szCs w:val="22"/>
              </w:rPr>
              <w:t xml:space="preserve">7.1.43. Охрану строительной площадки </w:t>
            </w:r>
            <w:r w:rsidRPr="0060787A">
              <w:rPr>
                <w:rFonts w:eastAsiaTheme="minorEastAsia"/>
                <w:color w:val="FF0000"/>
                <w:sz w:val="22"/>
                <w:szCs w:val="22"/>
              </w:rPr>
              <w:t xml:space="preserve">и строящегося Объекта </w:t>
            </w:r>
            <w:r w:rsidRPr="0060787A">
              <w:rPr>
                <w:rFonts w:eastAsiaTheme="minorEastAsia"/>
                <w:sz w:val="22"/>
                <w:szCs w:val="22"/>
              </w:rPr>
              <w:t>осуществляет Подрядчик.</w:t>
            </w:r>
          </w:p>
          <w:p w14:paraId="05F65972" w14:textId="77777777" w:rsidR="00342AA7" w:rsidRPr="0060787A" w:rsidRDefault="00342AA7" w:rsidP="00342AA7">
            <w:pPr>
              <w:spacing w:before="0"/>
              <w:jc w:val="left"/>
              <w:rPr>
                <w:sz w:val="22"/>
                <w:szCs w:val="22"/>
              </w:rPr>
            </w:pPr>
          </w:p>
        </w:tc>
        <w:tc>
          <w:tcPr>
            <w:tcW w:w="5263" w:type="dxa"/>
          </w:tcPr>
          <w:p w14:paraId="41CF4D14" w14:textId="35809A8E" w:rsidR="00342AA7" w:rsidRPr="0060787A" w:rsidRDefault="00342AA7" w:rsidP="00342AA7">
            <w:pPr>
              <w:shd w:val="clear" w:color="auto" w:fill="FFFFFF"/>
              <w:spacing w:before="0"/>
              <w:ind w:firstLine="709"/>
              <w:rPr>
                <w:rFonts w:eastAsiaTheme="minorEastAsia"/>
                <w:sz w:val="22"/>
                <w:szCs w:val="22"/>
              </w:rPr>
            </w:pPr>
            <w:r w:rsidRPr="0060787A">
              <w:rPr>
                <w:rFonts w:eastAsiaTheme="minorEastAsia"/>
                <w:sz w:val="22"/>
                <w:szCs w:val="22"/>
              </w:rPr>
              <w:t>7.1.43. Охрану строительной площадки осуществляет Подрядчик.</w:t>
            </w:r>
          </w:p>
          <w:p w14:paraId="56D211AD" w14:textId="77777777" w:rsidR="00342AA7" w:rsidRPr="0060787A" w:rsidRDefault="00342AA7" w:rsidP="00342AA7">
            <w:pPr>
              <w:spacing w:before="0"/>
              <w:jc w:val="left"/>
              <w:rPr>
                <w:sz w:val="22"/>
                <w:szCs w:val="22"/>
              </w:rPr>
            </w:pPr>
          </w:p>
        </w:tc>
        <w:tc>
          <w:tcPr>
            <w:tcW w:w="2546" w:type="dxa"/>
          </w:tcPr>
          <w:p w14:paraId="53FCFA94" w14:textId="4ED849B2" w:rsidR="00342AA7" w:rsidRPr="00F72801" w:rsidRDefault="00342AA7" w:rsidP="00BB5BC1">
            <w:pPr>
              <w:spacing w:before="0"/>
              <w:jc w:val="left"/>
              <w:rPr>
                <w:sz w:val="22"/>
                <w:szCs w:val="22"/>
              </w:rPr>
            </w:pPr>
          </w:p>
        </w:tc>
      </w:tr>
      <w:tr w:rsidR="00342AA7" w:rsidRPr="00F72801" w14:paraId="126CE815" w14:textId="77777777" w:rsidTr="008218E9">
        <w:tc>
          <w:tcPr>
            <w:tcW w:w="831" w:type="dxa"/>
          </w:tcPr>
          <w:p w14:paraId="665ADEB9" w14:textId="77777777" w:rsidR="00342AA7" w:rsidRPr="003E5353" w:rsidRDefault="00342AA7" w:rsidP="00342AA7">
            <w:pPr>
              <w:pStyle w:val="a4"/>
              <w:numPr>
                <w:ilvl w:val="0"/>
                <w:numId w:val="1"/>
              </w:numPr>
              <w:spacing w:before="0"/>
              <w:ind w:left="0" w:firstLine="0"/>
              <w:jc w:val="center"/>
              <w:rPr>
                <w:sz w:val="22"/>
                <w:szCs w:val="22"/>
              </w:rPr>
            </w:pPr>
          </w:p>
        </w:tc>
        <w:tc>
          <w:tcPr>
            <w:tcW w:w="1407" w:type="dxa"/>
          </w:tcPr>
          <w:p w14:paraId="471F5BE3" w14:textId="19C9A531" w:rsidR="00342AA7" w:rsidRPr="003E5353" w:rsidRDefault="00342AA7" w:rsidP="00342AA7">
            <w:pPr>
              <w:spacing w:before="0"/>
              <w:jc w:val="left"/>
              <w:rPr>
                <w:sz w:val="22"/>
                <w:szCs w:val="22"/>
              </w:rPr>
            </w:pPr>
            <w:r w:rsidRPr="003E5353">
              <w:rPr>
                <w:sz w:val="22"/>
                <w:szCs w:val="22"/>
              </w:rPr>
              <w:t>7.1.4</w:t>
            </w:r>
            <w:r w:rsidR="0009716F">
              <w:rPr>
                <w:sz w:val="22"/>
                <w:szCs w:val="22"/>
              </w:rPr>
              <w:t>5</w:t>
            </w:r>
            <w:r w:rsidRPr="003E5353">
              <w:rPr>
                <w:sz w:val="22"/>
                <w:szCs w:val="22"/>
              </w:rPr>
              <w:t>.2</w:t>
            </w:r>
          </w:p>
        </w:tc>
        <w:tc>
          <w:tcPr>
            <w:tcW w:w="5263" w:type="dxa"/>
          </w:tcPr>
          <w:p w14:paraId="4CE52D21" w14:textId="6BA560FA" w:rsidR="00342AA7" w:rsidRPr="00E83A58" w:rsidRDefault="00342AA7" w:rsidP="00342AA7">
            <w:pPr>
              <w:shd w:val="clear" w:color="auto" w:fill="FFFFFF"/>
              <w:spacing w:before="0"/>
              <w:ind w:firstLine="709"/>
              <w:rPr>
                <w:rFonts w:eastAsiaTheme="minorEastAsia"/>
                <w:sz w:val="22"/>
                <w:szCs w:val="22"/>
              </w:rPr>
            </w:pPr>
            <w:r w:rsidRPr="00E83A58">
              <w:rPr>
                <w:rFonts w:eastAsiaTheme="minorEastAsia"/>
                <w:sz w:val="22"/>
                <w:szCs w:val="22"/>
              </w:rPr>
              <w:t>7.1.4</w:t>
            </w:r>
            <w:r w:rsidR="0009716F">
              <w:rPr>
                <w:rFonts w:eastAsiaTheme="minorEastAsia"/>
                <w:sz w:val="22"/>
                <w:szCs w:val="22"/>
              </w:rPr>
              <w:t>5</w:t>
            </w:r>
            <w:r w:rsidRPr="00E83A58">
              <w:rPr>
                <w:rFonts w:eastAsiaTheme="minorEastAsia"/>
                <w:sz w:val="22"/>
                <w:szCs w:val="22"/>
              </w:rPr>
              <w:t xml:space="preserve">.2. </w:t>
            </w:r>
            <w:r w:rsidRPr="00E83A58">
              <w:rPr>
                <w:rFonts w:eastAsiaTheme="minorEastAsia"/>
                <w:color w:val="FF0000"/>
                <w:sz w:val="22"/>
                <w:szCs w:val="22"/>
              </w:rPr>
              <w:t xml:space="preserve">не позднее чем за 10 рабочих дней включительно до заключения договора с субподрядчиками и начала производства Работ письменно уведомить об этом Заказчика </w:t>
            </w:r>
            <w:r w:rsidRPr="00E83A58">
              <w:rPr>
                <w:rFonts w:eastAsiaTheme="minorEastAsia"/>
                <w:sz w:val="22"/>
                <w:szCs w:val="22"/>
              </w:rPr>
              <w:t>и предоставить Заказчику заверенные копии следующих документов субподрядчика:</w:t>
            </w:r>
          </w:p>
          <w:p w14:paraId="0F0133D1" w14:textId="77777777" w:rsidR="00342AA7" w:rsidRPr="00E83A58" w:rsidRDefault="00342AA7" w:rsidP="00342AA7">
            <w:pPr>
              <w:pStyle w:val="s03"/>
              <w:tabs>
                <w:tab w:val="clear" w:pos="851"/>
              </w:tabs>
              <w:spacing w:before="0"/>
              <w:ind w:firstLine="709"/>
              <w:rPr>
                <w:sz w:val="22"/>
                <w:szCs w:val="22"/>
              </w:rPr>
            </w:pPr>
            <w:r w:rsidRPr="00E83A58">
              <w:rPr>
                <w:sz w:val="22"/>
                <w:szCs w:val="22"/>
              </w:rPr>
              <w:t xml:space="preserve">- </w:t>
            </w:r>
            <w:r w:rsidRPr="00E83A58">
              <w:rPr>
                <w:sz w:val="22"/>
                <w:szCs w:val="22"/>
                <w:lang w:val="ru-RU"/>
              </w:rPr>
              <w:t xml:space="preserve">для юридических лиц: </w:t>
            </w:r>
            <w:r w:rsidRPr="00E83A58">
              <w:rPr>
                <w:sz w:val="22"/>
                <w:szCs w:val="22"/>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E83A58">
              <w:rPr>
                <w:sz w:val="22"/>
                <w:szCs w:val="22"/>
                <w:lang w:val="ru-RU"/>
              </w:rPr>
              <w:t>единоличного исполнительного органа</w:t>
            </w:r>
            <w:r w:rsidRPr="00E83A58">
              <w:rPr>
                <w:sz w:val="22"/>
                <w:szCs w:val="22"/>
              </w:rPr>
              <w:t>);</w:t>
            </w:r>
          </w:p>
          <w:p w14:paraId="3C2D90D3" w14:textId="77777777" w:rsidR="00342AA7" w:rsidRPr="00E83A58" w:rsidRDefault="00342AA7" w:rsidP="00342AA7">
            <w:pPr>
              <w:pStyle w:val="s03"/>
              <w:tabs>
                <w:tab w:val="clear" w:pos="851"/>
              </w:tabs>
              <w:spacing w:before="0"/>
              <w:ind w:firstLine="709"/>
              <w:rPr>
                <w:sz w:val="22"/>
                <w:szCs w:val="22"/>
              </w:rPr>
            </w:pPr>
            <w:r w:rsidRPr="00E83A58">
              <w:rPr>
                <w:sz w:val="22"/>
                <w:szCs w:val="22"/>
              </w:rPr>
              <w:t>-</w:t>
            </w:r>
            <w:r w:rsidRPr="00E83A58">
              <w:rPr>
                <w:sz w:val="22"/>
                <w:szCs w:val="22"/>
                <w:lang w:val="ru-RU"/>
              </w:rPr>
              <w:t xml:space="preserve"> для юридических лиц: </w:t>
            </w:r>
            <w:r w:rsidRPr="00E83A58">
              <w:rPr>
                <w:sz w:val="22"/>
                <w:szCs w:val="22"/>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E83A58">
              <w:rPr>
                <w:sz w:val="22"/>
                <w:szCs w:val="22"/>
                <w:lang w:val="ru-RU"/>
              </w:rPr>
              <w:t>/или</w:t>
            </w:r>
            <w:r w:rsidRPr="00E83A58">
              <w:rPr>
                <w:sz w:val="22"/>
                <w:szCs w:val="22"/>
              </w:rPr>
              <w:t xml:space="preserve"> наркоманией);</w:t>
            </w:r>
          </w:p>
          <w:p w14:paraId="3B19B576" w14:textId="77777777" w:rsidR="00342AA7" w:rsidRPr="00E83A58" w:rsidRDefault="00342AA7" w:rsidP="00342AA7">
            <w:pPr>
              <w:pStyle w:val="s03"/>
              <w:tabs>
                <w:tab w:val="clear" w:pos="851"/>
              </w:tabs>
              <w:spacing w:before="0"/>
              <w:ind w:firstLine="709"/>
              <w:rPr>
                <w:sz w:val="22"/>
                <w:szCs w:val="22"/>
              </w:rPr>
            </w:pPr>
            <w:r w:rsidRPr="00E83A58">
              <w:rPr>
                <w:sz w:val="22"/>
                <w:szCs w:val="22"/>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E83A58">
              <w:rPr>
                <w:sz w:val="22"/>
                <w:szCs w:val="22"/>
              </w:rPr>
              <w:t xml:space="preserve">  </w:t>
            </w:r>
          </w:p>
          <w:p w14:paraId="64533C4B" w14:textId="77777777" w:rsidR="00342AA7" w:rsidRPr="00E83A58" w:rsidRDefault="00342AA7" w:rsidP="00342AA7">
            <w:pPr>
              <w:pStyle w:val="s03"/>
              <w:spacing w:before="0"/>
              <w:ind w:firstLine="709"/>
              <w:rPr>
                <w:sz w:val="22"/>
                <w:szCs w:val="22"/>
              </w:rPr>
            </w:pPr>
            <w:r w:rsidRPr="00E83A58">
              <w:rPr>
                <w:sz w:val="22"/>
                <w:szCs w:val="22"/>
              </w:rPr>
              <w:t>- копии годовой бухгалтерской отчетности</w:t>
            </w:r>
            <w:r w:rsidRPr="00E83A58">
              <w:rPr>
                <w:sz w:val="22"/>
                <w:szCs w:val="22"/>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683CED93" w14:textId="77777777" w:rsidR="00342AA7" w:rsidRPr="00E83A58" w:rsidRDefault="00342AA7" w:rsidP="00342AA7">
            <w:pPr>
              <w:pStyle w:val="s03"/>
              <w:spacing w:before="0"/>
              <w:ind w:firstLine="709"/>
              <w:rPr>
                <w:color w:val="FF0000"/>
                <w:sz w:val="22"/>
                <w:szCs w:val="22"/>
              </w:rPr>
            </w:pPr>
            <w:r w:rsidRPr="00E83A58">
              <w:rPr>
                <w:sz w:val="22"/>
                <w:szCs w:val="22"/>
              </w:rPr>
              <w:lastRenderedPageBreak/>
              <w:t xml:space="preserve">- </w:t>
            </w:r>
            <w:r w:rsidRPr="00E83A58">
              <w:rPr>
                <w:color w:val="FF0000"/>
                <w:sz w:val="22"/>
                <w:szCs w:val="22"/>
              </w:rPr>
              <w:t>копии налоговых деклараций по налогу на прибыль и НДС за последний отчетный период, предшествующи</w:t>
            </w:r>
            <w:r w:rsidRPr="00E83A58">
              <w:rPr>
                <w:color w:val="FF0000"/>
                <w:sz w:val="22"/>
                <w:szCs w:val="22"/>
                <w:lang w:val="ru-RU"/>
              </w:rPr>
              <w:t>й</w:t>
            </w:r>
            <w:r w:rsidRPr="00E83A58">
              <w:rPr>
                <w:color w:val="FF0000"/>
                <w:sz w:val="22"/>
                <w:szCs w:val="22"/>
              </w:rPr>
              <w:t xml:space="preserve"> дате заключения договора</w:t>
            </w:r>
            <w:r w:rsidRPr="00E83A58">
              <w:rPr>
                <w:color w:val="FF0000"/>
                <w:sz w:val="22"/>
                <w:szCs w:val="22"/>
                <w:lang w:val="ru-RU"/>
              </w:rPr>
              <w:t>,</w:t>
            </w:r>
            <w:r w:rsidRPr="00E83A58">
              <w:rPr>
                <w:color w:val="FF0000"/>
                <w:sz w:val="22"/>
                <w:szCs w:val="22"/>
              </w:rPr>
              <w:t xml:space="preserve"> с отраженными в декларациях сведениями, характерными для организаций, осуществляющих обычную предпринимательскую деятельность; </w:t>
            </w:r>
          </w:p>
          <w:p w14:paraId="04730290" w14:textId="77777777" w:rsidR="00342AA7" w:rsidRPr="00E83A58" w:rsidRDefault="00342AA7" w:rsidP="00342AA7">
            <w:pPr>
              <w:pStyle w:val="s03"/>
              <w:tabs>
                <w:tab w:val="clear" w:pos="851"/>
              </w:tabs>
              <w:spacing w:before="0"/>
              <w:ind w:firstLine="709"/>
              <w:rPr>
                <w:sz w:val="22"/>
                <w:szCs w:val="22"/>
              </w:rPr>
            </w:pPr>
            <w:r w:rsidRPr="00E83A58">
              <w:rPr>
                <w:sz w:val="22"/>
                <w:szCs w:val="22"/>
              </w:rPr>
              <w:t xml:space="preserve">- подтверждение полномочий лиц, действующих от имени </w:t>
            </w:r>
            <w:r w:rsidRPr="00E83A58">
              <w:rPr>
                <w:sz w:val="22"/>
                <w:szCs w:val="22"/>
                <w:lang w:val="ru-RU"/>
              </w:rPr>
              <w:t>субподрядной организации</w:t>
            </w:r>
            <w:r w:rsidRPr="00E83A58">
              <w:rPr>
                <w:sz w:val="22"/>
                <w:szCs w:val="22"/>
              </w:rPr>
              <w:t>;</w:t>
            </w:r>
          </w:p>
          <w:p w14:paraId="4B35FFD7" w14:textId="77777777" w:rsidR="00342AA7" w:rsidRPr="00E83A58" w:rsidRDefault="00342AA7" w:rsidP="00342AA7">
            <w:pPr>
              <w:spacing w:before="0"/>
              <w:ind w:firstLine="709"/>
              <w:outlineLvl w:val="2"/>
              <w:rPr>
                <w:bCs/>
                <w:color w:val="FF0000"/>
                <w:sz w:val="22"/>
                <w:szCs w:val="22"/>
                <w:lang w:val="x-none" w:eastAsia="x-none"/>
              </w:rPr>
            </w:pPr>
            <w:r w:rsidRPr="00E83A58">
              <w:rPr>
                <w:color w:val="FF0000"/>
                <w:sz w:val="22"/>
                <w:szCs w:val="22"/>
              </w:rPr>
              <w:t>- справку о наличии у субподрядной организации необходимых ресурсов (мощности, 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E83A58">
              <w:rPr>
                <w:bCs/>
                <w:color w:val="FF0000"/>
                <w:sz w:val="22"/>
                <w:szCs w:val="22"/>
                <w:lang w:eastAsia="x-none"/>
              </w:rPr>
              <w:t>.</w:t>
            </w:r>
          </w:p>
          <w:p w14:paraId="1914F6E6" w14:textId="77777777" w:rsidR="00342AA7" w:rsidRPr="00E83A58" w:rsidRDefault="00342AA7" w:rsidP="00342AA7">
            <w:pPr>
              <w:spacing w:before="0"/>
              <w:jc w:val="left"/>
              <w:rPr>
                <w:strike/>
                <w:sz w:val="22"/>
                <w:szCs w:val="22"/>
                <w:lang w:val="x-none"/>
              </w:rPr>
            </w:pPr>
          </w:p>
        </w:tc>
        <w:tc>
          <w:tcPr>
            <w:tcW w:w="5263" w:type="dxa"/>
          </w:tcPr>
          <w:p w14:paraId="0F3E8921" w14:textId="35414450" w:rsidR="00E83A58" w:rsidRPr="00E83A58" w:rsidRDefault="00E83A58" w:rsidP="00E83A58">
            <w:pPr>
              <w:shd w:val="clear" w:color="auto" w:fill="FFFFFF"/>
              <w:spacing w:before="0"/>
              <w:ind w:firstLine="709"/>
              <w:rPr>
                <w:rFonts w:eastAsiaTheme="minorEastAsia"/>
                <w:sz w:val="22"/>
                <w:szCs w:val="22"/>
              </w:rPr>
            </w:pPr>
            <w:r w:rsidRPr="00E83A58">
              <w:rPr>
                <w:rFonts w:eastAsiaTheme="minorEastAsia"/>
                <w:sz w:val="22"/>
                <w:szCs w:val="22"/>
              </w:rPr>
              <w:lastRenderedPageBreak/>
              <w:t>7.1.4</w:t>
            </w:r>
            <w:r w:rsidR="0009716F">
              <w:rPr>
                <w:rFonts w:eastAsiaTheme="minorEastAsia"/>
                <w:sz w:val="22"/>
                <w:szCs w:val="22"/>
              </w:rPr>
              <w:t>5</w:t>
            </w:r>
            <w:r w:rsidRPr="00E83A58">
              <w:rPr>
                <w:rFonts w:eastAsiaTheme="minorEastAsia"/>
                <w:sz w:val="22"/>
                <w:szCs w:val="22"/>
              </w:rPr>
              <w:t xml:space="preserve">.2. </w:t>
            </w:r>
            <w:r w:rsidRPr="00E83A58">
              <w:rPr>
                <w:rFonts w:eastAsiaTheme="minorEastAsia"/>
                <w:color w:val="FF0000"/>
                <w:sz w:val="22"/>
                <w:szCs w:val="22"/>
              </w:rPr>
              <w:t>При согласовании субподрядчика</w:t>
            </w:r>
            <w:r w:rsidRPr="00E83A58">
              <w:rPr>
                <w:rFonts w:eastAsiaTheme="minorEastAsia"/>
                <w:sz w:val="22"/>
                <w:szCs w:val="22"/>
              </w:rPr>
              <w:t xml:space="preserve"> предоставить Заказчику заверенные копии следующих документов субподрядчика:</w:t>
            </w:r>
          </w:p>
          <w:p w14:paraId="6D1F8330" w14:textId="77777777" w:rsidR="00E83A58" w:rsidRPr="00E83A58" w:rsidRDefault="00E83A58" w:rsidP="00E83A58">
            <w:pPr>
              <w:pStyle w:val="s03"/>
              <w:tabs>
                <w:tab w:val="clear" w:pos="851"/>
              </w:tabs>
              <w:spacing w:before="0"/>
              <w:ind w:firstLine="709"/>
              <w:rPr>
                <w:sz w:val="22"/>
                <w:szCs w:val="22"/>
              </w:rPr>
            </w:pPr>
            <w:r w:rsidRPr="00E83A58">
              <w:rPr>
                <w:sz w:val="22"/>
                <w:szCs w:val="22"/>
              </w:rPr>
              <w:t xml:space="preserve">- </w:t>
            </w:r>
            <w:r w:rsidRPr="00E83A58">
              <w:rPr>
                <w:sz w:val="22"/>
                <w:szCs w:val="22"/>
                <w:lang w:val="ru-RU"/>
              </w:rPr>
              <w:t xml:space="preserve">для юридических лиц: </w:t>
            </w:r>
            <w:r w:rsidRPr="00E83A58">
              <w:rPr>
                <w:sz w:val="22"/>
                <w:szCs w:val="22"/>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E83A58">
              <w:rPr>
                <w:sz w:val="22"/>
                <w:szCs w:val="22"/>
                <w:lang w:val="ru-RU"/>
              </w:rPr>
              <w:t>единоличного исполнительного органа</w:t>
            </w:r>
            <w:r w:rsidRPr="00E83A58">
              <w:rPr>
                <w:sz w:val="22"/>
                <w:szCs w:val="22"/>
              </w:rPr>
              <w:t>);</w:t>
            </w:r>
          </w:p>
          <w:p w14:paraId="6CF8BE39" w14:textId="77777777" w:rsidR="00E83A58" w:rsidRPr="00E83A58" w:rsidRDefault="00E83A58" w:rsidP="00E83A58">
            <w:pPr>
              <w:pStyle w:val="s03"/>
              <w:tabs>
                <w:tab w:val="clear" w:pos="851"/>
              </w:tabs>
              <w:spacing w:before="0"/>
              <w:ind w:firstLine="709"/>
              <w:rPr>
                <w:sz w:val="22"/>
                <w:szCs w:val="22"/>
              </w:rPr>
            </w:pPr>
            <w:r w:rsidRPr="00E83A58">
              <w:rPr>
                <w:sz w:val="22"/>
                <w:szCs w:val="22"/>
              </w:rPr>
              <w:t>-</w:t>
            </w:r>
            <w:r w:rsidRPr="00E83A58">
              <w:rPr>
                <w:sz w:val="22"/>
                <w:szCs w:val="22"/>
                <w:lang w:val="ru-RU"/>
              </w:rPr>
              <w:t xml:space="preserve"> для юридических лиц: </w:t>
            </w:r>
            <w:r w:rsidRPr="00E83A58">
              <w:rPr>
                <w:sz w:val="22"/>
                <w:szCs w:val="22"/>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E83A58">
              <w:rPr>
                <w:sz w:val="22"/>
                <w:szCs w:val="22"/>
                <w:lang w:val="ru-RU"/>
              </w:rPr>
              <w:t>/или</w:t>
            </w:r>
            <w:r w:rsidRPr="00E83A58">
              <w:rPr>
                <w:sz w:val="22"/>
                <w:szCs w:val="22"/>
              </w:rPr>
              <w:t xml:space="preserve"> наркоманией);</w:t>
            </w:r>
          </w:p>
          <w:p w14:paraId="1DA67F3B" w14:textId="77777777" w:rsidR="00E83A58" w:rsidRPr="00E83A58" w:rsidRDefault="00E83A58" w:rsidP="00E83A58">
            <w:pPr>
              <w:pStyle w:val="s03"/>
              <w:tabs>
                <w:tab w:val="clear" w:pos="851"/>
              </w:tabs>
              <w:spacing w:before="0"/>
              <w:ind w:firstLine="709"/>
              <w:rPr>
                <w:sz w:val="22"/>
                <w:szCs w:val="22"/>
              </w:rPr>
            </w:pPr>
            <w:r w:rsidRPr="00E83A58">
              <w:rPr>
                <w:sz w:val="22"/>
                <w:szCs w:val="22"/>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E83A58">
              <w:rPr>
                <w:sz w:val="22"/>
                <w:szCs w:val="22"/>
              </w:rPr>
              <w:t xml:space="preserve">  </w:t>
            </w:r>
          </w:p>
          <w:p w14:paraId="176BAAEA" w14:textId="77777777" w:rsidR="00E83A58" w:rsidRPr="00E83A58" w:rsidRDefault="00E83A58" w:rsidP="00E83A58">
            <w:pPr>
              <w:pStyle w:val="s03"/>
              <w:spacing w:before="0"/>
              <w:ind w:firstLine="709"/>
              <w:rPr>
                <w:sz w:val="22"/>
                <w:szCs w:val="22"/>
              </w:rPr>
            </w:pPr>
            <w:r w:rsidRPr="00E83A58">
              <w:rPr>
                <w:sz w:val="22"/>
                <w:szCs w:val="22"/>
              </w:rPr>
              <w:t>- копии годовой бухгалтерской отчетности</w:t>
            </w:r>
            <w:r w:rsidRPr="00E83A58">
              <w:rPr>
                <w:sz w:val="22"/>
                <w:szCs w:val="22"/>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4B9B9230" w14:textId="77777777" w:rsidR="00E83A58" w:rsidRPr="00E83A58" w:rsidRDefault="00E83A58" w:rsidP="00E83A58">
            <w:pPr>
              <w:pStyle w:val="s03"/>
              <w:tabs>
                <w:tab w:val="clear" w:pos="851"/>
              </w:tabs>
              <w:spacing w:before="0"/>
              <w:ind w:firstLine="709"/>
              <w:rPr>
                <w:sz w:val="22"/>
                <w:szCs w:val="22"/>
              </w:rPr>
            </w:pPr>
            <w:r w:rsidRPr="00E83A58">
              <w:rPr>
                <w:sz w:val="22"/>
                <w:szCs w:val="22"/>
              </w:rPr>
              <w:t xml:space="preserve">- подтверждение полномочий лиц, действующих от имени </w:t>
            </w:r>
            <w:r w:rsidRPr="00E83A58">
              <w:rPr>
                <w:sz w:val="22"/>
                <w:szCs w:val="22"/>
                <w:lang w:val="ru-RU"/>
              </w:rPr>
              <w:t>субподрядной организации</w:t>
            </w:r>
            <w:r w:rsidRPr="00E83A58">
              <w:rPr>
                <w:sz w:val="22"/>
                <w:szCs w:val="22"/>
              </w:rPr>
              <w:t>;</w:t>
            </w:r>
          </w:p>
          <w:p w14:paraId="54508A74" w14:textId="6ABE3B40" w:rsidR="00E83A58" w:rsidRPr="00E83A58" w:rsidRDefault="00E83A58" w:rsidP="00E83A58">
            <w:pPr>
              <w:spacing w:before="0"/>
              <w:ind w:firstLine="709"/>
              <w:outlineLvl w:val="2"/>
              <w:rPr>
                <w:sz w:val="22"/>
                <w:szCs w:val="22"/>
                <w:lang w:val="x-none"/>
              </w:rPr>
            </w:pPr>
          </w:p>
        </w:tc>
        <w:tc>
          <w:tcPr>
            <w:tcW w:w="2546" w:type="dxa"/>
          </w:tcPr>
          <w:p w14:paraId="13EB8495" w14:textId="51E9BC57" w:rsidR="00342AA7" w:rsidRPr="00E83A58" w:rsidRDefault="00342AA7" w:rsidP="00342AA7">
            <w:pPr>
              <w:spacing w:before="0"/>
              <w:jc w:val="left"/>
              <w:rPr>
                <w:sz w:val="22"/>
                <w:szCs w:val="22"/>
              </w:rPr>
            </w:pPr>
          </w:p>
          <w:p w14:paraId="30DC671F" w14:textId="7630DD7C" w:rsidR="00342AA7" w:rsidRPr="00E83A58" w:rsidRDefault="00342AA7" w:rsidP="00342AA7">
            <w:pPr>
              <w:spacing w:before="0"/>
              <w:jc w:val="left"/>
              <w:rPr>
                <w:sz w:val="22"/>
                <w:szCs w:val="22"/>
              </w:rPr>
            </w:pPr>
          </w:p>
        </w:tc>
      </w:tr>
      <w:tr w:rsidR="00342AA7" w:rsidRPr="00F72801" w14:paraId="16CD803E" w14:textId="77777777" w:rsidTr="008218E9">
        <w:tc>
          <w:tcPr>
            <w:tcW w:w="831" w:type="dxa"/>
          </w:tcPr>
          <w:p w14:paraId="1FE8BF0B" w14:textId="77777777" w:rsidR="00342AA7" w:rsidRPr="003E5353" w:rsidRDefault="00342AA7" w:rsidP="00342AA7">
            <w:pPr>
              <w:pStyle w:val="a4"/>
              <w:numPr>
                <w:ilvl w:val="0"/>
                <w:numId w:val="1"/>
              </w:numPr>
              <w:spacing w:before="0"/>
              <w:ind w:left="0" w:firstLine="0"/>
              <w:jc w:val="center"/>
              <w:rPr>
                <w:sz w:val="22"/>
                <w:szCs w:val="22"/>
              </w:rPr>
            </w:pPr>
          </w:p>
        </w:tc>
        <w:tc>
          <w:tcPr>
            <w:tcW w:w="1407" w:type="dxa"/>
          </w:tcPr>
          <w:p w14:paraId="3EF5D3C6" w14:textId="278EDA27" w:rsidR="00342AA7" w:rsidRPr="003E5353" w:rsidRDefault="00342AA7" w:rsidP="00342AA7">
            <w:pPr>
              <w:spacing w:before="0"/>
              <w:jc w:val="left"/>
              <w:rPr>
                <w:sz w:val="22"/>
                <w:szCs w:val="22"/>
              </w:rPr>
            </w:pPr>
            <w:r w:rsidRPr="003E5353">
              <w:rPr>
                <w:sz w:val="22"/>
                <w:szCs w:val="22"/>
              </w:rPr>
              <w:t>7.1.4</w:t>
            </w:r>
            <w:r w:rsidR="0009716F">
              <w:rPr>
                <w:sz w:val="22"/>
                <w:szCs w:val="22"/>
              </w:rPr>
              <w:t>7</w:t>
            </w:r>
            <w:r w:rsidRPr="003E5353">
              <w:rPr>
                <w:sz w:val="22"/>
                <w:szCs w:val="22"/>
              </w:rPr>
              <w:t>.</w:t>
            </w:r>
          </w:p>
        </w:tc>
        <w:tc>
          <w:tcPr>
            <w:tcW w:w="5263" w:type="dxa"/>
          </w:tcPr>
          <w:p w14:paraId="550191D3" w14:textId="5B7D5358" w:rsidR="00342AA7" w:rsidRPr="006268F1" w:rsidRDefault="00342AA7" w:rsidP="00342AA7">
            <w:pPr>
              <w:tabs>
                <w:tab w:val="left" w:pos="567"/>
              </w:tabs>
              <w:spacing w:before="0"/>
              <w:ind w:firstLine="709"/>
              <w:rPr>
                <w:rFonts w:eastAsiaTheme="minorEastAsia"/>
                <w:sz w:val="22"/>
                <w:szCs w:val="22"/>
              </w:rPr>
            </w:pPr>
            <w:r w:rsidRPr="006268F1">
              <w:rPr>
                <w:rFonts w:eastAsiaTheme="minorEastAsia"/>
                <w:sz w:val="22"/>
                <w:szCs w:val="22"/>
              </w:rPr>
              <w:t>7.1.4</w:t>
            </w:r>
            <w:r w:rsidR="0009716F">
              <w:rPr>
                <w:rFonts w:eastAsiaTheme="minorEastAsia"/>
                <w:sz w:val="22"/>
                <w:szCs w:val="22"/>
              </w:rPr>
              <w:t>7</w:t>
            </w:r>
            <w:r w:rsidRPr="006268F1">
              <w:rPr>
                <w:rFonts w:eastAsiaTheme="minorEastAsia"/>
                <w:sz w:val="22"/>
                <w:szCs w:val="22"/>
              </w:rPr>
              <w:t xml:space="preserve">.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14:paraId="77CA3768" w14:textId="77777777" w:rsidR="00342AA7" w:rsidRPr="006268F1" w:rsidRDefault="00342AA7" w:rsidP="00342AA7">
            <w:pPr>
              <w:spacing w:before="0"/>
              <w:jc w:val="left"/>
              <w:rPr>
                <w:strike/>
                <w:sz w:val="22"/>
                <w:szCs w:val="22"/>
              </w:rPr>
            </w:pPr>
          </w:p>
        </w:tc>
        <w:tc>
          <w:tcPr>
            <w:tcW w:w="5263" w:type="dxa"/>
          </w:tcPr>
          <w:p w14:paraId="23BC80E0" w14:textId="18EAD928" w:rsidR="00342AA7" w:rsidRPr="00FF1F6A" w:rsidRDefault="00342AA7" w:rsidP="00342AA7">
            <w:pPr>
              <w:spacing w:before="0"/>
              <w:jc w:val="left"/>
              <w:rPr>
                <w:color w:val="FF0000"/>
                <w:sz w:val="22"/>
                <w:szCs w:val="22"/>
              </w:rPr>
            </w:pPr>
            <w:r w:rsidRPr="00FF1F6A">
              <w:rPr>
                <w:color w:val="FF0000"/>
                <w:sz w:val="22"/>
                <w:szCs w:val="22"/>
              </w:rPr>
              <w:t>Исключить</w:t>
            </w:r>
          </w:p>
        </w:tc>
        <w:tc>
          <w:tcPr>
            <w:tcW w:w="2546" w:type="dxa"/>
          </w:tcPr>
          <w:p w14:paraId="11A8E107" w14:textId="3B46CDB7" w:rsidR="00342AA7" w:rsidRPr="00E83A58" w:rsidRDefault="00342AA7" w:rsidP="00342AA7">
            <w:pPr>
              <w:spacing w:before="0"/>
              <w:jc w:val="left"/>
              <w:rPr>
                <w:sz w:val="22"/>
                <w:szCs w:val="22"/>
                <w:highlight w:val="yellow"/>
              </w:rPr>
            </w:pPr>
          </w:p>
        </w:tc>
      </w:tr>
      <w:tr w:rsidR="0009716F" w:rsidRPr="00F72801" w14:paraId="6BC4D9E9" w14:textId="77777777" w:rsidTr="008218E9">
        <w:tc>
          <w:tcPr>
            <w:tcW w:w="831" w:type="dxa"/>
          </w:tcPr>
          <w:p w14:paraId="6A47C307"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5E11DF8C" w14:textId="1F3BE099" w:rsidR="0009716F" w:rsidRPr="003E5353" w:rsidRDefault="0009716F" w:rsidP="0009716F">
            <w:pPr>
              <w:spacing w:before="0"/>
              <w:jc w:val="left"/>
              <w:rPr>
                <w:sz w:val="22"/>
                <w:szCs w:val="22"/>
              </w:rPr>
            </w:pPr>
            <w:r w:rsidRPr="003E5353">
              <w:rPr>
                <w:sz w:val="22"/>
                <w:szCs w:val="22"/>
              </w:rPr>
              <w:t>7.1.</w:t>
            </w:r>
            <w:r>
              <w:rPr>
                <w:sz w:val="22"/>
                <w:szCs w:val="22"/>
              </w:rPr>
              <w:t>52</w:t>
            </w:r>
          </w:p>
        </w:tc>
        <w:tc>
          <w:tcPr>
            <w:tcW w:w="5263" w:type="dxa"/>
          </w:tcPr>
          <w:p w14:paraId="2BE19937" w14:textId="7A7495D6" w:rsidR="0009716F" w:rsidRPr="00F72801" w:rsidRDefault="0009716F" w:rsidP="0009716F">
            <w:pPr>
              <w:autoSpaceDE w:val="0"/>
              <w:autoSpaceDN w:val="0"/>
              <w:adjustRightInd w:val="0"/>
              <w:spacing w:before="0"/>
              <w:ind w:firstLine="709"/>
              <w:rPr>
                <w:sz w:val="22"/>
                <w:szCs w:val="22"/>
              </w:rPr>
            </w:pPr>
            <w:r w:rsidRPr="00F72801">
              <w:rPr>
                <w:sz w:val="22"/>
                <w:szCs w:val="22"/>
              </w:rPr>
              <w:t>7.1.</w:t>
            </w:r>
            <w:r>
              <w:rPr>
                <w:sz w:val="22"/>
                <w:szCs w:val="22"/>
              </w:rPr>
              <w:t>52</w:t>
            </w:r>
            <w:r w:rsidRPr="00F72801">
              <w:rPr>
                <w:sz w:val="22"/>
                <w:szCs w:val="22"/>
              </w:rPr>
              <w:t>. 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6EB9EF4C" w14:textId="77777777" w:rsidR="0009716F" w:rsidRPr="006268F1" w:rsidRDefault="0009716F" w:rsidP="0009716F">
            <w:pPr>
              <w:tabs>
                <w:tab w:val="left" w:pos="567"/>
              </w:tabs>
              <w:spacing w:before="0"/>
              <w:ind w:firstLine="709"/>
              <w:rPr>
                <w:rFonts w:eastAsiaTheme="minorEastAsia"/>
                <w:sz w:val="22"/>
                <w:szCs w:val="22"/>
              </w:rPr>
            </w:pPr>
          </w:p>
        </w:tc>
        <w:tc>
          <w:tcPr>
            <w:tcW w:w="5263" w:type="dxa"/>
          </w:tcPr>
          <w:p w14:paraId="6E1E36F6" w14:textId="08BF9692" w:rsidR="0009716F" w:rsidRPr="00FF1F6A" w:rsidRDefault="0009716F" w:rsidP="0009716F">
            <w:pPr>
              <w:spacing w:before="0"/>
              <w:jc w:val="left"/>
              <w:rPr>
                <w:color w:val="FF0000"/>
                <w:sz w:val="22"/>
                <w:szCs w:val="22"/>
              </w:rPr>
            </w:pPr>
            <w:r w:rsidRPr="00342AA7">
              <w:rPr>
                <w:color w:val="FF0000"/>
                <w:sz w:val="22"/>
                <w:szCs w:val="22"/>
              </w:rPr>
              <w:lastRenderedPageBreak/>
              <w:t>Исключить</w:t>
            </w:r>
          </w:p>
        </w:tc>
        <w:tc>
          <w:tcPr>
            <w:tcW w:w="2546" w:type="dxa"/>
          </w:tcPr>
          <w:p w14:paraId="39000C5F" w14:textId="77777777" w:rsidR="0009716F" w:rsidRDefault="0009716F" w:rsidP="0009716F">
            <w:pPr>
              <w:spacing w:before="0"/>
              <w:jc w:val="left"/>
              <w:rPr>
                <w:sz w:val="22"/>
                <w:szCs w:val="22"/>
              </w:rPr>
            </w:pPr>
            <w:r>
              <w:rPr>
                <w:sz w:val="22"/>
                <w:szCs w:val="22"/>
              </w:rPr>
              <w:t>Не применимо</w:t>
            </w:r>
          </w:p>
          <w:p w14:paraId="51E76E3B" w14:textId="77777777" w:rsidR="0009716F" w:rsidRDefault="0009716F" w:rsidP="0009716F">
            <w:pPr>
              <w:spacing w:before="0"/>
              <w:jc w:val="left"/>
              <w:rPr>
                <w:sz w:val="22"/>
                <w:szCs w:val="22"/>
              </w:rPr>
            </w:pPr>
            <w:r>
              <w:rPr>
                <w:sz w:val="22"/>
                <w:szCs w:val="22"/>
              </w:rPr>
              <w:t>Конкурс проводится не по 223-ФЗ</w:t>
            </w:r>
          </w:p>
          <w:p w14:paraId="182F5B0E" w14:textId="367C9F7B" w:rsidR="0009716F" w:rsidRPr="00E83A58" w:rsidRDefault="0009716F" w:rsidP="0009716F">
            <w:pPr>
              <w:spacing w:before="0"/>
              <w:jc w:val="left"/>
              <w:rPr>
                <w:sz w:val="22"/>
                <w:szCs w:val="22"/>
                <w:highlight w:val="yellow"/>
              </w:rPr>
            </w:pPr>
            <w:r>
              <w:rPr>
                <w:sz w:val="22"/>
                <w:szCs w:val="22"/>
              </w:rPr>
              <w:t>Требований про СМСП не установлено</w:t>
            </w:r>
          </w:p>
        </w:tc>
      </w:tr>
      <w:tr w:rsidR="0009716F" w:rsidRPr="00F72801" w14:paraId="378FCD71" w14:textId="77777777" w:rsidTr="008218E9">
        <w:tc>
          <w:tcPr>
            <w:tcW w:w="831" w:type="dxa"/>
          </w:tcPr>
          <w:p w14:paraId="26C2887E"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0FFB1B00" w14:textId="08CA04FC" w:rsidR="0009716F" w:rsidRPr="003E5353" w:rsidRDefault="0009716F" w:rsidP="0009716F">
            <w:pPr>
              <w:spacing w:before="0"/>
              <w:jc w:val="left"/>
              <w:rPr>
                <w:sz w:val="22"/>
                <w:szCs w:val="22"/>
              </w:rPr>
            </w:pPr>
            <w:r w:rsidRPr="003E5353">
              <w:rPr>
                <w:sz w:val="22"/>
                <w:szCs w:val="22"/>
              </w:rPr>
              <w:t>7.1.</w:t>
            </w:r>
            <w:r>
              <w:rPr>
                <w:sz w:val="22"/>
                <w:szCs w:val="22"/>
              </w:rPr>
              <w:t>53</w:t>
            </w:r>
          </w:p>
        </w:tc>
        <w:tc>
          <w:tcPr>
            <w:tcW w:w="5263" w:type="dxa"/>
          </w:tcPr>
          <w:p w14:paraId="03D18C36" w14:textId="5D078990" w:rsidR="0009716F" w:rsidRPr="00F72801" w:rsidRDefault="0009716F" w:rsidP="0009716F">
            <w:pPr>
              <w:spacing w:before="0"/>
              <w:ind w:firstLine="709"/>
              <w:rPr>
                <w:sz w:val="22"/>
                <w:szCs w:val="22"/>
              </w:rPr>
            </w:pPr>
            <w:r w:rsidRPr="00F72801">
              <w:rPr>
                <w:sz w:val="22"/>
                <w:szCs w:val="22"/>
              </w:rPr>
              <w:t>7.1.</w:t>
            </w:r>
            <w:r>
              <w:rPr>
                <w:sz w:val="22"/>
                <w:szCs w:val="22"/>
              </w:rPr>
              <w:t>53</w:t>
            </w:r>
            <w:r w:rsidRPr="00F72801">
              <w:rPr>
                <w:sz w:val="22"/>
                <w:szCs w:val="22"/>
              </w:rPr>
              <w:t>. 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Подрядчиком и субподрядчиком,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14:paraId="2F477E95" w14:textId="77777777" w:rsidR="0009716F" w:rsidRPr="006268F1" w:rsidRDefault="0009716F" w:rsidP="0009716F">
            <w:pPr>
              <w:tabs>
                <w:tab w:val="left" w:pos="567"/>
              </w:tabs>
              <w:spacing w:before="0"/>
              <w:ind w:firstLine="709"/>
              <w:rPr>
                <w:rFonts w:eastAsiaTheme="minorEastAsia"/>
                <w:sz w:val="22"/>
                <w:szCs w:val="22"/>
              </w:rPr>
            </w:pPr>
          </w:p>
        </w:tc>
        <w:tc>
          <w:tcPr>
            <w:tcW w:w="5263" w:type="dxa"/>
          </w:tcPr>
          <w:p w14:paraId="64CFDAB7" w14:textId="18FC9AE2" w:rsidR="0009716F" w:rsidRPr="00FF1F6A" w:rsidRDefault="0009716F" w:rsidP="0009716F">
            <w:pPr>
              <w:spacing w:before="0"/>
              <w:jc w:val="left"/>
              <w:rPr>
                <w:color w:val="FF0000"/>
                <w:sz w:val="22"/>
                <w:szCs w:val="22"/>
              </w:rPr>
            </w:pPr>
            <w:r w:rsidRPr="00342AA7">
              <w:rPr>
                <w:color w:val="FF0000"/>
                <w:sz w:val="22"/>
                <w:szCs w:val="22"/>
              </w:rPr>
              <w:t>Исключить</w:t>
            </w:r>
          </w:p>
        </w:tc>
        <w:tc>
          <w:tcPr>
            <w:tcW w:w="2546" w:type="dxa"/>
          </w:tcPr>
          <w:p w14:paraId="2DCE8A79" w14:textId="77777777" w:rsidR="0009716F" w:rsidRDefault="0009716F" w:rsidP="0009716F">
            <w:pPr>
              <w:spacing w:before="0"/>
              <w:jc w:val="left"/>
              <w:rPr>
                <w:sz w:val="22"/>
                <w:szCs w:val="22"/>
              </w:rPr>
            </w:pPr>
            <w:r>
              <w:rPr>
                <w:sz w:val="22"/>
                <w:szCs w:val="22"/>
              </w:rPr>
              <w:t>Не применимо</w:t>
            </w:r>
          </w:p>
          <w:p w14:paraId="67A30A8A" w14:textId="77777777" w:rsidR="0009716F" w:rsidRDefault="0009716F" w:rsidP="0009716F">
            <w:pPr>
              <w:spacing w:before="0"/>
              <w:jc w:val="left"/>
              <w:rPr>
                <w:sz w:val="22"/>
                <w:szCs w:val="22"/>
              </w:rPr>
            </w:pPr>
            <w:r>
              <w:rPr>
                <w:sz w:val="22"/>
                <w:szCs w:val="22"/>
              </w:rPr>
              <w:t>Конкурс проводится не по 223-ФЗ</w:t>
            </w:r>
          </w:p>
          <w:p w14:paraId="15068E5A" w14:textId="74D82E04" w:rsidR="0009716F" w:rsidRPr="00E83A58" w:rsidRDefault="0009716F" w:rsidP="0009716F">
            <w:pPr>
              <w:spacing w:before="0"/>
              <w:jc w:val="left"/>
              <w:rPr>
                <w:sz w:val="22"/>
                <w:szCs w:val="22"/>
                <w:highlight w:val="yellow"/>
              </w:rPr>
            </w:pPr>
            <w:r>
              <w:rPr>
                <w:sz w:val="22"/>
                <w:szCs w:val="22"/>
              </w:rPr>
              <w:t>Требований про СМСП не установлено</w:t>
            </w:r>
          </w:p>
        </w:tc>
      </w:tr>
      <w:tr w:rsidR="0009716F" w:rsidRPr="00F72801" w14:paraId="3BA2ACEB" w14:textId="77777777" w:rsidTr="008218E9">
        <w:tc>
          <w:tcPr>
            <w:tcW w:w="831" w:type="dxa"/>
          </w:tcPr>
          <w:p w14:paraId="778D945F"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0D820583" w14:textId="1DB4FA9C" w:rsidR="0009716F" w:rsidRPr="003E5353" w:rsidRDefault="0009716F" w:rsidP="0009716F">
            <w:pPr>
              <w:spacing w:before="0"/>
              <w:jc w:val="left"/>
              <w:rPr>
                <w:sz w:val="22"/>
                <w:szCs w:val="22"/>
              </w:rPr>
            </w:pPr>
            <w:r w:rsidRPr="003E5353">
              <w:rPr>
                <w:sz w:val="22"/>
                <w:szCs w:val="22"/>
              </w:rPr>
              <w:t>7.1.5</w:t>
            </w:r>
            <w:r>
              <w:rPr>
                <w:sz w:val="22"/>
                <w:szCs w:val="22"/>
              </w:rPr>
              <w:t>4</w:t>
            </w:r>
          </w:p>
        </w:tc>
        <w:tc>
          <w:tcPr>
            <w:tcW w:w="5263" w:type="dxa"/>
          </w:tcPr>
          <w:p w14:paraId="10ED5590" w14:textId="4F8C4A1C" w:rsidR="0009716F" w:rsidRPr="0009716F" w:rsidRDefault="0009716F" w:rsidP="0009716F">
            <w:pPr>
              <w:spacing w:before="0"/>
              <w:ind w:firstLine="709"/>
              <w:rPr>
                <w:sz w:val="22"/>
                <w:szCs w:val="22"/>
              </w:rPr>
            </w:pPr>
            <w:r w:rsidRPr="00F72801">
              <w:rPr>
                <w:sz w:val="22"/>
                <w:szCs w:val="22"/>
              </w:rPr>
              <w:t>7.1.5</w:t>
            </w:r>
            <w:r>
              <w:rPr>
                <w:sz w:val="22"/>
                <w:szCs w:val="22"/>
              </w:rPr>
              <w:t>4</w:t>
            </w:r>
            <w:r w:rsidRPr="00F72801">
              <w:rPr>
                <w:sz w:val="22"/>
                <w:szCs w:val="22"/>
              </w:rPr>
              <w:t>. При заключении договоров с субподрядными организациями в соответствии с п. 7.1.</w:t>
            </w:r>
            <w:r>
              <w:rPr>
                <w:sz w:val="22"/>
                <w:szCs w:val="22"/>
              </w:rPr>
              <w:t>52</w:t>
            </w:r>
            <w:r w:rsidRPr="00F72801">
              <w:rPr>
                <w:sz w:val="22"/>
                <w:szCs w:val="22"/>
              </w:rPr>
              <w:t xml:space="preserve"> Договора Подрядчик обязуется включить в такие договоры следующие условия, дополнительно к указанным в п. 7.1</w:t>
            </w:r>
            <w:r w:rsidRPr="0009716F">
              <w:rPr>
                <w:sz w:val="22"/>
                <w:szCs w:val="22"/>
              </w:rPr>
              <w:t xml:space="preserve">.50 Договора: </w:t>
            </w:r>
          </w:p>
          <w:p w14:paraId="7BF84016" w14:textId="77777777" w:rsidR="0009716F" w:rsidRPr="0009716F" w:rsidRDefault="0009716F" w:rsidP="0009716F">
            <w:pPr>
              <w:spacing w:before="0"/>
              <w:ind w:firstLine="709"/>
              <w:rPr>
                <w:sz w:val="22"/>
                <w:szCs w:val="22"/>
              </w:rPr>
            </w:pPr>
            <w:r w:rsidRPr="0009716F">
              <w:rPr>
                <w:sz w:val="22"/>
                <w:szCs w:val="22"/>
              </w:rPr>
              <w:t xml:space="preserve">- все работы субподрядчик обязан выполнить лично, без привлечения новых </w:t>
            </w:r>
            <w:proofErr w:type="spellStart"/>
            <w:r w:rsidRPr="0009716F">
              <w:rPr>
                <w:sz w:val="22"/>
                <w:szCs w:val="22"/>
              </w:rPr>
              <w:t>субсубподрядчиков</w:t>
            </w:r>
            <w:proofErr w:type="spellEnd"/>
            <w:r w:rsidRPr="0009716F">
              <w:rPr>
                <w:sz w:val="22"/>
                <w:szCs w:val="22"/>
              </w:rPr>
              <w:t>;</w:t>
            </w:r>
          </w:p>
          <w:p w14:paraId="7DBF96D5" w14:textId="0FDA2EB0" w:rsidR="0009716F" w:rsidRPr="0009716F" w:rsidRDefault="0009716F" w:rsidP="0009716F">
            <w:pPr>
              <w:spacing w:before="0"/>
              <w:ind w:firstLine="709"/>
              <w:rPr>
                <w:sz w:val="22"/>
                <w:szCs w:val="22"/>
              </w:rPr>
            </w:pPr>
            <w:r w:rsidRPr="0009716F">
              <w:rPr>
                <w:sz w:val="22"/>
                <w:szCs w:val="22"/>
              </w:rPr>
              <w:t xml:space="preserve">Срок оплаты выполненных работ по Договору,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 </w:t>
            </w:r>
            <w:bookmarkStart w:id="4" w:name="_Hlk190190203"/>
            <w:r w:rsidRPr="0009716F">
              <w:rPr>
                <w:sz w:val="22"/>
                <w:szCs w:val="22"/>
              </w:rPr>
              <w:t>Акта приема-передачи выполненных Работ по Объекту (по форме КС-11)/ Акта приема передачи результата выполненных Работ (по форме Приложения №2 к Договору) (в зависимости от того, что применимо)</w:t>
            </w:r>
            <w:bookmarkEnd w:id="4"/>
            <w:r w:rsidRPr="0009716F">
              <w:rPr>
                <w:sz w:val="22"/>
                <w:szCs w:val="22"/>
              </w:rPr>
              <w:t>.</w:t>
            </w:r>
          </w:p>
          <w:p w14:paraId="501A35F3" w14:textId="77777777" w:rsidR="0009716F" w:rsidRPr="00F72801" w:rsidRDefault="0009716F" w:rsidP="0009716F">
            <w:pPr>
              <w:spacing w:before="0"/>
              <w:jc w:val="left"/>
              <w:rPr>
                <w:sz w:val="22"/>
                <w:szCs w:val="22"/>
              </w:rPr>
            </w:pPr>
          </w:p>
        </w:tc>
        <w:tc>
          <w:tcPr>
            <w:tcW w:w="5263" w:type="dxa"/>
          </w:tcPr>
          <w:p w14:paraId="1894906F" w14:textId="22543685" w:rsidR="0009716F" w:rsidRPr="00FF1F6A" w:rsidRDefault="0009716F" w:rsidP="0009716F">
            <w:pPr>
              <w:spacing w:before="0"/>
              <w:jc w:val="left"/>
              <w:rPr>
                <w:color w:val="FF0000"/>
                <w:sz w:val="22"/>
                <w:szCs w:val="22"/>
              </w:rPr>
            </w:pPr>
            <w:r w:rsidRPr="00FF1F6A">
              <w:rPr>
                <w:color w:val="FF0000"/>
                <w:sz w:val="22"/>
                <w:szCs w:val="22"/>
              </w:rPr>
              <w:t>Исключить</w:t>
            </w:r>
          </w:p>
        </w:tc>
        <w:tc>
          <w:tcPr>
            <w:tcW w:w="2546" w:type="dxa"/>
          </w:tcPr>
          <w:p w14:paraId="1675AE0C" w14:textId="77777777" w:rsidR="0009716F" w:rsidRPr="00F72801" w:rsidRDefault="0009716F" w:rsidP="0009716F">
            <w:pPr>
              <w:spacing w:before="0"/>
              <w:jc w:val="left"/>
              <w:rPr>
                <w:sz w:val="22"/>
                <w:szCs w:val="22"/>
              </w:rPr>
            </w:pPr>
          </w:p>
        </w:tc>
      </w:tr>
      <w:tr w:rsidR="0009716F" w:rsidRPr="00F72801" w14:paraId="2FBE2314" w14:textId="77777777" w:rsidTr="008218E9">
        <w:tc>
          <w:tcPr>
            <w:tcW w:w="831" w:type="dxa"/>
          </w:tcPr>
          <w:p w14:paraId="12A8F3B4"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10807B01" w14:textId="77777777" w:rsidR="0009716F" w:rsidRPr="003E5353" w:rsidRDefault="0009716F" w:rsidP="0009716F">
            <w:pPr>
              <w:spacing w:before="0"/>
              <w:jc w:val="left"/>
              <w:rPr>
                <w:sz w:val="22"/>
                <w:szCs w:val="22"/>
              </w:rPr>
            </w:pPr>
            <w:r w:rsidRPr="003E5353">
              <w:rPr>
                <w:sz w:val="22"/>
                <w:szCs w:val="22"/>
              </w:rPr>
              <w:t>7.2.4.</w:t>
            </w:r>
          </w:p>
          <w:p w14:paraId="1244874B" w14:textId="77777777" w:rsidR="0009716F" w:rsidRPr="003E5353" w:rsidRDefault="0009716F" w:rsidP="0009716F">
            <w:pPr>
              <w:spacing w:before="0"/>
              <w:jc w:val="left"/>
              <w:rPr>
                <w:sz w:val="22"/>
                <w:szCs w:val="22"/>
              </w:rPr>
            </w:pPr>
            <w:r w:rsidRPr="003E5353">
              <w:rPr>
                <w:sz w:val="22"/>
                <w:szCs w:val="22"/>
              </w:rPr>
              <w:t>7.2.5.</w:t>
            </w:r>
          </w:p>
          <w:p w14:paraId="6B6628F1" w14:textId="77777777" w:rsidR="0009716F" w:rsidRPr="003E5353" w:rsidRDefault="0009716F" w:rsidP="0009716F">
            <w:pPr>
              <w:spacing w:before="0"/>
              <w:jc w:val="left"/>
              <w:rPr>
                <w:sz w:val="22"/>
                <w:szCs w:val="22"/>
              </w:rPr>
            </w:pPr>
            <w:r w:rsidRPr="003E5353">
              <w:rPr>
                <w:sz w:val="22"/>
                <w:szCs w:val="22"/>
              </w:rPr>
              <w:t>7.2.6.</w:t>
            </w:r>
          </w:p>
          <w:p w14:paraId="3834C691" w14:textId="77777777" w:rsidR="0009716F" w:rsidRPr="003E5353" w:rsidRDefault="0009716F" w:rsidP="0009716F">
            <w:pPr>
              <w:spacing w:before="0"/>
              <w:jc w:val="left"/>
              <w:rPr>
                <w:sz w:val="22"/>
                <w:szCs w:val="22"/>
              </w:rPr>
            </w:pPr>
            <w:r w:rsidRPr="003E5353">
              <w:rPr>
                <w:sz w:val="22"/>
                <w:szCs w:val="22"/>
              </w:rPr>
              <w:t>7.2.7.</w:t>
            </w:r>
          </w:p>
          <w:p w14:paraId="7699F895" w14:textId="148C19FF" w:rsidR="0009716F" w:rsidRPr="003E5353" w:rsidRDefault="0009716F" w:rsidP="0009716F">
            <w:pPr>
              <w:spacing w:before="0"/>
              <w:jc w:val="left"/>
              <w:rPr>
                <w:sz w:val="22"/>
                <w:szCs w:val="22"/>
              </w:rPr>
            </w:pPr>
            <w:r w:rsidRPr="003E5353">
              <w:rPr>
                <w:sz w:val="22"/>
                <w:szCs w:val="22"/>
              </w:rPr>
              <w:t>7.2.8.</w:t>
            </w:r>
          </w:p>
        </w:tc>
        <w:tc>
          <w:tcPr>
            <w:tcW w:w="5263" w:type="dxa"/>
            <w:shd w:val="clear" w:color="auto" w:fill="auto"/>
          </w:tcPr>
          <w:p w14:paraId="0BE2752D" w14:textId="461CD31A" w:rsidR="0009716F" w:rsidRPr="00E83A58" w:rsidRDefault="0009716F" w:rsidP="0009716F">
            <w:pPr>
              <w:spacing w:before="0"/>
              <w:ind w:firstLine="709"/>
              <w:rPr>
                <w:sz w:val="22"/>
                <w:szCs w:val="22"/>
              </w:rPr>
            </w:pPr>
            <w:r w:rsidRPr="00E83A58">
              <w:rPr>
                <w:sz w:val="22"/>
                <w:szCs w:val="22"/>
              </w:rPr>
              <w:t>Отсутствует в редакции Заказчики</w:t>
            </w:r>
          </w:p>
        </w:tc>
        <w:tc>
          <w:tcPr>
            <w:tcW w:w="5263" w:type="dxa"/>
            <w:shd w:val="clear" w:color="auto" w:fill="auto"/>
          </w:tcPr>
          <w:p w14:paraId="6A32AD61" w14:textId="5E61C1DF" w:rsidR="0009716F" w:rsidRPr="00E83A58" w:rsidRDefault="0009716F" w:rsidP="0009716F">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Дополнить обязанности Заказчика:</w:t>
            </w:r>
          </w:p>
          <w:p w14:paraId="67577FE5" w14:textId="77777777" w:rsidR="0009716F" w:rsidRPr="00E83A58" w:rsidRDefault="0009716F" w:rsidP="0009716F">
            <w:pPr>
              <w:widowControl w:val="0"/>
              <w:autoSpaceDE w:val="0"/>
              <w:autoSpaceDN w:val="0"/>
              <w:adjustRightInd w:val="0"/>
              <w:spacing w:before="0"/>
              <w:rPr>
                <w:rFonts w:eastAsiaTheme="minorEastAsia"/>
                <w:color w:val="FF0000"/>
                <w:sz w:val="22"/>
                <w:szCs w:val="22"/>
              </w:rPr>
            </w:pPr>
          </w:p>
          <w:p w14:paraId="0C59B8FC" w14:textId="77777777" w:rsidR="0009716F" w:rsidRPr="003E5353" w:rsidRDefault="0009716F" w:rsidP="0009716F">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7.2.4. При передаче Подрядчику строительной площадки освободить строительную площадку от имущества, наличие которого может препятствовать выполнению Работ Подрядчиком.</w:t>
            </w:r>
          </w:p>
          <w:p w14:paraId="691A5623" w14:textId="77777777" w:rsidR="0009716F" w:rsidRPr="003E5353" w:rsidRDefault="0009716F" w:rsidP="0009716F">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 xml:space="preserve">7.2.5. Предоставить точки присоединения к сетям электроснабжения, водоснабжения (в случае наличия технической возможности у Заказчика). </w:t>
            </w:r>
          </w:p>
          <w:p w14:paraId="32677E91" w14:textId="77777777" w:rsidR="0009716F" w:rsidRPr="003E5353" w:rsidRDefault="0009716F" w:rsidP="0009716F">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 xml:space="preserve">7.2.6. Обеспечить допуск на территорию строительства персонала и строительной техники Подрядчика и третьих лиц, привлекаемых Подрядчиком, в выходные, праздничные дни и ночные часы. </w:t>
            </w:r>
          </w:p>
          <w:p w14:paraId="476F5233" w14:textId="77777777" w:rsidR="0009716F" w:rsidRPr="003E5353" w:rsidRDefault="0009716F" w:rsidP="0009716F">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7.2.7. Предоставлять технологические окна в деятельности предприятия для осуществления работ по Договору</w:t>
            </w:r>
          </w:p>
          <w:p w14:paraId="14B139FC" w14:textId="77777777" w:rsidR="0009716F" w:rsidRPr="003E5353" w:rsidRDefault="0009716F" w:rsidP="0009716F">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7.2.8. Исполнять предписания/требования контролирующих и надзорных органов, связанных с Договором и производством Работ, если они прямо адресованы Заказчику</w:t>
            </w:r>
          </w:p>
          <w:p w14:paraId="09B5FB5E" w14:textId="34ABA18C" w:rsidR="0009716F" w:rsidRPr="00E83A58" w:rsidRDefault="0009716F" w:rsidP="0009716F">
            <w:pPr>
              <w:spacing w:before="0"/>
              <w:jc w:val="left"/>
              <w:rPr>
                <w:sz w:val="22"/>
                <w:szCs w:val="22"/>
              </w:rPr>
            </w:pPr>
          </w:p>
        </w:tc>
        <w:tc>
          <w:tcPr>
            <w:tcW w:w="2546" w:type="dxa"/>
          </w:tcPr>
          <w:p w14:paraId="25790B95" w14:textId="0EEF0479" w:rsidR="0009716F" w:rsidRPr="00C12F1A" w:rsidRDefault="0009716F" w:rsidP="0009716F">
            <w:pPr>
              <w:spacing w:before="0"/>
              <w:jc w:val="left"/>
              <w:rPr>
                <w:sz w:val="22"/>
                <w:szCs w:val="22"/>
                <w:highlight w:val="yellow"/>
              </w:rPr>
            </w:pPr>
          </w:p>
        </w:tc>
      </w:tr>
      <w:tr w:rsidR="0009716F" w:rsidRPr="00F72801" w14:paraId="3FCF7D12" w14:textId="77777777" w:rsidTr="008218E9">
        <w:tc>
          <w:tcPr>
            <w:tcW w:w="831" w:type="dxa"/>
          </w:tcPr>
          <w:p w14:paraId="6C5924EF"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32EAC748" w14:textId="168AEC0D" w:rsidR="0009716F" w:rsidRPr="003E5353" w:rsidRDefault="0009716F" w:rsidP="0009716F">
            <w:pPr>
              <w:spacing w:before="0"/>
              <w:jc w:val="left"/>
              <w:rPr>
                <w:sz w:val="22"/>
                <w:szCs w:val="22"/>
              </w:rPr>
            </w:pPr>
            <w:r w:rsidRPr="003E5353">
              <w:rPr>
                <w:sz w:val="22"/>
                <w:szCs w:val="22"/>
              </w:rPr>
              <w:t>7.5.</w:t>
            </w:r>
          </w:p>
        </w:tc>
        <w:tc>
          <w:tcPr>
            <w:tcW w:w="5263" w:type="dxa"/>
          </w:tcPr>
          <w:p w14:paraId="73EBE2B4" w14:textId="1D9C4216" w:rsidR="0009716F" w:rsidRPr="00E83A58" w:rsidRDefault="0009716F" w:rsidP="0009716F">
            <w:pPr>
              <w:spacing w:before="0"/>
              <w:ind w:firstLine="709"/>
              <w:rPr>
                <w:sz w:val="22"/>
                <w:szCs w:val="22"/>
              </w:rPr>
            </w:pPr>
            <w:r w:rsidRPr="00E83A58">
              <w:rPr>
                <w:sz w:val="22"/>
                <w:szCs w:val="22"/>
              </w:rPr>
              <w:t>Отсутствует в редакции Заказчики</w:t>
            </w:r>
          </w:p>
        </w:tc>
        <w:tc>
          <w:tcPr>
            <w:tcW w:w="5263" w:type="dxa"/>
          </w:tcPr>
          <w:p w14:paraId="6F910CA2" w14:textId="22D26602" w:rsidR="0009716F" w:rsidRPr="00E83A58" w:rsidRDefault="0009716F" w:rsidP="0009716F">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Дополнить:</w:t>
            </w:r>
          </w:p>
          <w:p w14:paraId="7CA03131" w14:textId="77777777" w:rsidR="0009716F" w:rsidRPr="00E83A58" w:rsidRDefault="0009716F" w:rsidP="0009716F">
            <w:pPr>
              <w:widowControl w:val="0"/>
              <w:autoSpaceDE w:val="0"/>
              <w:autoSpaceDN w:val="0"/>
              <w:adjustRightInd w:val="0"/>
              <w:spacing w:before="0"/>
              <w:rPr>
                <w:rFonts w:eastAsiaTheme="minorEastAsia"/>
                <w:color w:val="FF0000"/>
                <w:sz w:val="22"/>
                <w:szCs w:val="22"/>
              </w:rPr>
            </w:pPr>
          </w:p>
          <w:p w14:paraId="15FDE126" w14:textId="4DEABC3F" w:rsidR="0009716F" w:rsidRPr="00E83A58" w:rsidRDefault="0009716F" w:rsidP="0009716F">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7.5. Подрядчик вправе:</w:t>
            </w:r>
          </w:p>
          <w:p w14:paraId="47B33ED4" w14:textId="70852DDC" w:rsidR="0009716F" w:rsidRPr="00E83A58" w:rsidRDefault="0009716F" w:rsidP="0009716F">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7.5.1. Запрашивать у Заказчика разъяснения и уточнения относительно проведения Работ в рамках настоящего Договора.</w:t>
            </w:r>
          </w:p>
          <w:p w14:paraId="427E248E" w14:textId="22822663" w:rsidR="0009716F" w:rsidRPr="00E83A58" w:rsidRDefault="0009716F" w:rsidP="0009716F">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7.5.2. Получать от Заказчика содействие при выполнении Работ в соответствии с условиями настоящего Договора, а также при выполнении предписаний/требований контролирующих и надзорных органов.</w:t>
            </w:r>
          </w:p>
          <w:p w14:paraId="7C4D37BF" w14:textId="011D5AD0" w:rsidR="0009716F" w:rsidRPr="00E83A58" w:rsidRDefault="0009716F" w:rsidP="0009716F">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lastRenderedPageBreak/>
              <w:t>7.5.3. Подрядчик вправе сдавать, а Заказчик вправе принимать выполненные работы до 2 (двух)  и более раз в месяц.</w:t>
            </w:r>
          </w:p>
          <w:p w14:paraId="46BECB24" w14:textId="6B4F8E76" w:rsidR="0009716F" w:rsidRPr="00E83A58" w:rsidRDefault="0009716F" w:rsidP="0009716F">
            <w:pPr>
              <w:widowControl w:val="0"/>
              <w:autoSpaceDE w:val="0"/>
              <w:autoSpaceDN w:val="0"/>
              <w:adjustRightInd w:val="0"/>
              <w:spacing w:before="0"/>
              <w:rPr>
                <w:rFonts w:eastAsiaTheme="minorEastAsia"/>
                <w:color w:val="FF0000"/>
                <w:sz w:val="22"/>
                <w:szCs w:val="22"/>
              </w:rPr>
            </w:pPr>
            <w:r w:rsidRPr="003E5353">
              <w:rPr>
                <w:rFonts w:eastAsiaTheme="minorEastAsia"/>
                <w:color w:val="FF0000"/>
                <w:sz w:val="22"/>
                <w:szCs w:val="22"/>
              </w:rPr>
              <w:t>7.5.4. В случае объективной технической невозможности выполнения работ в соответствии с Рабочей документацией, Подрядчик имеет право предложить и согласовать с Заказчиком альтернативное решение по выполнению работ / поставке материалов, не ухудшающее результат выполнения работ. Данные работы должны быть отражены в ППР. В случае изменения стоимости таких работ относительно работ, отраженных в Рабочей документации, стоимость может быть пересмотрена в рамках Дополнительного соглашения к настоящему Договору.</w:t>
            </w:r>
          </w:p>
          <w:p w14:paraId="3B651385" w14:textId="77777777" w:rsidR="0009716F" w:rsidRPr="00E83A58" w:rsidRDefault="0009716F" w:rsidP="0009716F">
            <w:pPr>
              <w:spacing w:before="0"/>
              <w:jc w:val="left"/>
              <w:rPr>
                <w:sz w:val="22"/>
                <w:szCs w:val="22"/>
              </w:rPr>
            </w:pPr>
          </w:p>
        </w:tc>
        <w:tc>
          <w:tcPr>
            <w:tcW w:w="2546" w:type="dxa"/>
          </w:tcPr>
          <w:p w14:paraId="427BAFE4" w14:textId="77777777" w:rsidR="0009716F" w:rsidRPr="00C12F1A" w:rsidRDefault="0009716F" w:rsidP="0009716F">
            <w:pPr>
              <w:spacing w:before="0"/>
              <w:jc w:val="left"/>
              <w:rPr>
                <w:sz w:val="22"/>
                <w:szCs w:val="22"/>
                <w:highlight w:val="yellow"/>
              </w:rPr>
            </w:pPr>
          </w:p>
          <w:p w14:paraId="0C9AB058" w14:textId="77777777" w:rsidR="0009716F" w:rsidRPr="00C12F1A" w:rsidRDefault="0009716F" w:rsidP="0009716F">
            <w:pPr>
              <w:spacing w:before="0"/>
              <w:jc w:val="left"/>
              <w:rPr>
                <w:sz w:val="22"/>
                <w:szCs w:val="22"/>
                <w:highlight w:val="yellow"/>
              </w:rPr>
            </w:pPr>
          </w:p>
          <w:p w14:paraId="36A6B68D" w14:textId="77777777" w:rsidR="0009716F" w:rsidRPr="00C12F1A" w:rsidRDefault="0009716F" w:rsidP="0009716F">
            <w:pPr>
              <w:spacing w:before="0"/>
              <w:jc w:val="left"/>
              <w:rPr>
                <w:sz w:val="22"/>
                <w:szCs w:val="22"/>
                <w:highlight w:val="yellow"/>
              </w:rPr>
            </w:pPr>
          </w:p>
          <w:p w14:paraId="45B071BB" w14:textId="77777777" w:rsidR="0009716F" w:rsidRPr="00C12F1A" w:rsidRDefault="0009716F" w:rsidP="0009716F">
            <w:pPr>
              <w:spacing w:before="0"/>
              <w:jc w:val="left"/>
              <w:rPr>
                <w:sz w:val="22"/>
                <w:szCs w:val="22"/>
                <w:highlight w:val="yellow"/>
              </w:rPr>
            </w:pPr>
          </w:p>
          <w:p w14:paraId="53A5FE84" w14:textId="77777777" w:rsidR="0009716F" w:rsidRPr="00C12F1A" w:rsidRDefault="0009716F" w:rsidP="0009716F">
            <w:pPr>
              <w:spacing w:before="0"/>
              <w:jc w:val="left"/>
              <w:rPr>
                <w:sz w:val="22"/>
                <w:szCs w:val="22"/>
                <w:highlight w:val="yellow"/>
              </w:rPr>
            </w:pPr>
          </w:p>
          <w:p w14:paraId="0A2DA3C4" w14:textId="77777777" w:rsidR="0009716F" w:rsidRPr="00C12F1A" w:rsidRDefault="0009716F" w:rsidP="0009716F">
            <w:pPr>
              <w:spacing w:before="0"/>
              <w:jc w:val="left"/>
              <w:rPr>
                <w:sz w:val="22"/>
                <w:szCs w:val="22"/>
                <w:highlight w:val="yellow"/>
              </w:rPr>
            </w:pPr>
          </w:p>
          <w:p w14:paraId="04F9A1DE" w14:textId="77777777" w:rsidR="0009716F" w:rsidRPr="00C12F1A" w:rsidRDefault="0009716F" w:rsidP="0009716F">
            <w:pPr>
              <w:spacing w:before="0"/>
              <w:jc w:val="left"/>
              <w:rPr>
                <w:sz w:val="22"/>
                <w:szCs w:val="22"/>
                <w:highlight w:val="yellow"/>
              </w:rPr>
            </w:pPr>
          </w:p>
          <w:p w14:paraId="22540892" w14:textId="77777777" w:rsidR="0009716F" w:rsidRPr="00C12F1A" w:rsidRDefault="0009716F" w:rsidP="0009716F">
            <w:pPr>
              <w:spacing w:before="0"/>
              <w:jc w:val="left"/>
              <w:rPr>
                <w:sz w:val="22"/>
                <w:szCs w:val="22"/>
                <w:highlight w:val="yellow"/>
              </w:rPr>
            </w:pPr>
          </w:p>
          <w:p w14:paraId="13F9E709" w14:textId="77777777" w:rsidR="0009716F" w:rsidRPr="00C12F1A" w:rsidRDefault="0009716F" w:rsidP="0009716F">
            <w:pPr>
              <w:spacing w:before="0"/>
              <w:jc w:val="left"/>
              <w:rPr>
                <w:sz w:val="22"/>
                <w:szCs w:val="22"/>
                <w:highlight w:val="yellow"/>
              </w:rPr>
            </w:pPr>
          </w:p>
          <w:p w14:paraId="0CC76C52" w14:textId="77777777" w:rsidR="0009716F" w:rsidRPr="00C12F1A" w:rsidRDefault="0009716F" w:rsidP="0009716F">
            <w:pPr>
              <w:spacing w:before="0"/>
              <w:jc w:val="left"/>
              <w:rPr>
                <w:sz w:val="22"/>
                <w:szCs w:val="22"/>
                <w:highlight w:val="yellow"/>
              </w:rPr>
            </w:pPr>
          </w:p>
          <w:p w14:paraId="0133A9EE" w14:textId="77777777" w:rsidR="0009716F" w:rsidRPr="00C12F1A" w:rsidRDefault="0009716F" w:rsidP="0009716F">
            <w:pPr>
              <w:spacing w:before="0"/>
              <w:jc w:val="left"/>
              <w:rPr>
                <w:sz w:val="22"/>
                <w:szCs w:val="22"/>
                <w:highlight w:val="yellow"/>
              </w:rPr>
            </w:pPr>
          </w:p>
          <w:p w14:paraId="54D70F04" w14:textId="77777777" w:rsidR="0009716F" w:rsidRPr="00C12F1A" w:rsidRDefault="0009716F" w:rsidP="0009716F">
            <w:pPr>
              <w:spacing w:before="0"/>
              <w:jc w:val="left"/>
              <w:rPr>
                <w:sz w:val="22"/>
                <w:szCs w:val="22"/>
                <w:highlight w:val="yellow"/>
              </w:rPr>
            </w:pPr>
          </w:p>
          <w:p w14:paraId="0430E372" w14:textId="77777777" w:rsidR="0009716F" w:rsidRPr="00C12F1A" w:rsidRDefault="0009716F" w:rsidP="0009716F">
            <w:pPr>
              <w:spacing w:before="0"/>
              <w:jc w:val="left"/>
              <w:rPr>
                <w:sz w:val="22"/>
                <w:szCs w:val="22"/>
                <w:highlight w:val="yellow"/>
              </w:rPr>
            </w:pPr>
          </w:p>
          <w:p w14:paraId="1EAA0B03" w14:textId="77777777" w:rsidR="0009716F" w:rsidRPr="00C12F1A" w:rsidRDefault="0009716F" w:rsidP="0009716F">
            <w:pPr>
              <w:spacing w:before="0"/>
              <w:jc w:val="left"/>
              <w:rPr>
                <w:sz w:val="22"/>
                <w:szCs w:val="22"/>
                <w:highlight w:val="yellow"/>
              </w:rPr>
            </w:pPr>
          </w:p>
          <w:p w14:paraId="2FAAA02C" w14:textId="2B8EEBE4" w:rsidR="0009716F" w:rsidRPr="00C12F1A" w:rsidRDefault="0009716F" w:rsidP="0009716F">
            <w:pPr>
              <w:widowControl w:val="0"/>
              <w:autoSpaceDE w:val="0"/>
              <w:autoSpaceDN w:val="0"/>
              <w:adjustRightInd w:val="0"/>
              <w:spacing w:before="0"/>
              <w:rPr>
                <w:sz w:val="22"/>
                <w:szCs w:val="22"/>
                <w:highlight w:val="yellow"/>
              </w:rPr>
            </w:pPr>
          </w:p>
        </w:tc>
      </w:tr>
      <w:tr w:rsidR="0009716F" w:rsidRPr="00F72801" w14:paraId="734258DC" w14:textId="77777777" w:rsidTr="008218E9">
        <w:tc>
          <w:tcPr>
            <w:tcW w:w="831" w:type="dxa"/>
          </w:tcPr>
          <w:p w14:paraId="029BB7EA"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23D8B46F" w14:textId="77777777" w:rsidR="0009716F" w:rsidRPr="0060787A" w:rsidRDefault="0009716F" w:rsidP="0009716F">
            <w:pPr>
              <w:spacing w:before="0"/>
              <w:jc w:val="left"/>
              <w:rPr>
                <w:sz w:val="22"/>
                <w:szCs w:val="22"/>
              </w:rPr>
            </w:pPr>
            <w:r w:rsidRPr="0060787A">
              <w:rPr>
                <w:sz w:val="22"/>
                <w:szCs w:val="22"/>
              </w:rPr>
              <w:t>8.1</w:t>
            </w:r>
          </w:p>
          <w:p w14:paraId="2AEB42A2" w14:textId="53C30C54" w:rsidR="0009716F" w:rsidRPr="0060787A" w:rsidRDefault="0009716F" w:rsidP="0009716F">
            <w:pPr>
              <w:spacing w:before="0"/>
              <w:jc w:val="left"/>
              <w:rPr>
                <w:sz w:val="22"/>
                <w:szCs w:val="22"/>
              </w:rPr>
            </w:pPr>
          </w:p>
        </w:tc>
        <w:tc>
          <w:tcPr>
            <w:tcW w:w="5263" w:type="dxa"/>
          </w:tcPr>
          <w:p w14:paraId="1F886D1D" w14:textId="2777DD1F" w:rsidR="0009716F" w:rsidRPr="0060787A" w:rsidRDefault="0009716F" w:rsidP="0009716F">
            <w:pPr>
              <w:spacing w:before="0"/>
              <w:ind w:firstLine="709"/>
              <w:rPr>
                <w:rFonts w:eastAsiaTheme="minorEastAsia"/>
                <w:sz w:val="22"/>
                <w:szCs w:val="22"/>
              </w:rPr>
            </w:pPr>
            <w:r w:rsidRPr="0060787A">
              <w:rPr>
                <w:rFonts w:eastAsiaTheme="minorEastAsia"/>
                <w:color w:val="FF0000"/>
                <w:sz w:val="22"/>
                <w:szCs w:val="22"/>
              </w:rPr>
              <w:t xml:space="preserve">8.1. Если результатом Работ является законченный строительством объект, не требующий приёмки приемочной комиссией, то </w:t>
            </w:r>
            <w:r w:rsidRPr="0060787A">
              <w:rPr>
                <w:rFonts w:eastAsiaTheme="minorEastAsia"/>
                <w:sz w:val="22"/>
                <w:szCs w:val="22"/>
              </w:rPr>
              <w:t xml:space="preserve">право собственности на результат Работ переходит к Заказчику после подписания Сторонами </w:t>
            </w:r>
            <w:r w:rsidRPr="0060787A">
              <w:rPr>
                <w:color w:val="FF0000"/>
                <w:sz w:val="22"/>
                <w:szCs w:val="22"/>
              </w:rPr>
              <w:t>Акта приема-передачи выполненных Работ по Объекту (по форме КС-11)/</w:t>
            </w:r>
            <w:r w:rsidRPr="0060787A">
              <w:rPr>
                <w:bCs/>
                <w:color w:val="FF0000"/>
                <w:sz w:val="22"/>
                <w:szCs w:val="22"/>
              </w:rPr>
              <w:t xml:space="preserve"> </w:t>
            </w:r>
            <w:r w:rsidRPr="0060787A">
              <w:rPr>
                <w:bCs/>
                <w:sz w:val="22"/>
                <w:szCs w:val="22"/>
              </w:rPr>
              <w:t>Акта приема передачи результата выполненных Работ (</w:t>
            </w:r>
            <w:r w:rsidR="00FA14CB" w:rsidRPr="0060787A">
              <w:rPr>
                <w:bCs/>
                <w:sz w:val="22"/>
                <w:szCs w:val="22"/>
              </w:rPr>
              <w:t>по форме Приложения</w:t>
            </w:r>
            <w:r w:rsidRPr="0060787A">
              <w:rPr>
                <w:bCs/>
                <w:sz w:val="22"/>
                <w:szCs w:val="22"/>
              </w:rPr>
              <w:t xml:space="preserve"> №2</w:t>
            </w:r>
            <w:r w:rsidR="00FA14CB" w:rsidRPr="0060787A">
              <w:rPr>
                <w:bCs/>
                <w:sz w:val="22"/>
                <w:szCs w:val="22"/>
              </w:rPr>
              <w:t xml:space="preserve"> к Договору</w:t>
            </w:r>
            <w:r w:rsidRPr="0060787A">
              <w:rPr>
                <w:bCs/>
                <w:sz w:val="22"/>
                <w:szCs w:val="22"/>
              </w:rPr>
              <w:t xml:space="preserve">) </w:t>
            </w:r>
            <w:r w:rsidRPr="0060787A">
              <w:rPr>
                <w:bCs/>
                <w:color w:val="FF0000"/>
                <w:sz w:val="22"/>
                <w:szCs w:val="22"/>
              </w:rPr>
              <w:t>(в зависимости от того, что применимо)</w:t>
            </w:r>
            <w:r w:rsidRPr="0060787A">
              <w:rPr>
                <w:rFonts w:eastAsiaTheme="minorEastAsia"/>
                <w:sz w:val="22"/>
                <w:szCs w:val="22"/>
              </w:rPr>
              <w:t>. До приемки результата Работ Заказчиком риск случайной гибели или случайного повреждения результата выполненных Работ несет Подрядчик.</w:t>
            </w:r>
          </w:p>
          <w:p w14:paraId="1E68044B" w14:textId="77777777" w:rsidR="0009716F" w:rsidRPr="0060787A" w:rsidRDefault="0009716F" w:rsidP="0009716F">
            <w:pPr>
              <w:spacing w:before="0"/>
              <w:ind w:firstLine="709"/>
              <w:rPr>
                <w:sz w:val="22"/>
                <w:szCs w:val="22"/>
              </w:rPr>
            </w:pPr>
          </w:p>
        </w:tc>
        <w:tc>
          <w:tcPr>
            <w:tcW w:w="5263" w:type="dxa"/>
          </w:tcPr>
          <w:p w14:paraId="10C2D707" w14:textId="5194858F" w:rsidR="0009716F" w:rsidRPr="0060787A" w:rsidRDefault="0009716F" w:rsidP="0009716F">
            <w:pPr>
              <w:spacing w:before="0"/>
              <w:ind w:firstLine="709"/>
              <w:rPr>
                <w:rFonts w:eastAsiaTheme="minorEastAsia"/>
                <w:sz w:val="22"/>
                <w:szCs w:val="22"/>
              </w:rPr>
            </w:pPr>
            <w:r w:rsidRPr="0060787A">
              <w:rPr>
                <w:rFonts w:eastAsiaTheme="minorEastAsia"/>
                <w:sz w:val="22"/>
                <w:szCs w:val="22"/>
              </w:rPr>
              <w:t xml:space="preserve">8.1. Право собственности на результат Работ переходит к Заказчику после подписания Сторонами </w:t>
            </w:r>
            <w:r w:rsidRPr="0060787A">
              <w:rPr>
                <w:bCs/>
                <w:sz w:val="22"/>
                <w:szCs w:val="22"/>
              </w:rPr>
              <w:t>Акта приема передачи результата выполненных Работ (Приложение №2)</w:t>
            </w:r>
            <w:r w:rsidRPr="0060787A">
              <w:rPr>
                <w:rFonts w:eastAsiaTheme="minorEastAsia"/>
                <w:sz w:val="22"/>
                <w:szCs w:val="22"/>
              </w:rPr>
              <w:t>. До приемки результата Работ Заказчиком риск случайной гибели или случайного повреждения результата выполненных Работ несет Подрядчик.</w:t>
            </w:r>
          </w:p>
          <w:p w14:paraId="177967A6" w14:textId="046AD039" w:rsidR="0009716F" w:rsidRPr="0060787A" w:rsidRDefault="0009716F" w:rsidP="0009716F">
            <w:pPr>
              <w:spacing w:before="0"/>
              <w:jc w:val="left"/>
              <w:rPr>
                <w:sz w:val="22"/>
                <w:szCs w:val="22"/>
              </w:rPr>
            </w:pPr>
          </w:p>
        </w:tc>
        <w:tc>
          <w:tcPr>
            <w:tcW w:w="2546" w:type="dxa"/>
          </w:tcPr>
          <w:p w14:paraId="2789F9D6" w14:textId="77777777" w:rsidR="0009716F" w:rsidRPr="00F72801" w:rsidRDefault="0009716F" w:rsidP="0009716F">
            <w:pPr>
              <w:spacing w:before="0"/>
              <w:jc w:val="left"/>
              <w:rPr>
                <w:sz w:val="22"/>
                <w:szCs w:val="22"/>
              </w:rPr>
            </w:pPr>
          </w:p>
        </w:tc>
      </w:tr>
      <w:tr w:rsidR="0009716F" w:rsidRPr="00F72801" w14:paraId="71C2699A" w14:textId="77777777" w:rsidTr="008218E9">
        <w:tc>
          <w:tcPr>
            <w:tcW w:w="831" w:type="dxa"/>
          </w:tcPr>
          <w:p w14:paraId="451150BA"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4452BF4B" w14:textId="42BFD109" w:rsidR="0009716F" w:rsidRPr="0060787A" w:rsidRDefault="0009716F" w:rsidP="0009716F">
            <w:pPr>
              <w:spacing w:before="0"/>
              <w:jc w:val="left"/>
              <w:rPr>
                <w:sz w:val="22"/>
                <w:szCs w:val="22"/>
              </w:rPr>
            </w:pPr>
            <w:r w:rsidRPr="0060787A">
              <w:rPr>
                <w:sz w:val="22"/>
                <w:szCs w:val="22"/>
              </w:rPr>
              <w:t>8.2.</w:t>
            </w:r>
          </w:p>
        </w:tc>
        <w:tc>
          <w:tcPr>
            <w:tcW w:w="5263" w:type="dxa"/>
          </w:tcPr>
          <w:p w14:paraId="11D642A6" w14:textId="5A2EDA50" w:rsidR="0009716F" w:rsidRPr="0060787A" w:rsidRDefault="0009716F" w:rsidP="0009716F">
            <w:pPr>
              <w:spacing w:before="0"/>
              <w:ind w:firstLine="709"/>
              <w:rPr>
                <w:rFonts w:eastAsiaTheme="minorEastAsia"/>
                <w:sz w:val="22"/>
                <w:szCs w:val="22"/>
              </w:rPr>
            </w:pPr>
            <w:r w:rsidRPr="0060787A">
              <w:rPr>
                <w:rFonts w:eastAsiaTheme="minorEastAsia"/>
                <w:sz w:val="22"/>
                <w:szCs w:val="22"/>
              </w:rPr>
              <w:t xml:space="preserve">8.2. Если результатом работ является законченный строительством объект, требующий приёмки приемочной комиссией, то право собственности на результат Работ переходит к </w:t>
            </w:r>
            <w:r w:rsidRPr="0060787A">
              <w:rPr>
                <w:rFonts w:eastAsiaTheme="minorEastAsia"/>
                <w:sz w:val="22"/>
                <w:szCs w:val="22"/>
              </w:rPr>
              <w:lastRenderedPageBreak/>
              <w:t xml:space="preserve">Заказчику после подписания Сторонами </w:t>
            </w:r>
            <w:r w:rsidRPr="0060787A">
              <w:rPr>
                <w:sz w:val="22"/>
                <w:szCs w:val="22"/>
              </w:rPr>
              <w:t>Акта приема-передачи выполненных Работ по Объекту (по форме КС-11)/</w:t>
            </w:r>
            <w:r w:rsidRPr="0060787A">
              <w:rPr>
                <w:bCs/>
                <w:sz w:val="22"/>
                <w:szCs w:val="22"/>
              </w:rPr>
              <w:t xml:space="preserve"> Акта приема передачи результата выполненных Работ (</w:t>
            </w:r>
            <w:r w:rsidR="00FA14CB" w:rsidRPr="0060787A">
              <w:rPr>
                <w:bCs/>
                <w:sz w:val="22"/>
                <w:szCs w:val="22"/>
              </w:rPr>
              <w:t xml:space="preserve">по форме </w:t>
            </w:r>
            <w:r w:rsidRPr="0060787A">
              <w:rPr>
                <w:bCs/>
                <w:sz w:val="22"/>
                <w:szCs w:val="22"/>
              </w:rPr>
              <w:t>Приложени</w:t>
            </w:r>
            <w:r w:rsidR="00FA14CB" w:rsidRPr="0060787A">
              <w:rPr>
                <w:bCs/>
                <w:sz w:val="22"/>
                <w:szCs w:val="22"/>
              </w:rPr>
              <w:t>я</w:t>
            </w:r>
            <w:r w:rsidRPr="0060787A">
              <w:rPr>
                <w:bCs/>
                <w:sz w:val="22"/>
                <w:szCs w:val="22"/>
              </w:rPr>
              <w:t xml:space="preserve"> №2</w:t>
            </w:r>
            <w:r w:rsidR="00FA14CB" w:rsidRPr="0060787A">
              <w:rPr>
                <w:bCs/>
                <w:sz w:val="22"/>
                <w:szCs w:val="22"/>
              </w:rPr>
              <w:t xml:space="preserve"> к Договору</w:t>
            </w:r>
            <w:r w:rsidRPr="0060787A">
              <w:rPr>
                <w:bCs/>
                <w:sz w:val="22"/>
                <w:szCs w:val="22"/>
              </w:rPr>
              <w:t>) (в зависимости от того, что применимо)</w:t>
            </w:r>
            <w:r w:rsidRPr="0060787A">
              <w:rPr>
                <w:rFonts w:eastAsiaTheme="minorEastAsia"/>
                <w:sz w:val="22"/>
                <w:szCs w:val="22"/>
              </w:rPr>
              <w:t>.</w:t>
            </w:r>
          </w:p>
          <w:p w14:paraId="63C797F8" w14:textId="77777777" w:rsidR="0009716F" w:rsidRPr="0060787A" w:rsidRDefault="0009716F" w:rsidP="0009716F">
            <w:pPr>
              <w:spacing w:before="0"/>
              <w:ind w:firstLine="709"/>
              <w:rPr>
                <w:rFonts w:eastAsiaTheme="minorEastAsia"/>
                <w:sz w:val="22"/>
                <w:szCs w:val="22"/>
              </w:rPr>
            </w:pPr>
            <w:r w:rsidRPr="0060787A">
              <w:rPr>
                <w:rFonts w:eastAsiaTheme="minorEastAsia"/>
                <w:sz w:val="22"/>
                <w:szCs w:val="22"/>
              </w:rPr>
              <w:t>Риск случайной гибели или повреждения результата Работ переходит от Подрядчика к Заказчику с момента подписания ими акта приемки законченного строительством объекта приемочной комиссией (по форме КС-14).</w:t>
            </w:r>
          </w:p>
          <w:p w14:paraId="35818447" w14:textId="77777777" w:rsidR="0009716F" w:rsidRPr="0060787A" w:rsidRDefault="0009716F" w:rsidP="0009716F">
            <w:pPr>
              <w:spacing w:before="0"/>
              <w:ind w:firstLine="709"/>
              <w:rPr>
                <w:rFonts w:eastAsiaTheme="minorEastAsia"/>
                <w:sz w:val="22"/>
                <w:szCs w:val="22"/>
              </w:rPr>
            </w:pPr>
          </w:p>
        </w:tc>
        <w:tc>
          <w:tcPr>
            <w:tcW w:w="5263" w:type="dxa"/>
          </w:tcPr>
          <w:p w14:paraId="44BC5E13" w14:textId="3EEC5FE9" w:rsidR="0009716F" w:rsidRPr="0060787A" w:rsidRDefault="0009716F" w:rsidP="0009716F">
            <w:pPr>
              <w:spacing w:before="0"/>
              <w:jc w:val="left"/>
              <w:rPr>
                <w:sz w:val="22"/>
                <w:szCs w:val="22"/>
              </w:rPr>
            </w:pPr>
            <w:r w:rsidRPr="0060787A">
              <w:rPr>
                <w:color w:val="FF0000"/>
                <w:sz w:val="22"/>
                <w:szCs w:val="22"/>
              </w:rPr>
              <w:lastRenderedPageBreak/>
              <w:t>Исключить</w:t>
            </w:r>
          </w:p>
        </w:tc>
        <w:tc>
          <w:tcPr>
            <w:tcW w:w="2546" w:type="dxa"/>
          </w:tcPr>
          <w:p w14:paraId="0971E748" w14:textId="77777777" w:rsidR="0009716F" w:rsidRPr="00F72801" w:rsidRDefault="0009716F" w:rsidP="0009716F">
            <w:pPr>
              <w:spacing w:before="0"/>
              <w:jc w:val="left"/>
              <w:rPr>
                <w:sz w:val="22"/>
                <w:szCs w:val="22"/>
              </w:rPr>
            </w:pPr>
          </w:p>
        </w:tc>
      </w:tr>
      <w:tr w:rsidR="0009716F" w:rsidRPr="00F72801" w14:paraId="51A43687" w14:textId="77777777" w:rsidTr="008218E9">
        <w:tc>
          <w:tcPr>
            <w:tcW w:w="831" w:type="dxa"/>
          </w:tcPr>
          <w:p w14:paraId="2304E20A" w14:textId="77777777" w:rsidR="0009716F" w:rsidRPr="00F72801" w:rsidRDefault="0009716F" w:rsidP="0009716F">
            <w:pPr>
              <w:pStyle w:val="a4"/>
              <w:numPr>
                <w:ilvl w:val="0"/>
                <w:numId w:val="1"/>
              </w:numPr>
              <w:spacing w:before="0"/>
              <w:ind w:left="0" w:firstLine="0"/>
              <w:jc w:val="center"/>
              <w:rPr>
                <w:sz w:val="22"/>
                <w:szCs w:val="22"/>
              </w:rPr>
            </w:pPr>
          </w:p>
        </w:tc>
        <w:tc>
          <w:tcPr>
            <w:tcW w:w="1407" w:type="dxa"/>
          </w:tcPr>
          <w:p w14:paraId="0D6064DD" w14:textId="56613A15" w:rsidR="0009716F" w:rsidRPr="00F72801" w:rsidRDefault="0009716F" w:rsidP="0009716F">
            <w:pPr>
              <w:spacing w:before="0"/>
              <w:jc w:val="left"/>
              <w:rPr>
                <w:sz w:val="22"/>
                <w:szCs w:val="22"/>
              </w:rPr>
            </w:pPr>
            <w:r>
              <w:rPr>
                <w:sz w:val="22"/>
                <w:szCs w:val="22"/>
              </w:rPr>
              <w:t>9.1.</w:t>
            </w:r>
          </w:p>
        </w:tc>
        <w:tc>
          <w:tcPr>
            <w:tcW w:w="5263" w:type="dxa"/>
          </w:tcPr>
          <w:p w14:paraId="3FC59FD2"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t>9.1. Подрядчик обязан за свой счет застраховать:</w:t>
            </w:r>
          </w:p>
          <w:p w14:paraId="1B911C06" w14:textId="77777777" w:rsidR="0009716F" w:rsidRPr="003E5353" w:rsidRDefault="0009716F" w:rsidP="0009716F">
            <w:pPr>
              <w:shd w:val="clear" w:color="auto" w:fill="FFFFFF"/>
              <w:spacing w:before="0"/>
              <w:ind w:firstLine="709"/>
              <w:rPr>
                <w:rFonts w:eastAsiaTheme="minorEastAsia"/>
                <w:color w:val="FF0000"/>
                <w:sz w:val="22"/>
                <w:szCs w:val="22"/>
              </w:rPr>
            </w:pPr>
            <w:r w:rsidRPr="003E5353">
              <w:rPr>
                <w:rFonts w:eastAsiaTheme="minorEastAsia"/>
                <w:color w:val="FF0000"/>
                <w:sz w:val="22"/>
                <w:szCs w:val="22"/>
              </w:rPr>
              <w:t xml:space="preserve">- риски случайной гибели или случайного повреждения строящегося Объекта, материалов, оборудования и другого имущества, используемых при строительстве, на полную стоимость Работ и Объекта, </w:t>
            </w:r>
          </w:p>
          <w:p w14:paraId="28ECD8C4"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t xml:space="preserve">- гражданскую ответственность за причинение при осуществлении строительства вреда третьим лицам в полном объеме. </w:t>
            </w:r>
          </w:p>
          <w:p w14:paraId="21448EBA"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t xml:space="preserve">Договор страхования должен быть заключен Подрядчиком до начала Работ. </w:t>
            </w:r>
          </w:p>
          <w:p w14:paraId="5E243FE6" w14:textId="3BF11D98"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t xml:space="preserve">Подрядчик предоставляет Заказчику заверенные страховой компанией копии страховых полисов по заключенным договорам страхования в течение </w:t>
            </w:r>
            <w:r w:rsidRPr="004D4D99">
              <w:rPr>
                <w:rFonts w:eastAsiaTheme="minorEastAsia"/>
                <w:color w:val="FF0000"/>
                <w:sz w:val="22"/>
                <w:szCs w:val="22"/>
              </w:rPr>
              <w:t xml:space="preserve">10 календарных дней </w:t>
            </w:r>
            <w:r w:rsidRPr="003E5353">
              <w:rPr>
                <w:rFonts w:eastAsiaTheme="minorEastAsia"/>
                <w:sz w:val="22"/>
                <w:szCs w:val="22"/>
              </w:rPr>
              <w:t>с 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14:paraId="2FB43B97"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lastRenderedPageBreak/>
              <w:t>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14:paraId="305ECBF3"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t>Страхование не освобождает Подрядчика от обязанности принять необходимые меры для предотвращения наступления страхового случая.</w:t>
            </w:r>
          </w:p>
          <w:p w14:paraId="460A33D9" w14:textId="77777777" w:rsidR="0009716F" w:rsidRPr="003E5353" w:rsidRDefault="0009716F" w:rsidP="0009716F">
            <w:pPr>
              <w:spacing w:before="0"/>
              <w:ind w:firstLine="709"/>
              <w:rPr>
                <w:sz w:val="22"/>
                <w:szCs w:val="22"/>
              </w:rPr>
            </w:pPr>
          </w:p>
        </w:tc>
        <w:tc>
          <w:tcPr>
            <w:tcW w:w="5263" w:type="dxa"/>
          </w:tcPr>
          <w:p w14:paraId="66AA5AE7"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lastRenderedPageBreak/>
              <w:t>9.1. Подрядчик обязан за свой счет застраховать:</w:t>
            </w:r>
          </w:p>
          <w:p w14:paraId="0BCA8A87" w14:textId="77777777" w:rsidR="0009716F" w:rsidRPr="003E5353" w:rsidRDefault="0009716F" w:rsidP="0009716F">
            <w:pPr>
              <w:shd w:val="clear" w:color="auto" w:fill="FFFFFF"/>
              <w:spacing w:before="0"/>
              <w:ind w:firstLine="709"/>
              <w:rPr>
                <w:rFonts w:eastAsiaTheme="minorEastAsia"/>
                <w:sz w:val="22"/>
                <w:szCs w:val="22"/>
              </w:rPr>
            </w:pPr>
          </w:p>
          <w:p w14:paraId="175C86A0" w14:textId="77777777" w:rsidR="0009716F" w:rsidRPr="003E5353" w:rsidRDefault="0009716F" w:rsidP="0009716F">
            <w:pPr>
              <w:shd w:val="clear" w:color="auto" w:fill="FFFFFF"/>
              <w:spacing w:before="0"/>
              <w:ind w:firstLine="709"/>
              <w:rPr>
                <w:rFonts w:eastAsiaTheme="minorEastAsia"/>
                <w:sz w:val="22"/>
                <w:szCs w:val="22"/>
              </w:rPr>
            </w:pPr>
          </w:p>
          <w:p w14:paraId="08818297" w14:textId="77777777" w:rsidR="0009716F" w:rsidRPr="003E5353" w:rsidRDefault="0009716F" w:rsidP="0009716F">
            <w:pPr>
              <w:shd w:val="clear" w:color="auto" w:fill="FFFFFF"/>
              <w:spacing w:before="0"/>
              <w:ind w:firstLine="709"/>
              <w:rPr>
                <w:rFonts w:eastAsiaTheme="minorEastAsia"/>
                <w:sz w:val="22"/>
                <w:szCs w:val="22"/>
              </w:rPr>
            </w:pPr>
          </w:p>
          <w:p w14:paraId="7BB47FB5" w14:textId="77777777" w:rsidR="0009716F" w:rsidRPr="003E5353" w:rsidRDefault="0009716F" w:rsidP="0009716F">
            <w:pPr>
              <w:shd w:val="clear" w:color="auto" w:fill="FFFFFF"/>
              <w:spacing w:before="0"/>
              <w:ind w:firstLine="709"/>
              <w:rPr>
                <w:rFonts w:eastAsiaTheme="minorEastAsia"/>
                <w:sz w:val="22"/>
                <w:szCs w:val="22"/>
              </w:rPr>
            </w:pPr>
          </w:p>
          <w:p w14:paraId="0E3EA0C2" w14:textId="77777777" w:rsidR="0009716F" w:rsidRPr="003E5353" w:rsidRDefault="0009716F" w:rsidP="0009716F">
            <w:pPr>
              <w:shd w:val="clear" w:color="auto" w:fill="FFFFFF"/>
              <w:spacing w:before="0"/>
              <w:ind w:firstLine="709"/>
              <w:rPr>
                <w:rFonts w:eastAsiaTheme="minorEastAsia"/>
                <w:sz w:val="22"/>
                <w:szCs w:val="22"/>
              </w:rPr>
            </w:pPr>
          </w:p>
          <w:p w14:paraId="12638E2E" w14:textId="56943192"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t xml:space="preserve">- гражданскую ответственность за причинение при осуществлении строительства вреда третьим лицам в полном объеме. </w:t>
            </w:r>
          </w:p>
          <w:p w14:paraId="10522E57"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t xml:space="preserve">Договор страхования должен быть заключен Подрядчиком до начала Работ. </w:t>
            </w:r>
          </w:p>
          <w:p w14:paraId="3BC878DA"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t xml:space="preserve">Подрядчик предоставляет Заказчику заверенные страховой компанией копии страховых полисов по заключенным договорам страхования в течение </w:t>
            </w:r>
            <w:r w:rsidRPr="004D4D99">
              <w:rPr>
                <w:rFonts w:eastAsiaTheme="minorEastAsia"/>
                <w:color w:val="FF0000"/>
                <w:sz w:val="22"/>
                <w:szCs w:val="22"/>
              </w:rPr>
              <w:t xml:space="preserve">пятнадцати календарных дней </w:t>
            </w:r>
            <w:r w:rsidRPr="003E5353">
              <w:rPr>
                <w:rFonts w:eastAsiaTheme="minorEastAsia"/>
                <w:sz w:val="22"/>
                <w:szCs w:val="22"/>
              </w:rPr>
              <w:t>с 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14:paraId="14D11458"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lastRenderedPageBreak/>
              <w:t>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14:paraId="340642F2" w14:textId="77777777" w:rsidR="0009716F" w:rsidRPr="003E5353" w:rsidRDefault="0009716F" w:rsidP="0009716F">
            <w:pPr>
              <w:shd w:val="clear" w:color="auto" w:fill="FFFFFF"/>
              <w:spacing w:before="0"/>
              <w:ind w:firstLine="709"/>
              <w:rPr>
                <w:rFonts w:eastAsiaTheme="minorEastAsia"/>
                <w:sz w:val="22"/>
                <w:szCs w:val="22"/>
              </w:rPr>
            </w:pPr>
            <w:r w:rsidRPr="003E5353">
              <w:rPr>
                <w:rFonts w:eastAsiaTheme="minorEastAsia"/>
                <w:sz w:val="22"/>
                <w:szCs w:val="22"/>
              </w:rPr>
              <w:t>Страхование не освобождает Подрядчика от обязанности принять необходимые меры для предотвращения наступления страхового случая.</w:t>
            </w:r>
          </w:p>
          <w:p w14:paraId="1073E334" w14:textId="224D7682" w:rsidR="0009716F" w:rsidRPr="003E5353" w:rsidRDefault="0009716F" w:rsidP="0009716F">
            <w:pPr>
              <w:spacing w:before="0"/>
              <w:ind w:firstLine="709"/>
              <w:rPr>
                <w:sz w:val="22"/>
                <w:szCs w:val="22"/>
              </w:rPr>
            </w:pPr>
          </w:p>
        </w:tc>
        <w:tc>
          <w:tcPr>
            <w:tcW w:w="2546" w:type="dxa"/>
          </w:tcPr>
          <w:p w14:paraId="48DFED6C" w14:textId="77777777" w:rsidR="0009716F" w:rsidRPr="00F72801" w:rsidRDefault="0009716F" w:rsidP="0009716F">
            <w:pPr>
              <w:spacing w:before="0"/>
              <w:jc w:val="left"/>
              <w:rPr>
                <w:sz w:val="22"/>
                <w:szCs w:val="22"/>
              </w:rPr>
            </w:pPr>
          </w:p>
        </w:tc>
      </w:tr>
      <w:tr w:rsidR="0009716F" w:rsidRPr="00532329" w14:paraId="2BE8F6AC" w14:textId="77777777" w:rsidTr="008218E9">
        <w:tc>
          <w:tcPr>
            <w:tcW w:w="831" w:type="dxa"/>
          </w:tcPr>
          <w:p w14:paraId="1B42F288" w14:textId="77777777" w:rsidR="0009716F" w:rsidRPr="00F72801" w:rsidRDefault="0009716F" w:rsidP="0009716F">
            <w:pPr>
              <w:pStyle w:val="a4"/>
              <w:numPr>
                <w:ilvl w:val="0"/>
                <w:numId w:val="1"/>
              </w:numPr>
              <w:spacing w:before="0"/>
              <w:ind w:left="0" w:firstLine="0"/>
              <w:jc w:val="center"/>
              <w:rPr>
                <w:sz w:val="22"/>
                <w:szCs w:val="22"/>
              </w:rPr>
            </w:pPr>
          </w:p>
        </w:tc>
        <w:tc>
          <w:tcPr>
            <w:tcW w:w="1407" w:type="dxa"/>
          </w:tcPr>
          <w:p w14:paraId="725F0BFE" w14:textId="7C65BA9D" w:rsidR="0009716F" w:rsidRPr="0060787A" w:rsidRDefault="0009716F" w:rsidP="0009716F">
            <w:pPr>
              <w:spacing w:before="0"/>
              <w:jc w:val="left"/>
              <w:rPr>
                <w:sz w:val="22"/>
                <w:szCs w:val="22"/>
              </w:rPr>
            </w:pPr>
            <w:r w:rsidRPr="0060787A">
              <w:rPr>
                <w:sz w:val="22"/>
                <w:szCs w:val="22"/>
              </w:rPr>
              <w:t>10.2</w:t>
            </w:r>
          </w:p>
        </w:tc>
        <w:tc>
          <w:tcPr>
            <w:tcW w:w="5263" w:type="dxa"/>
          </w:tcPr>
          <w:p w14:paraId="73BB8FA1" w14:textId="77777777" w:rsidR="0009716F" w:rsidRPr="0060787A" w:rsidRDefault="0009716F" w:rsidP="0009716F">
            <w:pPr>
              <w:shd w:val="clear" w:color="auto" w:fill="FFFFFF"/>
              <w:spacing w:before="0"/>
              <w:ind w:firstLine="709"/>
              <w:rPr>
                <w:rFonts w:eastAsiaTheme="minorEastAsia"/>
                <w:bCs/>
                <w:sz w:val="22"/>
                <w:szCs w:val="22"/>
              </w:rPr>
            </w:pPr>
            <w:r w:rsidRPr="0060787A">
              <w:rPr>
                <w:rFonts w:eastAsiaTheme="minorEastAsia"/>
                <w:bCs/>
                <w:sz w:val="22"/>
                <w:szCs w:val="22"/>
              </w:rPr>
              <w:t>10.2. Промежуточная приемка выполненных Работ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14:paraId="7D8207D9" w14:textId="77777777" w:rsidR="0009716F" w:rsidRPr="0060787A" w:rsidRDefault="0009716F" w:rsidP="0009716F">
            <w:pPr>
              <w:shd w:val="clear" w:color="auto" w:fill="FFFFFF"/>
              <w:spacing w:before="0"/>
              <w:ind w:firstLine="709"/>
              <w:rPr>
                <w:rFonts w:eastAsiaTheme="minorEastAsia"/>
                <w:bCs/>
                <w:sz w:val="22"/>
                <w:szCs w:val="22"/>
              </w:rPr>
            </w:pPr>
            <w:r w:rsidRPr="0060787A">
              <w:rPr>
                <w:rFonts w:eastAsiaTheme="minorEastAsia"/>
                <w:bCs/>
                <w:sz w:val="22"/>
                <w:szCs w:val="22"/>
              </w:rPr>
              <w:t xml:space="preserve">По окончании всех работ Стороны подписывают итоговые акты по форме КС-2 и справку о стоимости выполненных работ и затрат по форме КС-3, сформированные на основании согласованной Сторонами сметы. </w:t>
            </w:r>
          </w:p>
          <w:p w14:paraId="0074137C" w14:textId="0012DA58" w:rsidR="0009716F" w:rsidRPr="0060787A" w:rsidRDefault="0009716F" w:rsidP="0009716F">
            <w:pPr>
              <w:shd w:val="clear" w:color="auto" w:fill="FFFFFF"/>
              <w:spacing w:before="0"/>
              <w:ind w:firstLine="709"/>
              <w:rPr>
                <w:rFonts w:eastAsiaTheme="minorEastAsia"/>
                <w:bCs/>
                <w:sz w:val="22"/>
                <w:szCs w:val="22"/>
              </w:rPr>
            </w:pPr>
            <w:r w:rsidRPr="0060787A">
              <w:rPr>
                <w:rFonts w:eastAsiaTheme="minorEastAsia"/>
                <w:bCs/>
                <w:sz w:val="22"/>
                <w:szCs w:val="22"/>
              </w:rPr>
              <w:t xml:space="preserve">Окончательная приемка выполненных Работ осуществляется и оформляется </w:t>
            </w:r>
            <w:r w:rsidRPr="0060787A">
              <w:rPr>
                <w:rFonts w:eastAsiaTheme="minorEastAsia"/>
                <w:bCs/>
                <w:color w:val="FF0000"/>
                <w:sz w:val="22"/>
                <w:szCs w:val="22"/>
              </w:rPr>
              <w:t xml:space="preserve">актом </w:t>
            </w:r>
            <w:r w:rsidRPr="0060787A">
              <w:rPr>
                <w:rFonts w:eastAsiaTheme="minorEastAsia"/>
                <w:color w:val="FF0000"/>
                <w:sz w:val="22"/>
                <w:szCs w:val="22"/>
              </w:rPr>
              <w:t>приёмки законченного строительством объекта</w:t>
            </w:r>
            <w:r w:rsidRPr="0060787A">
              <w:rPr>
                <w:rFonts w:eastAsiaTheme="minorEastAsia"/>
                <w:bCs/>
                <w:color w:val="FF0000"/>
                <w:sz w:val="22"/>
                <w:szCs w:val="22"/>
              </w:rPr>
              <w:t xml:space="preserve"> (по форме КС-11)/</w:t>
            </w:r>
            <w:r w:rsidRPr="0060787A">
              <w:rPr>
                <w:bCs/>
                <w:color w:val="FF0000"/>
                <w:sz w:val="22"/>
                <w:szCs w:val="22"/>
              </w:rPr>
              <w:t xml:space="preserve"> </w:t>
            </w:r>
            <w:r w:rsidRPr="0060787A">
              <w:rPr>
                <w:bCs/>
                <w:sz w:val="22"/>
                <w:szCs w:val="22"/>
              </w:rPr>
              <w:t>Актом приема передачи результата выполненных Работ (</w:t>
            </w:r>
            <w:r w:rsidR="00FA14CB" w:rsidRPr="0060787A">
              <w:rPr>
                <w:bCs/>
                <w:sz w:val="22"/>
                <w:szCs w:val="22"/>
              </w:rPr>
              <w:t xml:space="preserve">по форме </w:t>
            </w:r>
            <w:r w:rsidRPr="0060787A">
              <w:rPr>
                <w:bCs/>
                <w:sz w:val="22"/>
                <w:szCs w:val="22"/>
              </w:rPr>
              <w:t>Приложени</w:t>
            </w:r>
            <w:r w:rsidR="00FA14CB" w:rsidRPr="0060787A">
              <w:rPr>
                <w:bCs/>
                <w:sz w:val="22"/>
                <w:szCs w:val="22"/>
              </w:rPr>
              <w:t>я</w:t>
            </w:r>
            <w:r w:rsidRPr="0060787A">
              <w:rPr>
                <w:bCs/>
                <w:sz w:val="22"/>
                <w:szCs w:val="22"/>
              </w:rPr>
              <w:t xml:space="preserve"> №2</w:t>
            </w:r>
            <w:r w:rsidR="00FA14CB" w:rsidRPr="0060787A">
              <w:rPr>
                <w:bCs/>
                <w:sz w:val="22"/>
                <w:szCs w:val="22"/>
              </w:rPr>
              <w:t xml:space="preserve"> к Договору</w:t>
            </w:r>
            <w:r w:rsidRPr="0060787A">
              <w:rPr>
                <w:bCs/>
                <w:sz w:val="22"/>
                <w:szCs w:val="22"/>
              </w:rPr>
              <w:t>)</w:t>
            </w:r>
            <w:r w:rsidRPr="0060787A">
              <w:rPr>
                <w:rFonts w:eastAsiaTheme="minorEastAsia"/>
                <w:bCs/>
                <w:sz w:val="22"/>
                <w:szCs w:val="22"/>
              </w:rPr>
              <w:t xml:space="preserve">. </w:t>
            </w:r>
          </w:p>
          <w:p w14:paraId="001C3512" w14:textId="77777777" w:rsidR="0009716F" w:rsidRPr="0060787A" w:rsidRDefault="0009716F" w:rsidP="0009716F">
            <w:pPr>
              <w:shd w:val="clear" w:color="auto" w:fill="FFFFFF"/>
              <w:spacing w:before="0"/>
              <w:ind w:firstLine="709"/>
              <w:rPr>
                <w:rFonts w:eastAsiaTheme="minorEastAsia"/>
                <w:bCs/>
                <w:color w:val="FF0000"/>
                <w:sz w:val="22"/>
                <w:szCs w:val="22"/>
              </w:rPr>
            </w:pPr>
            <w:r w:rsidRPr="0060787A">
              <w:rPr>
                <w:rFonts w:eastAsiaTheme="minorEastAsia"/>
                <w:bCs/>
                <w:color w:val="FF0000"/>
                <w:sz w:val="22"/>
                <w:szCs w:val="22"/>
              </w:rPr>
              <w:t xml:space="preserve">Завершение строительства и готовность результата Работ к эксплуатации фиксируется в акте приёмки законченного строительством объекта </w:t>
            </w:r>
            <w:r w:rsidRPr="0060787A">
              <w:rPr>
                <w:rFonts w:eastAsiaTheme="minorEastAsia"/>
                <w:bCs/>
                <w:color w:val="FF0000"/>
                <w:sz w:val="22"/>
                <w:szCs w:val="22"/>
              </w:rPr>
              <w:lastRenderedPageBreak/>
              <w:t>приемочной комиссией (по форме КС-14). Подписанные акты по форме КС-11 и формы КС-14 являются основанием для ввода результата Работ в эксплуатацию и проведения окончательных расчетов по Договору.</w:t>
            </w:r>
          </w:p>
          <w:p w14:paraId="552CAFC8" w14:textId="77777777" w:rsidR="0009716F" w:rsidRPr="0060787A" w:rsidRDefault="0009716F" w:rsidP="0009716F">
            <w:pPr>
              <w:autoSpaceDE w:val="0"/>
              <w:autoSpaceDN w:val="0"/>
              <w:adjustRightInd w:val="0"/>
              <w:spacing w:before="0"/>
              <w:ind w:firstLine="709"/>
              <w:rPr>
                <w:rFonts w:eastAsiaTheme="minorEastAsia"/>
                <w:sz w:val="22"/>
                <w:szCs w:val="22"/>
              </w:rPr>
            </w:pPr>
            <w:r w:rsidRPr="0060787A">
              <w:rPr>
                <w:rFonts w:eastAsiaTheme="minorEastAsia"/>
                <w:sz w:val="22"/>
                <w:szCs w:val="22"/>
              </w:rPr>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14:paraId="435BFF24" w14:textId="77777777" w:rsidR="0009716F" w:rsidRPr="0060787A" w:rsidRDefault="0009716F" w:rsidP="0009716F">
            <w:pPr>
              <w:spacing w:before="0"/>
              <w:jc w:val="left"/>
              <w:rPr>
                <w:sz w:val="22"/>
                <w:szCs w:val="22"/>
              </w:rPr>
            </w:pPr>
          </w:p>
        </w:tc>
        <w:tc>
          <w:tcPr>
            <w:tcW w:w="5263" w:type="dxa"/>
          </w:tcPr>
          <w:p w14:paraId="444AE945" w14:textId="77777777" w:rsidR="0009716F" w:rsidRPr="0060787A" w:rsidRDefault="0009716F" w:rsidP="0009716F">
            <w:pPr>
              <w:shd w:val="clear" w:color="auto" w:fill="FFFFFF"/>
              <w:spacing w:before="0"/>
              <w:ind w:firstLine="709"/>
              <w:rPr>
                <w:rFonts w:eastAsiaTheme="minorEastAsia"/>
                <w:bCs/>
                <w:sz w:val="22"/>
                <w:szCs w:val="22"/>
              </w:rPr>
            </w:pPr>
            <w:r w:rsidRPr="0060787A">
              <w:rPr>
                <w:rFonts w:eastAsiaTheme="minorEastAsia"/>
                <w:bCs/>
                <w:sz w:val="22"/>
                <w:szCs w:val="22"/>
              </w:rPr>
              <w:lastRenderedPageBreak/>
              <w:t>10.2. Промежуточная приемка выполненных Работ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14:paraId="08E3CC8B" w14:textId="77777777" w:rsidR="0009716F" w:rsidRPr="0060787A" w:rsidRDefault="0009716F" w:rsidP="0009716F">
            <w:pPr>
              <w:shd w:val="clear" w:color="auto" w:fill="FFFFFF"/>
              <w:spacing w:before="0"/>
              <w:ind w:firstLine="709"/>
              <w:rPr>
                <w:rFonts w:eastAsiaTheme="minorEastAsia"/>
                <w:bCs/>
                <w:sz w:val="22"/>
                <w:szCs w:val="22"/>
              </w:rPr>
            </w:pPr>
            <w:r w:rsidRPr="0060787A">
              <w:rPr>
                <w:rFonts w:eastAsiaTheme="minorEastAsia"/>
                <w:bCs/>
                <w:sz w:val="22"/>
                <w:szCs w:val="22"/>
              </w:rPr>
              <w:t xml:space="preserve">По окончании всех работ Стороны подписывают итоговые акты по форме КС-2 и справку о стоимости выполненных работ и затрат по форме КС-3, сформированные на основании согласованной Сторонами сметы. </w:t>
            </w:r>
          </w:p>
          <w:p w14:paraId="262AA71F" w14:textId="5F0D9183" w:rsidR="0009716F" w:rsidRPr="0060787A" w:rsidRDefault="0009716F" w:rsidP="0009716F">
            <w:pPr>
              <w:shd w:val="clear" w:color="auto" w:fill="FFFFFF"/>
              <w:spacing w:before="0"/>
              <w:ind w:firstLine="709"/>
              <w:rPr>
                <w:rFonts w:eastAsiaTheme="minorEastAsia"/>
                <w:bCs/>
                <w:sz w:val="22"/>
                <w:szCs w:val="22"/>
              </w:rPr>
            </w:pPr>
            <w:r w:rsidRPr="0060787A">
              <w:rPr>
                <w:rFonts w:eastAsiaTheme="minorEastAsia"/>
                <w:bCs/>
                <w:sz w:val="22"/>
                <w:szCs w:val="22"/>
              </w:rPr>
              <w:t xml:space="preserve">Окончательная приемка выполненных Работ осуществляется и оформляется </w:t>
            </w:r>
            <w:r w:rsidRPr="0060787A">
              <w:rPr>
                <w:bCs/>
                <w:sz w:val="22"/>
                <w:szCs w:val="22"/>
              </w:rPr>
              <w:t>Актом приема передачи результата выполненных Работ (</w:t>
            </w:r>
            <w:r w:rsidR="002D72DA" w:rsidRPr="0060787A">
              <w:rPr>
                <w:bCs/>
                <w:sz w:val="22"/>
                <w:szCs w:val="22"/>
              </w:rPr>
              <w:t>по форме Приложения №2 к Договору</w:t>
            </w:r>
            <w:r w:rsidRPr="0060787A">
              <w:rPr>
                <w:bCs/>
                <w:sz w:val="22"/>
                <w:szCs w:val="22"/>
              </w:rPr>
              <w:t>)</w:t>
            </w:r>
            <w:r w:rsidRPr="0060787A">
              <w:rPr>
                <w:rFonts w:eastAsiaTheme="minorEastAsia"/>
                <w:bCs/>
                <w:sz w:val="22"/>
                <w:szCs w:val="22"/>
              </w:rPr>
              <w:t xml:space="preserve">. </w:t>
            </w:r>
          </w:p>
          <w:p w14:paraId="13B27FCA" w14:textId="77777777" w:rsidR="0009716F" w:rsidRPr="0060787A" w:rsidRDefault="0009716F" w:rsidP="0009716F">
            <w:pPr>
              <w:autoSpaceDE w:val="0"/>
              <w:autoSpaceDN w:val="0"/>
              <w:adjustRightInd w:val="0"/>
              <w:spacing w:before="0"/>
              <w:ind w:firstLine="709"/>
              <w:rPr>
                <w:rFonts w:eastAsiaTheme="minorEastAsia"/>
                <w:sz w:val="22"/>
                <w:szCs w:val="22"/>
              </w:rPr>
            </w:pPr>
            <w:r w:rsidRPr="0060787A">
              <w:rPr>
                <w:rFonts w:eastAsiaTheme="minorEastAsia"/>
                <w:sz w:val="22"/>
                <w:szCs w:val="22"/>
              </w:rPr>
              <w:t xml:space="preserve">Если приемке результатов работ должны предшествовать предварительные испытания, приемка работ осуществляется Заказчиком только </w:t>
            </w:r>
            <w:r w:rsidRPr="0060787A">
              <w:rPr>
                <w:rFonts w:eastAsiaTheme="minorEastAsia"/>
                <w:sz w:val="22"/>
                <w:szCs w:val="22"/>
              </w:rPr>
              <w:lastRenderedPageBreak/>
              <w:t xml:space="preserve">при положительном результате предварительных испытаний. </w:t>
            </w:r>
          </w:p>
          <w:p w14:paraId="3B57E943" w14:textId="77777777" w:rsidR="0009716F" w:rsidRPr="0060787A" w:rsidRDefault="0009716F" w:rsidP="0009716F">
            <w:pPr>
              <w:spacing w:before="0"/>
              <w:jc w:val="left"/>
              <w:rPr>
                <w:sz w:val="22"/>
                <w:szCs w:val="22"/>
              </w:rPr>
            </w:pPr>
          </w:p>
        </w:tc>
        <w:tc>
          <w:tcPr>
            <w:tcW w:w="2546" w:type="dxa"/>
          </w:tcPr>
          <w:p w14:paraId="369C795F" w14:textId="1DEE2AB4" w:rsidR="0009716F" w:rsidRPr="007A0AE6" w:rsidRDefault="0009716F" w:rsidP="0009716F">
            <w:pPr>
              <w:spacing w:before="0"/>
              <w:jc w:val="left"/>
              <w:rPr>
                <w:i/>
                <w:iCs/>
                <w:sz w:val="22"/>
                <w:szCs w:val="22"/>
                <w:highlight w:val="yellow"/>
              </w:rPr>
            </w:pPr>
          </w:p>
        </w:tc>
      </w:tr>
      <w:tr w:rsidR="0009716F" w:rsidRPr="00F72801" w14:paraId="20726BCA" w14:textId="77777777" w:rsidTr="008218E9">
        <w:tc>
          <w:tcPr>
            <w:tcW w:w="831" w:type="dxa"/>
          </w:tcPr>
          <w:p w14:paraId="4AE9E89C"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0A8D75C7" w14:textId="05555132" w:rsidR="0009716F" w:rsidRPr="003E5353" w:rsidRDefault="0009716F" w:rsidP="0009716F">
            <w:pPr>
              <w:spacing w:before="0"/>
              <w:jc w:val="left"/>
              <w:rPr>
                <w:sz w:val="22"/>
                <w:szCs w:val="22"/>
              </w:rPr>
            </w:pPr>
            <w:r w:rsidRPr="003E5353">
              <w:rPr>
                <w:sz w:val="22"/>
                <w:szCs w:val="22"/>
              </w:rPr>
              <w:t>10.4.</w:t>
            </w:r>
          </w:p>
        </w:tc>
        <w:tc>
          <w:tcPr>
            <w:tcW w:w="5263" w:type="dxa"/>
          </w:tcPr>
          <w:p w14:paraId="3C01BDD8" w14:textId="77777777" w:rsidR="0009716F" w:rsidRPr="003E5353" w:rsidRDefault="0009716F" w:rsidP="0009716F">
            <w:pPr>
              <w:pStyle w:val="a4"/>
              <w:shd w:val="clear" w:color="auto" w:fill="FFFFFF"/>
              <w:spacing w:before="0"/>
              <w:ind w:left="0" w:firstLine="709"/>
              <w:rPr>
                <w:rFonts w:eastAsiaTheme="minorEastAsia"/>
                <w:sz w:val="22"/>
                <w:szCs w:val="22"/>
                <w:lang w:eastAsia="ru-RU"/>
              </w:rPr>
            </w:pPr>
            <w:r w:rsidRPr="003E5353">
              <w:rPr>
                <w:rFonts w:eastAsiaTheme="minorEastAsia"/>
                <w:sz w:val="22"/>
                <w:szCs w:val="22"/>
                <w:lang w:eastAsia="ru-RU"/>
              </w:rPr>
              <w:t xml:space="preserve">10.4. Заказчик в течение </w:t>
            </w:r>
            <w:r w:rsidRPr="003E5353">
              <w:rPr>
                <w:rFonts w:eastAsiaTheme="minorEastAsia"/>
                <w:color w:val="FF0000"/>
                <w:sz w:val="22"/>
                <w:szCs w:val="22"/>
                <w:lang w:eastAsia="ru-RU"/>
              </w:rPr>
              <w:t xml:space="preserve">15 (пятнадцати) рабочих дней </w:t>
            </w:r>
            <w:r w:rsidRPr="003E5353">
              <w:rPr>
                <w:rFonts w:eastAsiaTheme="minorEastAsia"/>
                <w:sz w:val="22"/>
                <w:szCs w:val="22"/>
                <w:lang w:eastAsia="ru-RU"/>
              </w:rPr>
              <w:t>с даты получения от Подрядчика полного комплекта документов, указанных в п. 10.3 Договора, 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14:paraId="6FEC033F" w14:textId="77777777" w:rsidR="0009716F" w:rsidRPr="003E5353" w:rsidRDefault="0009716F" w:rsidP="0009716F">
            <w:pPr>
              <w:spacing w:before="0"/>
              <w:jc w:val="left"/>
              <w:rPr>
                <w:sz w:val="22"/>
                <w:szCs w:val="22"/>
              </w:rPr>
            </w:pPr>
          </w:p>
        </w:tc>
        <w:tc>
          <w:tcPr>
            <w:tcW w:w="5263" w:type="dxa"/>
          </w:tcPr>
          <w:p w14:paraId="047FC01B" w14:textId="22D40456" w:rsidR="0009716F" w:rsidRPr="003E5353" w:rsidRDefault="0009716F" w:rsidP="0009716F">
            <w:pPr>
              <w:pStyle w:val="a4"/>
              <w:shd w:val="clear" w:color="auto" w:fill="FFFFFF"/>
              <w:spacing w:before="0"/>
              <w:ind w:left="0" w:firstLine="709"/>
              <w:rPr>
                <w:rFonts w:eastAsiaTheme="minorEastAsia"/>
                <w:sz w:val="22"/>
                <w:szCs w:val="22"/>
                <w:lang w:eastAsia="ru-RU"/>
              </w:rPr>
            </w:pPr>
            <w:r w:rsidRPr="003E5353">
              <w:rPr>
                <w:rFonts w:eastAsiaTheme="minorEastAsia"/>
                <w:sz w:val="22"/>
                <w:szCs w:val="22"/>
                <w:lang w:eastAsia="ru-RU"/>
              </w:rPr>
              <w:t xml:space="preserve">10.4. Заказчик в течение </w:t>
            </w:r>
            <w:r w:rsidRPr="003E5353">
              <w:rPr>
                <w:rFonts w:eastAsiaTheme="minorEastAsia"/>
                <w:color w:val="FF0000"/>
                <w:sz w:val="22"/>
                <w:szCs w:val="22"/>
                <w:lang w:eastAsia="ru-RU"/>
              </w:rPr>
              <w:t xml:space="preserve">10 (десяти) рабочих дней </w:t>
            </w:r>
            <w:r w:rsidRPr="003E5353">
              <w:rPr>
                <w:rFonts w:eastAsiaTheme="minorEastAsia"/>
                <w:sz w:val="22"/>
                <w:szCs w:val="22"/>
                <w:lang w:eastAsia="ru-RU"/>
              </w:rPr>
              <w:t>с даты получения от Подрядчика полного комплекта документов, указанных в п. 10.3 Договора, 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14:paraId="4C456B51" w14:textId="77777777" w:rsidR="0009716F" w:rsidRPr="003E5353" w:rsidRDefault="0009716F" w:rsidP="0009716F">
            <w:pPr>
              <w:spacing w:before="0"/>
              <w:jc w:val="left"/>
              <w:rPr>
                <w:sz w:val="22"/>
                <w:szCs w:val="22"/>
              </w:rPr>
            </w:pPr>
          </w:p>
        </w:tc>
        <w:tc>
          <w:tcPr>
            <w:tcW w:w="2546" w:type="dxa"/>
          </w:tcPr>
          <w:p w14:paraId="1E32DDC4" w14:textId="1CCC7361" w:rsidR="0009716F" w:rsidRPr="00F72801" w:rsidRDefault="0009716F" w:rsidP="0009716F">
            <w:pPr>
              <w:spacing w:before="0"/>
              <w:jc w:val="left"/>
              <w:rPr>
                <w:sz w:val="22"/>
                <w:szCs w:val="22"/>
              </w:rPr>
            </w:pPr>
          </w:p>
        </w:tc>
      </w:tr>
      <w:tr w:rsidR="0009716F" w:rsidRPr="00F72801" w14:paraId="182628B7" w14:textId="77777777" w:rsidTr="008218E9">
        <w:tc>
          <w:tcPr>
            <w:tcW w:w="831" w:type="dxa"/>
          </w:tcPr>
          <w:p w14:paraId="694EBD72"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0CC69F26" w14:textId="7AB43D15" w:rsidR="0009716F" w:rsidRPr="003E5353" w:rsidRDefault="0009716F" w:rsidP="0009716F">
            <w:pPr>
              <w:spacing w:before="0"/>
              <w:jc w:val="left"/>
              <w:rPr>
                <w:sz w:val="22"/>
                <w:szCs w:val="22"/>
              </w:rPr>
            </w:pPr>
            <w:r w:rsidRPr="003E5353">
              <w:rPr>
                <w:sz w:val="22"/>
                <w:szCs w:val="22"/>
              </w:rPr>
              <w:t>10.5</w:t>
            </w:r>
          </w:p>
        </w:tc>
        <w:tc>
          <w:tcPr>
            <w:tcW w:w="5263" w:type="dxa"/>
          </w:tcPr>
          <w:p w14:paraId="0AB08098" w14:textId="77777777" w:rsidR="0009716F" w:rsidRPr="003E5353" w:rsidRDefault="0009716F" w:rsidP="0009716F">
            <w:pPr>
              <w:pStyle w:val="a4"/>
              <w:shd w:val="clear" w:color="auto" w:fill="FFFFFF"/>
              <w:spacing w:before="0"/>
              <w:ind w:left="0" w:firstLine="709"/>
              <w:rPr>
                <w:rFonts w:eastAsia="Times New Roman"/>
                <w:bCs/>
                <w:iCs/>
                <w:color w:val="000000" w:themeColor="text1"/>
                <w:sz w:val="22"/>
                <w:szCs w:val="22"/>
                <w:u w:color="000000"/>
                <w:bdr w:val="nil"/>
                <w:lang w:eastAsia="ru-RU"/>
              </w:rPr>
            </w:pPr>
            <w:r w:rsidRPr="003E5353">
              <w:rPr>
                <w:rFonts w:eastAsiaTheme="minorEastAsia"/>
                <w:sz w:val="22"/>
                <w:szCs w:val="22"/>
                <w:lang w:eastAsia="ru-RU"/>
              </w:rPr>
              <w:t xml:space="preserve">10.5. </w:t>
            </w:r>
            <w:r w:rsidRPr="003E5353">
              <w:rPr>
                <w:rFonts w:eastAsia="Times New Roman"/>
                <w:bCs/>
                <w:iCs/>
                <w:color w:val="000000" w:themeColor="text1"/>
                <w:sz w:val="22"/>
                <w:szCs w:val="22"/>
                <w:u w:color="000000"/>
                <w:bdr w:val="nil"/>
                <w:lang w:eastAsia="ru-RU"/>
              </w:rPr>
              <w:t xml:space="preserve">Не подписание Заказчиком Акта о приемке выполненных работ по форме № КС-2 и Справки о стоимости выполненных работ и затрат по форме № КС-3 в сроки, предусмотренные п. 10.4 Договора, </w:t>
            </w:r>
            <w:r w:rsidRPr="003E5353">
              <w:rPr>
                <w:rFonts w:eastAsia="Times New Roman"/>
                <w:bCs/>
                <w:iCs/>
                <w:color w:val="FF0000"/>
                <w:sz w:val="22"/>
                <w:szCs w:val="22"/>
                <w:u w:color="000000"/>
                <w:bdr w:val="nil"/>
                <w:lang w:eastAsia="ru-RU"/>
              </w:rPr>
              <w:t>а также</w:t>
            </w:r>
            <w:r w:rsidRPr="003E5353">
              <w:rPr>
                <w:rFonts w:eastAsia="Times New Roman"/>
                <w:bCs/>
                <w:iCs/>
                <w:color w:val="000000" w:themeColor="text1"/>
                <w:sz w:val="22"/>
                <w:szCs w:val="22"/>
                <w:u w:color="000000"/>
                <w:bdr w:val="nil"/>
                <w:lang w:eastAsia="ru-RU"/>
              </w:rPr>
              <w:t xml:space="preserve"> непредставление Заказчиком мотивированного отказа в подписании Актов, </w:t>
            </w:r>
            <w:r w:rsidRPr="003E5353">
              <w:rPr>
                <w:rFonts w:eastAsia="Times New Roman"/>
                <w:bCs/>
                <w:iCs/>
                <w:color w:val="FF0000"/>
                <w:sz w:val="22"/>
                <w:szCs w:val="22"/>
                <w:u w:color="000000"/>
                <w:bdr w:val="nil"/>
                <w:lang w:eastAsia="ru-RU"/>
              </w:rPr>
              <w:t xml:space="preserve">не </w:t>
            </w:r>
            <w:r w:rsidRPr="003E5353">
              <w:rPr>
                <w:rFonts w:eastAsia="Times New Roman"/>
                <w:bCs/>
                <w:iCs/>
                <w:color w:val="000000" w:themeColor="text1"/>
                <w:sz w:val="22"/>
                <w:szCs w:val="22"/>
                <w:u w:color="000000"/>
                <w:bdr w:val="nil"/>
                <w:lang w:eastAsia="ru-RU"/>
              </w:rPr>
              <w:t>рассматривается как приемка Заказчиком результата Работ.</w:t>
            </w:r>
          </w:p>
          <w:p w14:paraId="3AD43B63" w14:textId="77777777" w:rsidR="0009716F" w:rsidRPr="003E5353" w:rsidRDefault="0009716F" w:rsidP="0009716F">
            <w:pPr>
              <w:spacing w:before="0"/>
              <w:jc w:val="left"/>
              <w:rPr>
                <w:sz w:val="22"/>
                <w:szCs w:val="22"/>
              </w:rPr>
            </w:pPr>
          </w:p>
        </w:tc>
        <w:tc>
          <w:tcPr>
            <w:tcW w:w="5263" w:type="dxa"/>
          </w:tcPr>
          <w:p w14:paraId="0FD6EC04" w14:textId="07683E65" w:rsidR="0009716F" w:rsidRPr="00DE4D88" w:rsidRDefault="0009716F" w:rsidP="0009716F">
            <w:pPr>
              <w:pStyle w:val="a4"/>
              <w:shd w:val="clear" w:color="auto" w:fill="FFFFFF"/>
              <w:spacing w:before="0"/>
              <w:ind w:left="0" w:firstLine="709"/>
              <w:rPr>
                <w:rFonts w:eastAsia="Times New Roman"/>
                <w:bCs/>
                <w:iCs/>
                <w:color w:val="000000" w:themeColor="text1"/>
                <w:sz w:val="22"/>
                <w:szCs w:val="22"/>
                <w:u w:color="000000"/>
                <w:bdr w:val="nil"/>
                <w:lang w:eastAsia="ru-RU"/>
              </w:rPr>
            </w:pPr>
            <w:r w:rsidRPr="003E5353">
              <w:rPr>
                <w:rFonts w:eastAsiaTheme="minorEastAsia"/>
                <w:sz w:val="22"/>
                <w:szCs w:val="22"/>
                <w:lang w:eastAsia="ru-RU"/>
              </w:rPr>
              <w:t xml:space="preserve">10.5. </w:t>
            </w:r>
            <w:r w:rsidRPr="003E5353">
              <w:rPr>
                <w:rFonts w:eastAsia="Times New Roman"/>
                <w:bCs/>
                <w:iCs/>
                <w:color w:val="000000" w:themeColor="text1"/>
                <w:sz w:val="22"/>
                <w:szCs w:val="22"/>
                <w:u w:color="000000"/>
                <w:bdr w:val="nil"/>
                <w:lang w:eastAsia="ru-RU"/>
              </w:rPr>
              <w:t xml:space="preserve">Не подписание Заказчиком Акта о приемке выполненных работ по форме № КС-2 и Справки о стоимости выполненных работ и затрат по форме № КС-3 в сроки, предусмотренные п. 10.4 Договора, </w:t>
            </w:r>
            <w:r w:rsidRPr="003E5353">
              <w:rPr>
                <w:rFonts w:eastAsia="Times New Roman"/>
                <w:bCs/>
                <w:iCs/>
                <w:color w:val="FF0000"/>
                <w:sz w:val="22"/>
                <w:szCs w:val="22"/>
                <w:u w:color="000000"/>
                <w:bdr w:val="nil"/>
                <w:lang w:eastAsia="ru-RU"/>
              </w:rPr>
              <w:t>без</w:t>
            </w:r>
            <w:r w:rsidRPr="003E5353">
              <w:rPr>
                <w:rFonts w:eastAsia="Times New Roman"/>
                <w:bCs/>
                <w:iCs/>
                <w:color w:val="000000" w:themeColor="text1"/>
                <w:sz w:val="22"/>
                <w:szCs w:val="22"/>
                <w:u w:color="000000"/>
                <w:bdr w:val="nil"/>
                <w:lang w:eastAsia="ru-RU"/>
              </w:rPr>
              <w:t xml:space="preserve"> непредставления Заказчиком мотивированного отказа в подписании Актов, рассматривается как приемка Заказчиком результата Работ, </w:t>
            </w:r>
            <w:r w:rsidRPr="003E5353">
              <w:rPr>
                <w:rFonts w:eastAsia="Times New Roman"/>
                <w:bCs/>
                <w:iCs/>
                <w:color w:val="FF0000"/>
                <w:sz w:val="22"/>
                <w:szCs w:val="22"/>
                <w:u w:color="000000"/>
                <w:bdr w:val="nil"/>
                <w:lang w:eastAsia="ru-RU"/>
              </w:rPr>
              <w:t>но не лишает Заказчика прав на предъявление соответствующих требований к Подрядчику в случае обнаружения некачественно выполненных работ.</w:t>
            </w:r>
          </w:p>
          <w:p w14:paraId="7AF722D9" w14:textId="77777777" w:rsidR="0009716F" w:rsidRPr="003E5353" w:rsidRDefault="0009716F" w:rsidP="0009716F">
            <w:pPr>
              <w:spacing w:before="0"/>
              <w:jc w:val="left"/>
              <w:rPr>
                <w:sz w:val="22"/>
                <w:szCs w:val="22"/>
              </w:rPr>
            </w:pPr>
          </w:p>
        </w:tc>
        <w:tc>
          <w:tcPr>
            <w:tcW w:w="2546" w:type="dxa"/>
          </w:tcPr>
          <w:p w14:paraId="7600CF85" w14:textId="361DB291" w:rsidR="0009716F" w:rsidRPr="00C12F1A" w:rsidRDefault="0009716F" w:rsidP="0009716F">
            <w:pPr>
              <w:spacing w:before="0"/>
              <w:jc w:val="left"/>
              <w:rPr>
                <w:sz w:val="22"/>
                <w:szCs w:val="22"/>
              </w:rPr>
            </w:pPr>
          </w:p>
        </w:tc>
      </w:tr>
      <w:tr w:rsidR="0009716F" w:rsidRPr="00F72801" w14:paraId="436AA0A5" w14:textId="77777777" w:rsidTr="008218E9">
        <w:tc>
          <w:tcPr>
            <w:tcW w:w="831" w:type="dxa"/>
          </w:tcPr>
          <w:p w14:paraId="590FAFF8"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49DE913D" w14:textId="5A46D4E7" w:rsidR="0009716F" w:rsidRPr="003E5353" w:rsidRDefault="0009716F" w:rsidP="0009716F">
            <w:pPr>
              <w:spacing w:before="0"/>
              <w:jc w:val="left"/>
              <w:rPr>
                <w:sz w:val="22"/>
                <w:szCs w:val="22"/>
              </w:rPr>
            </w:pPr>
            <w:r w:rsidRPr="003E5353">
              <w:rPr>
                <w:sz w:val="22"/>
                <w:szCs w:val="22"/>
              </w:rPr>
              <w:t>10.7</w:t>
            </w:r>
          </w:p>
        </w:tc>
        <w:tc>
          <w:tcPr>
            <w:tcW w:w="5263" w:type="dxa"/>
          </w:tcPr>
          <w:p w14:paraId="697AAD02" w14:textId="3489C5E4" w:rsidR="0009716F" w:rsidRPr="004657C1" w:rsidRDefault="0009716F" w:rsidP="0009716F">
            <w:pPr>
              <w:pStyle w:val="a4"/>
              <w:shd w:val="clear" w:color="auto" w:fill="FFFFFF"/>
              <w:spacing w:before="0"/>
              <w:ind w:left="0" w:firstLine="709"/>
              <w:rPr>
                <w:color w:val="000000" w:themeColor="text1"/>
                <w:sz w:val="22"/>
                <w:szCs w:val="22"/>
              </w:rPr>
            </w:pPr>
            <w:r w:rsidRPr="004657C1">
              <w:rPr>
                <w:rFonts w:eastAsiaTheme="minorEastAsia"/>
                <w:sz w:val="22"/>
                <w:szCs w:val="22"/>
              </w:rPr>
              <w:t xml:space="preserve">10.7. Приемка ответственных конструкций и скрытых работ осуществляется в соответствии с </w:t>
            </w:r>
            <w:r w:rsidRPr="004657C1">
              <w:rPr>
                <w:rFonts w:eastAsiaTheme="minorEastAsia"/>
                <w:sz w:val="22"/>
                <w:szCs w:val="22"/>
              </w:rPr>
              <w:lastRenderedPageBreak/>
              <w:t>составляемыми Сторонами</w:t>
            </w:r>
            <w:r w:rsidRPr="004657C1">
              <w:rPr>
                <w:color w:val="000000" w:themeColor="text1"/>
                <w:sz w:val="22"/>
                <w:szCs w:val="22"/>
              </w:rPr>
              <w:t xml:space="preserve"> актами освидетельствования ответственных конструкций (Приложение №1</w:t>
            </w:r>
            <w:r w:rsidR="00FA14CB">
              <w:rPr>
                <w:color w:val="000000" w:themeColor="text1"/>
                <w:sz w:val="22"/>
                <w:szCs w:val="22"/>
              </w:rPr>
              <w:t>2</w:t>
            </w:r>
            <w:r w:rsidRPr="004657C1">
              <w:rPr>
                <w:color w:val="000000" w:themeColor="text1"/>
                <w:sz w:val="22"/>
                <w:szCs w:val="22"/>
              </w:rPr>
              <w:t xml:space="preserve"> к Договору) и освидетельствования скрытых работ (Приложение №1</w:t>
            </w:r>
            <w:r w:rsidR="00FA14CB">
              <w:rPr>
                <w:color w:val="000000" w:themeColor="text1"/>
                <w:sz w:val="22"/>
                <w:szCs w:val="22"/>
              </w:rPr>
              <w:t>3</w:t>
            </w:r>
            <w:r w:rsidRPr="004657C1">
              <w:rPr>
                <w:color w:val="000000" w:themeColor="text1"/>
                <w:sz w:val="22"/>
                <w:szCs w:val="22"/>
              </w:rPr>
              <w:t xml:space="preserve"> к Договору).</w:t>
            </w:r>
          </w:p>
          <w:p w14:paraId="224C0A48" w14:textId="7E4677B3" w:rsidR="0009716F" w:rsidRPr="00A53D60" w:rsidRDefault="0009716F" w:rsidP="00A53D60">
            <w:pPr>
              <w:widowControl w:val="0"/>
              <w:shd w:val="clear" w:color="auto" w:fill="FFFFFF"/>
              <w:tabs>
                <w:tab w:val="left" w:pos="425"/>
              </w:tabs>
              <w:spacing w:before="0"/>
              <w:ind w:firstLine="709"/>
              <w:rPr>
                <w:rFonts w:eastAsiaTheme="minorEastAsia"/>
                <w:sz w:val="22"/>
                <w:szCs w:val="22"/>
              </w:rPr>
            </w:pPr>
            <w:r w:rsidRPr="004657C1">
              <w:rPr>
                <w:color w:val="000000" w:themeColor="text1"/>
                <w:sz w:val="22"/>
                <w:szCs w:val="22"/>
              </w:rPr>
              <w:t xml:space="preserve">Подрядчик письменно извещает представителя Заказчика по электронной почте Заказчика, указанной в разделе 25 Договора, не позднее чем за </w:t>
            </w:r>
            <w:r w:rsidRPr="003E5353">
              <w:rPr>
                <w:color w:val="FF0000"/>
                <w:sz w:val="22"/>
                <w:szCs w:val="22"/>
              </w:rPr>
              <w:t xml:space="preserve">5 (пять) дней </w:t>
            </w:r>
            <w:r w:rsidRPr="004657C1">
              <w:rPr>
                <w:color w:val="000000" w:themeColor="text1"/>
                <w:sz w:val="22"/>
                <w:szCs w:val="22"/>
              </w:rPr>
              <w:t xml:space="preserve">до </w:t>
            </w:r>
            <w:r w:rsidRPr="004657C1">
              <w:rPr>
                <w:sz w:val="22"/>
                <w:szCs w:val="22"/>
              </w:rPr>
              <w:t xml:space="preserve">начала приемки о готовности отдельных ответственных конструкций и </w:t>
            </w:r>
            <w:r w:rsidRPr="00A53D60">
              <w:rPr>
                <w:rFonts w:eastAsiaTheme="minorEastAsia"/>
                <w:sz w:val="22"/>
                <w:szCs w:val="22"/>
              </w:rPr>
              <w:t>скрытых работ.</w:t>
            </w:r>
          </w:p>
          <w:p w14:paraId="57FC28EF" w14:textId="77777777" w:rsidR="00A53D60" w:rsidRPr="00FD6567" w:rsidRDefault="00A53D60" w:rsidP="00A53D60">
            <w:pPr>
              <w:widowControl w:val="0"/>
              <w:shd w:val="clear" w:color="auto" w:fill="FFFFFF"/>
              <w:spacing w:before="0"/>
              <w:ind w:firstLine="709"/>
              <w:rPr>
                <w:rFonts w:eastAsiaTheme="minorEastAsia"/>
                <w:color w:val="FF0000"/>
                <w:sz w:val="22"/>
                <w:szCs w:val="22"/>
              </w:rPr>
            </w:pPr>
            <w:r w:rsidRPr="00FD6567">
              <w:rPr>
                <w:rFonts w:eastAsiaTheme="minorEastAsia"/>
                <w:color w:val="FF0000"/>
                <w:sz w:val="22"/>
                <w:szCs w:val="22"/>
              </w:rPr>
              <w:t>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14:paraId="5A333CDA" w14:textId="77777777" w:rsidR="0009716F" w:rsidRPr="004657C1" w:rsidRDefault="0009716F" w:rsidP="0009716F">
            <w:pPr>
              <w:widowControl w:val="0"/>
              <w:shd w:val="clear" w:color="auto" w:fill="FFFFFF"/>
              <w:spacing w:before="0"/>
              <w:ind w:firstLine="709"/>
              <w:rPr>
                <w:color w:val="000000" w:themeColor="text1"/>
                <w:sz w:val="22"/>
                <w:szCs w:val="22"/>
              </w:rPr>
            </w:pPr>
            <w:r w:rsidRPr="004657C1">
              <w:rPr>
                <w:sz w:val="22"/>
                <w:szCs w:val="22"/>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w:t>
            </w:r>
            <w:r w:rsidRPr="003E5353">
              <w:rPr>
                <w:color w:val="FF0000"/>
                <w:sz w:val="22"/>
                <w:szCs w:val="22"/>
              </w:rPr>
              <w:t xml:space="preserve">за 5 (пять) дней </w:t>
            </w:r>
            <w:r w:rsidRPr="004657C1">
              <w:rPr>
                <w:sz w:val="22"/>
                <w:szCs w:val="22"/>
              </w:rPr>
              <w:t xml:space="preserve">до начала приемки), то Подрядчик не имеет права на соответствующее продление сроков выполнения работ. Подрядчик за свой счет обязуется открыть любую часть скрытых работ, не прошедших приемку представителем Заказчика согласно </w:t>
            </w:r>
            <w:r w:rsidRPr="004657C1">
              <w:rPr>
                <w:color w:val="000000" w:themeColor="text1"/>
                <w:sz w:val="22"/>
                <w:szCs w:val="22"/>
              </w:rPr>
              <w:t>его указанию, а затем восстановить ее.</w:t>
            </w:r>
          </w:p>
          <w:p w14:paraId="7AB26915" w14:textId="77777777" w:rsidR="0009716F" w:rsidRPr="004657C1" w:rsidRDefault="0009716F" w:rsidP="0009716F">
            <w:pPr>
              <w:shd w:val="clear" w:color="auto" w:fill="FFFFFF"/>
              <w:spacing w:before="0"/>
              <w:ind w:firstLine="709"/>
              <w:rPr>
                <w:rFonts w:eastAsiaTheme="minorEastAsia"/>
                <w:bCs/>
                <w:sz w:val="22"/>
                <w:szCs w:val="22"/>
              </w:rPr>
            </w:pPr>
            <w:r w:rsidRPr="004657C1">
              <w:rPr>
                <w:color w:val="000000" w:themeColor="text1"/>
                <w:sz w:val="22"/>
                <w:szCs w:val="22"/>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p>
          <w:p w14:paraId="7A76AA52" w14:textId="77777777" w:rsidR="0009716F" w:rsidRPr="004657C1" w:rsidRDefault="0009716F" w:rsidP="0009716F">
            <w:pPr>
              <w:spacing w:before="0"/>
              <w:jc w:val="left"/>
              <w:rPr>
                <w:sz w:val="22"/>
                <w:szCs w:val="22"/>
              </w:rPr>
            </w:pPr>
          </w:p>
        </w:tc>
        <w:tc>
          <w:tcPr>
            <w:tcW w:w="5263" w:type="dxa"/>
          </w:tcPr>
          <w:p w14:paraId="68B71F42" w14:textId="77777777" w:rsidR="0009716F" w:rsidRPr="003E5353" w:rsidRDefault="0009716F" w:rsidP="0009716F">
            <w:pPr>
              <w:pStyle w:val="a4"/>
              <w:shd w:val="clear" w:color="auto" w:fill="FFFFFF"/>
              <w:spacing w:before="0"/>
              <w:ind w:left="0" w:firstLine="709"/>
              <w:rPr>
                <w:color w:val="000000" w:themeColor="text1"/>
                <w:sz w:val="22"/>
                <w:szCs w:val="22"/>
              </w:rPr>
            </w:pPr>
            <w:r w:rsidRPr="003E5353">
              <w:rPr>
                <w:rFonts w:eastAsiaTheme="minorEastAsia"/>
                <w:sz w:val="22"/>
                <w:szCs w:val="22"/>
              </w:rPr>
              <w:lastRenderedPageBreak/>
              <w:t xml:space="preserve">10.7. Приемка ответственных конструкций и скрытых работ осуществляется в соответствии с </w:t>
            </w:r>
            <w:r w:rsidRPr="003E5353">
              <w:rPr>
                <w:rFonts w:eastAsiaTheme="minorEastAsia"/>
                <w:sz w:val="22"/>
                <w:szCs w:val="22"/>
              </w:rPr>
              <w:lastRenderedPageBreak/>
              <w:t>составляемыми Сторонами</w:t>
            </w:r>
            <w:r w:rsidRPr="003E5353">
              <w:rPr>
                <w:color w:val="000000" w:themeColor="text1"/>
                <w:sz w:val="22"/>
                <w:szCs w:val="22"/>
              </w:rPr>
              <w:t xml:space="preserve"> актами освидетельствования ответственных конструкций (Приложение №15 к Договору) и освидетельствования скрытых работ (Приложение №16 к Договору).</w:t>
            </w:r>
          </w:p>
          <w:p w14:paraId="54371C2A" w14:textId="7FBB4D56" w:rsidR="0009716F" w:rsidRDefault="0009716F" w:rsidP="0009716F">
            <w:pPr>
              <w:widowControl w:val="0"/>
              <w:shd w:val="clear" w:color="auto" w:fill="FFFFFF"/>
              <w:tabs>
                <w:tab w:val="left" w:pos="425"/>
              </w:tabs>
              <w:spacing w:before="0"/>
              <w:ind w:firstLine="709"/>
              <w:rPr>
                <w:sz w:val="22"/>
                <w:szCs w:val="22"/>
              </w:rPr>
            </w:pPr>
            <w:r w:rsidRPr="003E5353">
              <w:rPr>
                <w:color w:val="000000" w:themeColor="text1"/>
                <w:sz w:val="22"/>
                <w:szCs w:val="22"/>
              </w:rPr>
              <w:t xml:space="preserve">Подрядчик письменно извещает представителя Заказчика по электронной почте Заказчика, указанной в </w:t>
            </w:r>
            <w:r w:rsidRPr="003E5353">
              <w:rPr>
                <w:sz w:val="22"/>
                <w:szCs w:val="22"/>
              </w:rPr>
              <w:t xml:space="preserve">разделе 25 Договора, не позднее чем за </w:t>
            </w:r>
            <w:r w:rsidRPr="003E5353">
              <w:rPr>
                <w:color w:val="FF0000"/>
                <w:sz w:val="22"/>
                <w:szCs w:val="22"/>
              </w:rPr>
              <w:t xml:space="preserve">5 (пять) рабочих дней </w:t>
            </w:r>
            <w:r w:rsidRPr="003E5353">
              <w:rPr>
                <w:sz w:val="22"/>
                <w:szCs w:val="22"/>
              </w:rPr>
              <w:t>до начала приемки о готовности отдельных ответственных конструкций и скрытых работ.</w:t>
            </w:r>
          </w:p>
          <w:p w14:paraId="200389D7" w14:textId="77777777" w:rsidR="00FD6567" w:rsidRPr="004657C1" w:rsidRDefault="00FD6567" w:rsidP="00FD6567">
            <w:pPr>
              <w:widowControl w:val="0"/>
              <w:shd w:val="clear" w:color="auto" w:fill="FFFFFF"/>
              <w:spacing w:before="0"/>
              <w:ind w:firstLine="709"/>
              <w:rPr>
                <w:color w:val="000000" w:themeColor="text1"/>
                <w:sz w:val="22"/>
                <w:szCs w:val="22"/>
              </w:rPr>
            </w:pPr>
            <w:r w:rsidRPr="004657C1">
              <w:rPr>
                <w:color w:val="FF0000"/>
                <w:sz w:val="22"/>
                <w:szCs w:val="22"/>
              </w:rPr>
              <w:t>В случае неявки представителя Заказчика после надлежащего уведомления Подрядчика, вскрытие Работ по требованию Заказчика производится за счет Заказчика.</w:t>
            </w:r>
          </w:p>
          <w:p w14:paraId="0E0C4658" w14:textId="328870F4" w:rsidR="0009716F" w:rsidRPr="003E5353" w:rsidRDefault="0009716F" w:rsidP="0009716F">
            <w:pPr>
              <w:widowControl w:val="0"/>
              <w:shd w:val="clear" w:color="auto" w:fill="FFFFFF"/>
              <w:spacing w:before="0"/>
              <w:ind w:firstLine="709"/>
              <w:rPr>
                <w:color w:val="000000" w:themeColor="text1"/>
                <w:sz w:val="22"/>
                <w:szCs w:val="22"/>
              </w:rPr>
            </w:pPr>
            <w:r w:rsidRPr="003E5353">
              <w:rPr>
                <w:sz w:val="22"/>
                <w:szCs w:val="22"/>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w:t>
            </w:r>
            <w:r w:rsidRPr="003E5353">
              <w:rPr>
                <w:color w:val="FF0000"/>
                <w:sz w:val="22"/>
                <w:szCs w:val="22"/>
              </w:rPr>
              <w:t xml:space="preserve">за 5 (пять) рабочих дней </w:t>
            </w:r>
            <w:r w:rsidRPr="003E5353">
              <w:rPr>
                <w:sz w:val="22"/>
                <w:szCs w:val="22"/>
              </w:rPr>
              <w:t>до начала приемки), то Подрядчик не имеет права на соответствующее продление сроков выполнения работ. Подрядчик за свой счет обязуется открыть любую часть скрытых работ</w:t>
            </w:r>
            <w:r w:rsidRPr="003E5353">
              <w:rPr>
                <w:color w:val="000000" w:themeColor="text1"/>
                <w:sz w:val="22"/>
                <w:szCs w:val="22"/>
              </w:rPr>
              <w:t>, не прошедших приемку представителем Заказчика согласно его указанию, а затем восстановить ее.</w:t>
            </w:r>
          </w:p>
          <w:p w14:paraId="7BF2780F" w14:textId="77777777" w:rsidR="0009716F" w:rsidRPr="003E5353" w:rsidRDefault="0009716F" w:rsidP="0009716F">
            <w:pPr>
              <w:shd w:val="clear" w:color="auto" w:fill="FFFFFF"/>
              <w:spacing w:before="0"/>
              <w:ind w:firstLine="709"/>
              <w:rPr>
                <w:rFonts w:eastAsiaTheme="minorEastAsia"/>
                <w:bCs/>
                <w:sz w:val="22"/>
                <w:szCs w:val="22"/>
              </w:rPr>
            </w:pPr>
            <w:r w:rsidRPr="003E5353">
              <w:rPr>
                <w:color w:val="000000" w:themeColor="text1"/>
                <w:sz w:val="22"/>
                <w:szCs w:val="22"/>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p>
          <w:p w14:paraId="357111D6" w14:textId="77777777" w:rsidR="0009716F" w:rsidRPr="003E5353" w:rsidRDefault="0009716F" w:rsidP="0009716F">
            <w:pPr>
              <w:spacing w:before="0"/>
              <w:jc w:val="left"/>
              <w:rPr>
                <w:sz w:val="22"/>
                <w:szCs w:val="22"/>
              </w:rPr>
            </w:pPr>
          </w:p>
        </w:tc>
        <w:tc>
          <w:tcPr>
            <w:tcW w:w="2546" w:type="dxa"/>
          </w:tcPr>
          <w:p w14:paraId="4DC616EF" w14:textId="37621755" w:rsidR="0009716F" w:rsidRPr="00F72801" w:rsidRDefault="0009716F" w:rsidP="0009716F">
            <w:pPr>
              <w:spacing w:before="0"/>
              <w:jc w:val="left"/>
              <w:rPr>
                <w:sz w:val="22"/>
                <w:szCs w:val="22"/>
              </w:rPr>
            </w:pPr>
          </w:p>
        </w:tc>
      </w:tr>
      <w:tr w:rsidR="0009716F" w:rsidRPr="00F72801" w14:paraId="1B1709AC" w14:textId="77777777" w:rsidTr="008218E9">
        <w:tc>
          <w:tcPr>
            <w:tcW w:w="831" w:type="dxa"/>
          </w:tcPr>
          <w:p w14:paraId="11F939D3" w14:textId="77777777" w:rsidR="0009716F" w:rsidRPr="0060787A" w:rsidRDefault="0009716F" w:rsidP="0009716F">
            <w:pPr>
              <w:pStyle w:val="a4"/>
              <w:numPr>
                <w:ilvl w:val="0"/>
                <w:numId w:val="1"/>
              </w:numPr>
              <w:spacing w:before="0"/>
              <w:ind w:left="0" w:firstLine="0"/>
              <w:jc w:val="center"/>
              <w:rPr>
                <w:sz w:val="22"/>
                <w:szCs w:val="22"/>
              </w:rPr>
            </w:pPr>
          </w:p>
        </w:tc>
        <w:tc>
          <w:tcPr>
            <w:tcW w:w="1407" w:type="dxa"/>
          </w:tcPr>
          <w:p w14:paraId="6689F35C" w14:textId="77777777" w:rsidR="0009716F" w:rsidRPr="0060787A" w:rsidRDefault="0009716F" w:rsidP="0009716F">
            <w:pPr>
              <w:spacing w:before="0"/>
              <w:jc w:val="left"/>
              <w:rPr>
                <w:sz w:val="22"/>
                <w:szCs w:val="22"/>
              </w:rPr>
            </w:pPr>
            <w:r w:rsidRPr="0060787A">
              <w:rPr>
                <w:sz w:val="22"/>
                <w:szCs w:val="22"/>
              </w:rPr>
              <w:t>10.8</w:t>
            </w:r>
          </w:p>
          <w:p w14:paraId="212BFD64" w14:textId="348B6777" w:rsidR="0009716F" w:rsidRPr="0060787A" w:rsidRDefault="0009716F" w:rsidP="0009716F">
            <w:pPr>
              <w:spacing w:before="0"/>
              <w:jc w:val="left"/>
              <w:rPr>
                <w:sz w:val="22"/>
                <w:szCs w:val="22"/>
              </w:rPr>
            </w:pPr>
          </w:p>
        </w:tc>
        <w:tc>
          <w:tcPr>
            <w:tcW w:w="5263" w:type="dxa"/>
          </w:tcPr>
          <w:p w14:paraId="2FF580D9" w14:textId="08C14F7B" w:rsidR="0009716F" w:rsidRPr="0060787A" w:rsidRDefault="0009716F" w:rsidP="0009716F">
            <w:pPr>
              <w:tabs>
                <w:tab w:val="left" w:pos="1134"/>
              </w:tabs>
              <w:spacing w:before="0"/>
              <w:ind w:firstLine="709"/>
              <w:rPr>
                <w:sz w:val="22"/>
                <w:szCs w:val="22"/>
              </w:rPr>
            </w:pPr>
            <w:r w:rsidRPr="0060787A">
              <w:rPr>
                <w:rFonts w:eastAsiaTheme="minorEastAsia"/>
                <w:sz w:val="22"/>
                <w:szCs w:val="22"/>
              </w:rPr>
              <w:t xml:space="preserve">10.8. Подрядчик </w:t>
            </w:r>
            <w:r w:rsidRPr="0060787A">
              <w:rPr>
                <w:sz w:val="22"/>
                <w:szCs w:val="22"/>
              </w:rPr>
              <w:t xml:space="preserve">по завершении Работ и готовности всех документов письменно уведомляет Заказчика по электронной почте, указанной в разделе 25 Договора, о готовности к приемке всего объема Работ. </w:t>
            </w:r>
            <w:r w:rsidR="00FA14CB" w:rsidRPr="0060787A">
              <w:rPr>
                <w:sz w:val="22"/>
                <w:szCs w:val="22"/>
              </w:rPr>
              <w:t>После получения уведомления Заказчик в течение 3 рабочих дней утверждает состав комиссии для проведения всех этапов испытаний и приемки работоспособности систем, связанных с исполнением Договора. Комиссия с участием уполномоченных представителей Подрядчика приступает к приемке результата выполненных работ</w:t>
            </w:r>
            <w:r w:rsidRPr="0060787A">
              <w:rPr>
                <w:sz w:val="22"/>
                <w:szCs w:val="22"/>
              </w:rPr>
              <w:t>.</w:t>
            </w:r>
          </w:p>
          <w:p w14:paraId="785CC318" w14:textId="77777777" w:rsidR="0009716F" w:rsidRPr="0060787A" w:rsidRDefault="0009716F" w:rsidP="0009716F">
            <w:pPr>
              <w:tabs>
                <w:tab w:val="left" w:pos="1134"/>
              </w:tabs>
              <w:spacing w:before="0"/>
              <w:ind w:firstLine="709"/>
              <w:rPr>
                <w:sz w:val="22"/>
                <w:szCs w:val="22"/>
              </w:rPr>
            </w:pPr>
            <w:r w:rsidRPr="0060787A">
              <w:rPr>
                <w:sz w:val="22"/>
                <w:szCs w:val="22"/>
              </w:rPr>
              <w:t>Дата подписания Акта приемки законченного строительством Объекта приемочной комиссией (форма № КС-14) является датой ввода Объекта в эксплуатацию.</w:t>
            </w:r>
          </w:p>
          <w:p w14:paraId="2FA49F79" w14:textId="77777777" w:rsidR="0009716F" w:rsidRPr="0060787A" w:rsidRDefault="0009716F" w:rsidP="00FA14CB">
            <w:pPr>
              <w:spacing w:before="0"/>
              <w:ind w:firstLine="709"/>
              <w:rPr>
                <w:rFonts w:eastAsiaTheme="minorEastAsia"/>
                <w:sz w:val="22"/>
                <w:szCs w:val="22"/>
              </w:rPr>
            </w:pPr>
          </w:p>
        </w:tc>
        <w:tc>
          <w:tcPr>
            <w:tcW w:w="5263" w:type="dxa"/>
          </w:tcPr>
          <w:p w14:paraId="180A6A16" w14:textId="77777777" w:rsidR="0009716F" w:rsidRPr="0060787A" w:rsidRDefault="0009716F" w:rsidP="0009716F">
            <w:pPr>
              <w:widowControl w:val="0"/>
              <w:shd w:val="clear" w:color="auto" w:fill="FFFFFF"/>
              <w:spacing w:before="0"/>
              <w:ind w:firstLine="709"/>
              <w:rPr>
                <w:color w:val="FF0000"/>
                <w:sz w:val="22"/>
                <w:szCs w:val="22"/>
              </w:rPr>
            </w:pPr>
            <w:r w:rsidRPr="0060787A">
              <w:rPr>
                <w:color w:val="FF0000"/>
                <w:sz w:val="22"/>
                <w:szCs w:val="22"/>
              </w:rPr>
              <w:t>10.8. После выполнения всех Работ по Договору, устранения всех недостатков и недоработок, а также передачи Заказчику всей Исполнительной документации Стороны подписывают Акт приема-передачи результата выполненных Работ (по форме Приложения №2 к Договору).</w:t>
            </w:r>
          </w:p>
          <w:p w14:paraId="6294891C" w14:textId="77777777" w:rsidR="0009716F" w:rsidRPr="0060787A" w:rsidRDefault="0009716F" w:rsidP="0009716F">
            <w:pPr>
              <w:widowControl w:val="0"/>
              <w:shd w:val="clear" w:color="auto" w:fill="FFFFFF"/>
              <w:spacing w:before="0"/>
              <w:ind w:firstLine="709"/>
              <w:rPr>
                <w:sz w:val="22"/>
                <w:szCs w:val="22"/>
              </w:rPr>
            </w:pPr>
          </w:p>
          <w:p w14:paraId="775CDD12" w14:textId="77777777" w:rsidR="0009716F" w:rsidRPr="0060787A" w:rsidRDefault="0009716F" w:rsidP="0009716F">
            <w:pPr>
              <w:widowControl w:val="0"/>
              <w:shd w:val="clear" w:color="auto" w:fill="FFFFFF"/>
              <w:spacing w:before="0"/>
              <w:ind w:firstLine="709"/>
              <w:rPr>
                <w:sz w:val="22"/>
                <w:szCs w:val="22"/>
              </w:rPr>
            </w:pPr>
          </w:p>
          <w:p w14:paraId="4099FCF1" w14:textId="77777777" w:rsidR="0009716F" w:rsidRPr="0060787A" w:rsidRDefault="0009716F" w:rsidP="0009716F">
            <w:pPr>
              <w:widowControl w:val="0"/>
              <w:shd w:val="clear" w:color="auto" w:fill="FFFFFF"/>
              <w:spacing w:before="0"/>
              <w:ind w:firstLine="709"/>
              <w:rPr>
                <w:sz w:val="22"/>
                <w:szCs w:val="22"/>
              </w:rPr>
            </w:pPr>
          </w:p>
          <w:p w14:paraId="6E8977B3" w14:textId="77777777" w:rsidR="0009716F" w:rsidRPr="0060787A" w:rsidRDefault="0009716F" w:rsidP="0009716F">
            <w:pPr>
              <w:widowControl w:val="0"/>
              <w:shd w:val="clear" w:color="auto" w:fill="FFFFFF"/>
              <w:spacing w:before="0"/>
              <w:ind w:firstLine="709"/>
              <w:rPr>
                <w:sz w:val="22"/>
                <w:szCs w:val="22"/>
              </w:rPr>
            </w:pPr>
          </w:p>
          <w:p w14:paraId="2AC1F92D" w14:textId="77777777" w:rsidR="0009716F" w:rsidRPr="0060787A" w:rsidRDefault="0009716F" w:rsidP="0009716F">
            <w:pPr>
              <w:widowControl w:val="0"/>
              <w:shd w:val="clear" w:color="auto" w:fill="FFFFFF"/>
              <w:spacing w:before="0"/>
              <w:ind w:firstLine="709"/>
              <w:rPr>
                <w:sz w:val="22"/>
                <w:szCs w:val="22"/>
              </w:rPr>
            </w:pPr>
          </w:p>
          <w:p w14:paraId="6E810398" w14:textId="77777777" w:rsidR="0009716F" w:rsidRPr="0060787A" w:rsidRDefault="0009716F" w:rsidP="0009716F">
            <w:pPr>
              <w:widowControl w:val="0"/>
              <w:shd w:val="clear" w:color="auto" w:fill="FFFFFF"/>
              <w:spacing w:before="0"/>
              <w:ind w:firstLine="709"/>
              <w:rPr>
                <w:sz w:val="22"/>
                <w:szCs w:val="22"/>
              </w:rPr>
            </w:pPr>
          </w:p>
          <w:p w14:paraId="6673CCA9" w14:textId="77777777" w:rsidR="0009716F" w:rsidRPr="0060787A" w:rsidRDefault="0009716F" w:rsidP="0009716F">
            <w:pPr>
              <w:widowControl w:val="0"/>
              <w:shd w:val="clear" w:color="auto" w:fill="FFFFFF"/>
              <w:spacing w:before="0"/>
              <w:ind w:firstLine="709"/>
              <w:rPr>
                <w:sz w:val="22"/>
                <w:szCs w:val="22"/>
              </w:rPr>
            </w:pPr>
          </w:p>
          <w:p w14:paraId="5986BCFF" w14:textId="77777777" w:rsidR="0009716F" w:rsidRPr="0060787A" w:rsidRDefault="0009716F" w:rsidP="00FA14CB">
            <w:pPr>
              <w:widowControl w:val="0"/>
              <w:shd w:val="clear" w:color="auto" w:fill="FFFFFF"/>
              <w:spacing w:before="0"/>
              <w:ind w:firstLine="709"/>
              <w:rPr>
                <w:rFonts w:eastAsiaTheme="minorEastAsia"/>
                <w:sz w:val="22"/>
                <w:szCs w:val="22"/>
              </w:rPr>
            </w:pPr>
          </w:p>
        </w:tc>
        <w:tc>
          <w:tcPr>
            <w:tcW w:w="2546" w:type="dxa"/>
          </w:tcPr>
          <w:p w14:paraId="210D6CE3" w14:textId="77777777" w:rsidR="0009716F" w:rsidRPr="00F72801" w:rsidRDefault="0009716F" w:rsidP="0009716F">
            <w:pPr>
              <w:spacing w:before="0"/>
              <w:jc w:val="left"/>
              <w:rPr>
                <w:sz w:val="22"/>
                <w:szCs w:val="22"/>
              </w:rPr>
            </w:pPr>
          </w:p>
        </w:tc>
      </w:tr>
      <w:tr w:rsidR="0009716F" w:rsidRPr="00F72801" w14:paraId="05388632" w14:textId="77777777" w:rsidTr="008218E9">
        <w:tc>
          <w:tcPr>
            <w:tcW w:w="831" w:type="dxa"/>
          </w:tcPr>
          <w:p w14:paraId="2CFB5793" w14:textId="77777777" w:rsidR="0009716F" w:rsidRPr="0060787A" w:rsidRDefault="0009716F" w:rsidP="0009716F">
            <w:pPr>
              <w:pStyle w:val="a4"/>
              <w:numPr>
                <w:ilvl w:val="0"/>
                <w:numId w:val="1"/>
              </w:numPr>
              <w:spacing w:before="0"/>
              <w:ind w:left="0" w:firstLine="0"/>
              <w:jc w:val="center"/>
              <w:rPr>
                <w:sz w:val="22"/>
                <w:szCs w:val="22"/>
              </w:rPr>
            </w:pPr>
          </w:p>
        </w:tc>
        <w:tc>
          <w:tcPr>
            <w:tcW w:w="1407" w:type="dxa"/>
          </w:tcPr>
          <w:p w14:paraId="78C0CAEA" w14:textId="77777777" w:rsidR="0009716F" w:rsidRPr="0060787A" w:rsidRDefault="0009716F" w:rsidP="0009716F">
            <w:pPr>
              <w:spacing w:before="0"/>
              <w:jc w:val="left"/>
              <w:rPr>
                <w:sz w:val="22"/>
                <w:szCs w:val="22"/>
              </w:rPr>
            </w:pPr>
            <w:r w:rsidRPr="0060787A">
              <w:rPr>
                <w:sz w:val="22"/>
                <w:szCs w:val="22"/>
              </w:rPr>
              <w:t>Раздел 11</w:t>
            </w:r>
          </w:p>
          <w:p w14:paraId="415B72E0" w14:textId="173560A1" w:rsidR="0009716F" w:rsidRPr="0060787A" w:rsidRDefault="0009716F" w:rsidP="0009716F">
            <w:pPr>
              <w:spacing w:before="0"/>
              <w:jc w:val="left"/>
              <w:rPr>
                <w:sz w:val="22"/>
                <w:szCs w:val="22"/>
              </w:rPr>
            </w:pPr>
            <w:r w:rsidRPr="0060787A">
              <w:rPr>
                <w:sz w:val="22"/>
                <w:szCs w:val="22"/>
              </w:rPr>
              <w:t>С п.11.1 по п.11.5</w:t>
            </w:r>
          </w:p>
        </w:tc>
        <w:tc>
          <w:tcPr>
            <w:tcW w:w="5263" w:type="dxa"/>
          </w:tcPr>
          <w:p w14:paraId="75C8D06F" w14:textId="77777777" w:rsidR="0009716F" w:rsidRPr="0060787A" w:rsidRDefault="0009716F" w:rsidP="0009716F">
            <w:pPr>
              <w:shd w:val="clear" w:color="auto" w:fill="FFFFFF"/>
              <w:spacing w:before="0"/>
              <w:ind w:firstLine="709"/>
              <w:rPr>
                <w:b/>
                <w:sz w:val="22"/>
                <w:szCs w:val="22"/>
              </w:rPr>
            </w:pPr>
            <w:r w:rsidRPr="0060787A">
              <w:rPr>
                <w:b/>
                <w:sz w:val="22"/>
                <w:szCs w:val="22"/>
              </w:rPr>
              <w:t>11. ПРЕДПУСКОВЫЕ И ПУСКОВЫЕ ПРИЕМО-СДАТОЧНЫЕ ИСПЫТАНИЯ</w:t>
            </w:r>
          </w:p>
          <w:p w14:paraId="33F12B42" w14:textId="77777777" w:rsidR="0009716F" w:rsidRPr="0060787A" w:rsidRDefault="0009716F" w:rsidP="0009716F">
            <w:pPr>
              <w:widowControl w:val="0"/>
              <w:shd w:val="clear" w:color="auto" w:fill="FFFFFF"/>
              <w:spacing w:before="0"/>
              <w:ind w:firstLine="709"/>
              <w:rPr>
                <w:sz w:val="22"/>
                <w:szCs w:val="22"/>
              </w:rPr>
            </w:pPr>
            <w:r w:rsidRPr="0060787A">
              <w:rPr>
                <w:sz w:val="22"/>
                <w:szCs w:val="22"/>
              </w:rPr>
              <w:t xml:space="preserve">11.1. Предпусковые и пусковые испытания проводятся в соответствии с разработанной Подрядчиком и утвержденной Заказчиком программой и методикой испытаний. </w:t>
            </w:r>
          </w:p>
          <w:p w14:paraId="46156369" w14:textId="77777777" w:rsidR="0009716F" w:rsidRPr="0060787A" w:rsidRDefault="0009716F" w:rsidP="0009716F">
            <w:pPr>
              <w:widowControl w:val="0"/>
              <w:shd w:val="clear" w:color="auto" w:fill="FFFFFF"/>
              <w:spacing w:before="0"/>
              <w:ind w:firstLine="709"/>
              <w:rPr>
                <w:sz w:val="22"/>
                <w:szCs w:val="22"/>
              </w:rPr>
            </w:pPr>
            <w:r w:rsidRPr="0060787A">
              <w:rPr>
                <w:sz w:val="22"/>
                <w:szCs w:val="22"/>
              </w:rPr>
              <w:t>11.2. Все виды испытаний проводятся в присутствии представителей Заказчика. Протоколы по результатам проведенных испытаний должны подписываться присутствующим представителем Заказчика и предъявляться комиссии.</w:t>
            </w:r>
          </w:p>
          <w:p w14:paraId="3D938438" w14:textId="77777777" w:rsidR="0009716F" w:rsidRPr="0060787A" w:rsidRDefault="0009716F" w:rsidP="0009716F">
            <w:pPr>
              <w:widowControl w:val="0"/>
              <w:shd w:val="clear" w:color="auto" w:fill="FFFFFF"/>
              <w:spacing w:before="0"/>
              <w:ind w:firstLine="709"/>
              <w:rPr>
                <w:sz w:val="22"/>
                <w:szCs w:val="22"/>
              </w:rPr>
            </w:pPr>
            <w:r w:rsidRPr="0060787A">
              <w:rPr>
                <w:sz w:val="22"/>
                <w:szCs w:val="22"/>
              </w:rPr>
              <w:t xml:space="preserve">11.3. Пусконаладочные Работы на Строительной площадке по наладке собранного, смонтированного и соединенного между собой соответствующими коммуникациями Оборудования, необходимые для наладки работы Оборудования или </w:t>
            </w:r>
            <w:r w:rsidRPr="0060787A">
              <w:rPr>
                <w:sz w:val="22"/>
                <w:szCs w:val="22"/>
              </w:rPr>
              <w:lastRenderedPageBreak/>
              <w:t>отдельных его частей, включающие индивидуальные и комплексные испытания, работы вхолостую и под нагрузкой, которые проводятся после окончания Строительно-монтажных Работ до Комплексного опробования.</w:t>
            </w:r>
          </w:p>
          <w:p w14:paraId="5F442059" w14:textId="77777777" w:rsidR="0009716F" w:rsidRPr="0060787A" w:rsidRDefault="0009716F" w:rsidP="0009716F">
            <w:pPr>
              <w:widowControl w:val="0"/>
              <w:shd w:val="clear" w:color="auto" w:fill="FFFFFF"/>
              <w:spacing w:before="0"/>
              <w:ind w:firstLine="709"/>
              <w:rPr>
                <w:sz w:val="22"/>
                <w:szCs w:val="22"/>
              </w:rPr>
            </w:pPr>
            <w:r w:rsidRPr="0060787A">
              <w:rPr>
                <w:sz w:val="22"/>
                <w:szCs w:val="22"/>
              </w:rPr>
              <w:t>11.4. Индивидуальные или функциональные испытания, выполнение пробных пусков смонтированного Оборудования для проверки его работоспособности, безопасности его эксплуатации, проверки и настройки всех систем контроля и управления, в том числе автоматических регуляторов, устройств защиты и блокировок, устройств сигнализации.</w:t>
            </w:r>
          </w:p>
          <w:p w14:paraId="5399E586" w14:textId="77777777" w:rsidR="0009716F" w:rsidRPr="0060787A" w:rsidRDefault="0009716F" w:rsidP="0009716F">
            <w:pPr>
              <w:widowControl w:val="0"/>
              <w:shd w:val="clear" w:color="auto" w:fill="FFFFFF"/>
              <w:spacing w:before="0"/>
              <w:ind w:firstLine="709"/>
              <w:rPr>
                <w:sz w:val="22"/>
                <w:szCs w:val="22"/>
              </w:rPr>
            </w:pPr>
            <w:r w:rsidRPr="0060787A">
              <w:rPr>
                <w:sz w:val="22"/>
                <w:szCs w:val="22"/>
              </w:rPr>
              <w:t>11.5. Комплексное опробование, проводимое Заказчиком, с участием Подрядчика, по результатам которых устанавливается соответствие/несоответствие Объекта и Результата Работ гарантированным параметрам/ показателям, предусмотренным Договором.</w:t>
            </w:r>
          </w:p>
          <w:p w14:paraId="6C52D85C" w14:textId="77777777" w:rsidR="0009716F" w:rsidRPr="0060787A" w:rsidRDefault="0009716F" w:rsidP="0009716F">
            <w:pPr>
              <w:pStyle w:val="a4"/>
              <w:shd w:val="clear" w:color="auto" w:fill="FFFFFF"/>
              <w:spacing w:before="0"/>
              <w:ind w:left="0" w:firstLine="709"/>
              <w:rPr>
                <w:rFonts w:eastAsiaTheme="minorEastAsia"/>
                <w:sz w:val="22"/>
                <w:szCs w:val="22"/>
              </w:rPr>
            </w:pPr>
          </w:p>
        </w:tc>
        <w:tc>
          <w:tcPr>
            <w:tcW w:w="5263" w:type="dxa"/>
          </w:tcPr>
          <w:p w14:paraId="41432B39" w14:textId="520734CC" w:rsidR="0009716F" w:rsidRPr="0060787A" w:rsidRDefault="0009716F" w:rsidP="0009716F">
            <w:pPr>
              <w:pStyle w:val="a4"/>
              <w:shd w:val="clear" w:color="auto" w:fill="FFFFFF"/>
              <w:spacing w:before="0"/>
              <w:ind w:left="0" w:firstLine="709"/>
              <w:rPr>
                <w:rFonts w:eastAsiaTheme="minorEastAsia"/>
                <w:sz w:val="22"/>
                <w:szCs w:val="22"/>
              </w:rPr>
            </w:pPr>
            <w:r w:rsidRPr="0060787A">
              <w:rPr>
                <w:color w:val="FF0000"/>
                <w:sz w:val="22"/>
                <w:szCs w:val="22"/>
              </w:rPr>
              <w:lastRenderedPageBreak/>
              <w:t>Исключить</w:t>
            </w:r>
          </w:p>
        </w:tc>
        <w:tc>
          <w:tcPr>
            <w:tcW w:w="2546" w:type="dxa"/>
          </w:tcPr>
          <w:p w14:paraId="48DDEF77" w14:textId="77777777" w:rsidR="0009716F" w:rsidRPr="00F72801" w:rsidRDefault="0009716F" w:rsidP="0009716F">
            <w:pPr>
              <w:spacing w:before="0"/>
              <w:jc w:val="left"/>
              <w:rPr>
                <w:sz w:val="22"/>
                <w:szCs w:val="22"/>
              </w:rPr>
            </w:pPr>
          </w:p>
        </w:tc>
      </w:tr>
      <w:tr w:rsidR="0009716F" w:rsidRPr="00F72801" w14:paraId="6AFE948A" w14:textId="77777777" w:rsidTr="008218E9">
        <w:tc>
          <w:tcPr>
            <w:tcW w:w="831" w:type="dxa"/>
          </w:tcPr>
          <w:p w14:paraId="73BA8CFA" w14:textId="77777777" w:rsidR="0009716F" w:rsidRPr="003E5353" w:rsidRDefault="0009716F" w:rsidP="0009716F">
            <w:pPr>
              <w:pStyle w:val="a4"/>
              <w:numPr>
                <w:ilvl w:val="0"/>
                <w:numId w:val="1"/>
              </w:numPr>
              <w:spacing w:before="0"/>
              <w:ind w:left="0" w:firstLine="0"/>
              <w:jc w:val="center"/>
              <w:rPr>
                <w:sz w:val="22"/>
                <w:szCs w:val="22"/>
              </w:rPr>
            </w:pPr>
          </w:p>
        </w:tc>
        <w:tc>
          <w:tcPr>
            <w:tcW w:w="1407" w:type="dxa"/>
          </w:tcPr>
          <w:p w14:paraId="56BF4BE7" w14:textId="152B20F0" w:rsidR="0009716F" w:rsidRPr="003E5353" w:rsidRDefault="0009716F" w:rsidP="0009716F">
            <w:pPr>
              <w:spacing w:before="0"/>
              <w:jc w:val="left"/>
              <w:rPr>
                <w:sz w:val="22"/>
                <w:szCs w:val="22"/>
              </w:rPr>
            </w:pPr>
            <w:r w:rsidRPr="003E5353">
              <w:rPr>
                <w:sz w:val="22"/>
                <w:szCs w:val="22"/>
              </w:rPr>
              <w:t>13.10</w:t>
            </w:r>
          </w:p>
        </w:tc>
        <w:tc>
          <w:tcPr>
            <w:tcW w:w="5263" w:type="dxa"/>
          </w:tcPr>
          <w:p w14:paraId="37743AFD" w14:textId="77777777" w:rsidR="0009716F" w:rsidRPr="00BF26FB" w:rsidRDefault="0009716F" w:rsidP="0009716F">
            <w:pPr>
              <w:shd w:val="clear" w:color="auto" w:fill="FFFFFF"/>
              <w:spacing w:before="0"/>
              <w:ind w:firstLine="709"/>
              <w:rPr>
                <w:sz w:val="22"/>
                <w:szCs w:val="22"/>
              </w:rPr>
            </w:pPr>
            <w:r w:rsidRPr="00BF26FB">
              <w:rPr>
                <w:sz w:val="22"/>
                <w:szCs w:val="22"/>
              </w:rPr>
              <w:t>13.10. Заказчик вправе проводить аудит деятельности Подрядчика в части исполнения обязательств по Договору. 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0107C0D9" w14:textId="53A89690" w:rsidR="0009716F" w:rsidRPr="00BF26FB" w:rsidRDefault="0009716F" w:rsidP="0009716F">
            <w:pPr>
              <w:shd w:val="clear" w:color="auto" w:fill="FFFFFF"/>
              <w:spacing w:before="0"/>
              <w:ind w:firstLine="709"/>
              <w:rPr>
                <w:sz w:val="22"/>
                <w:szCs w:val="22"/>
              </w:rPr>
            </w:pPr>
            <w:r w:rsidRPr="00BF26FB">
              <w:rPr>
                <w:sz w:val="22"/>
                <w:szCs w:val="22"/>
              </w:rPr>
              <w:t xml:space="preserve">Для получения необходимой информации (документов) Заказчик направляет запрос в адрес Подрядчика по электронной почте: </w:t>
            </w:r>
            <w:r>
              <w:rPr>
                <w:sz w:val="22"/>
                <w:szCs w:val="22"/>
              </w:rPr>
              <w:t>______</w:t>
            </w:r>
            <w:r w:rsidRPr="00BF26FB">
              <w:rPr>
                <w:sz w:val="22"/>
                <w:szCs w:val="22"/>
              </w:rPr>
              <w:t xml:space="preserve">. Данный запрос может быть продублирован посредством письма с уведомлением, либо вручен под расписку на </w:t>
            </w:r>
            <w:r w:rsidRPr="00BF26FB">
              <w:rPr>
                <w:sz w:val="22"/>
                <w:szCs w:val="22"/>
              </w:rPr>
              <w:lastRenderedPageBreak/>
              <w:t>бумажном носителе по месту нахождения Подрядчика.</w:t>
            </w:r>
          </w:p>
          <w:p w14:paraId="217DFC82" w14:textId="77777777" w:rsidR="0009716F" w:rsidRPr="00BF26FB" w:rsidRDefault="0009716F" w:rsidP="0009716F">
            <w:pPr>
              <w:shd w:val="clear" w:color="auto" w:fill="FFFFFF"/>
              <w:spacing w:before="0"/>
              <w:ind w:firstLine="709"/>
              <w:rPr>
                <w:sz w:val="22"/>
                <w:szCs w:val="22"/>
              </w:rPr>
            </w:pPr>
            <w:r w:rsidRPr="00BF26FB">
              <w:rPr>
                <w:sz w:val="22"/>
                <w:szCs w:val="22"/>
              </w:rPr>
              <w:t xml:space="preserve">Подрядчик обязан предоставить Заказчику доступ к запрашиваемым документам и информации в течение </w:t>
            </w:r>
            <w:r w:rsidRPr="00BF26FB">
              <w:rPr>
                <w:color w:val="FF0000"/>
                <w:sz w:val="22"/>
                <w:szCs w:val="22"/>
              </w:rPr>
              <w:t xml:space="preserve">1 рабочего дня </w:t>
            </w:r>
            <w:r w:rsidRPr="00BF26FB">
              <w:rPr>
                <w:sz w:val="22"/>
                <w:szCs w:val="22"/>
              </w:rPr>
              <w:t xml:space="preserve">с момента получения Подрядчиком соответствующего запроса. </w:t>
            </w:r>
          </w:p>
          <w:p w14:paraId="794CB920" w14:textId="630E1F52" w:rsidR="0009716F" w:rsidRPr="00BF26FB" w:rsidRDefault="0009716F" w:rsidP="0009716F">
            <w:pPr>
              <w:shd w:val="clear" w:color="auto" w:fill="FFFFFF"/>
              <w:spacing w:before="0"/>
              <w:ind w:firstLine="709"/>
              <w:rPr>
                <w:sz w:val="22"/>
                <w:szCs w:val="22"/>
              </w:rPr>
            </w:pPr>
            <w:r w:rsidRPr="00BF26FB">
              <w:rPr>
                <w:sz w:val="22"/>
                <w:szCs w:val="22"/>
              </w:rPr>
              <w:t xml:space="preserve">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 </w:t>
            </w:r>
            <w:r w:rsidRPr="00127D4C">
              <w:rPr>
                <w:sz w:val="22"/>
                <w:szCs w:val="22"/>
              </w:rPr>
              <w:t>project-etu@eurochem.ru</w:t>
            </w:r>
            <w:hyperlink r:id="rId6" w:history="1"/>
            <w:r w:rsidRPr="00BF26FB">
              <w:rPr>
                <w:sz w:val="22"/>
                <w:szCs w:val="22"/>
              </w:rPr>
              <w:t>. По запросу Заказчика Подрядчик также обязан предоставить Заказчику доступ к оригиналам запрашиваемых документов.</w:t>
            </w:r>
          </w:p>
          <w:p w14:paraId="03CFCB24" w14:textId="77777777" w:rsidR="0009716F" w:rsidRPr="00BF26FB" w:rsidRDefault="0009716F" w:rsidP="0009716F">
            <w:pPr>
              <w:widowControl w:val="0"/>
              <w:shd w:val="clear" w:color="auto" w:fill="FFFFFF"/>
              <w:autoSpaceDE w:val="0"/>
              <w:autoSpaceDN w:val="0"/>
              <w:adjustRightInd w:val="0"/>
              <w:spacing w:before="0"/>
              <w:ind w:firstLine="709"/>
              <w:rPr>
                <w:b/>
                <w:sz w:val="22"/>
                <w:szCs w:val="22"/>
              </w:rPr>
            </w:pPr>
          </w:p>
        </w:tc>
        <w:tc>
          <w:tcPr>
            <w:tcW w:w="5263" w:type="dxa"/>
          </w:tcPr>
          <w:p w14:paraId="7F2894C1" w14:textId="77777777" w:rsidR="0009716F" w:rsidRPr="00BF26FB" w:rsidRDefault="0009716F" w:rsidP="0009716F">
            <w:pPr>
              <w:shd w:val="clear" w:color="auto" w:fill="FFFFFF"/>
              <w:spacing w:before="0"/>
              <w:ind w:firstLine="709"/>
              <w:rPr>
                <w:sz w:val="22"/>
                <w:szCs w:val="22"/>
              </w:rPr>
            </w:pPr>
            <w:r w:rsidRPr="00BF26FB">
              <w:rPr>
                <w:sz w:val="22"/>
                <w:szCs w:val="22"/>
              </w:rPr>
              <w:lastRenderedPageBreak/>
              <w:t>13.10. Заказчик вправе проводить аудит деятельности Подрядчика в части исполнения обязательств по Договору. 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52DFBAE1" w14:textId="07E1AC70" w:rsidR="0009716F" w:rsidRPr="00BF26FB" w:rsidRDefault="0009716F" w:rsidP="0009716F">
            <w:pPr>
              <w:shd w:val="clear" w:color="auto" w:fill="FFFFFF"/>
              <w:spacing w:before="0"/>
              <w:ind w:firstLine="709"/>
              <w:rPr>
                <w:sz w:val="22"/>
                <w:szCs w:val="22"/>
              </w:rPr>
            </w:pPr>
            <w:r w:rsidRPr="00BF26FB">
              <w:rPr>
                <w:sz w:val="22"/>
                <w:szCs w:val="22"/>
              </w:rPr>
              <w:t xml:space="preserve">Для получения необходимой информации (документов) Заказчик направляет запрос в адрес Подрядчика по электронной почте: </w:t>
            </w:r>
            <w:r>
              <w:rPr>
                <w:sz w:val="22"/>
                <w:szCs w:val="22"/>
              </w:rPr>
              <w:t>______</w:t>
            </w:r>
            <w:r w:rsidRPr="00BF26FB">
              <w:rPr>
                <w:sz w:val="22"/>
                <w:szCs w:val="22"/>
              </w:rPr>
              <w:t xml:space="preserve">. Данный запрос может быть продублирован посредством письма с уведомлением, либо вручен под расписку на </w:t>
            </w:r>
            <w:r w:rsidRPr="00BF26FB">
              <w:rPr>
                <w:sz w:val="22"/>
                <w:szCs w:val="22"/>
              </w:rPr>
              <w:lastRenderedPageBreak/>
              <w:t>бумажном носителе по месту нахождения Подрядчика.</w:t>
            </w:r>
          </w:p>
          <w:p w14:paraId="6C1132DC" w14:textId="69F50863" w:rsidR="0009716F" w:rsidRPr="00BF26FB" w:rsidRDefault="0009716F" w:rsidP="0009716F">
            <w:pPr>
              <w:shd w:val="clear" w:color="auto" w:fill="FFFFFF"/>
              <w:spacing w:before="0"/>
              <w:ind w:firstLine="709"/>
              <w:rPr>
                <w:sz w:val="22"/>
                <w:szCs w:val="22"/>
              </w:rPr>
            </w:pPr>
            <w:r w:rsidRPr="00BF26FB">
              <w:rPr>
                <w:sz w:val="22"/>
                <w:szCs w:val="22"/>
              </w:rPr>
              <w:t xml:space="preserve">Подрядчик обязан предоставить Заказчику доступ к запрашиваемым документам и информации в течение </w:t>
            </w:r>
            <w:r w:rsidRPr="00BF26FB">
              <w:rPr>
                <w:color w:val="FF0000"/>
                <w:sz w:val="22"/>
                <w:szCs w:val="22"/>
              </w:rPr>
              <w:t xml:space="preserve">3 (трех)  рабочих дней </w:t>
            </w:r>
            <w:r w:rsidRPr="00BF26FB">
              <w:rPr>
                <w:sz w:val="22"/>
                <w:szCs w:val="22"/>
              </w:rPr>
              <w:t xml:space="preserve">с момента получения Подрядчиком соответствующего запроса. </w:t>
            </w:r>
          </w:p>
          <w:p w14:paraId="6AD91C0D" w14:textId="0B4E97CD" w:rsidR="0009716F" w:rsidRPr="00BF26FB" w:rsidRDefault="0009716F" w:rsidP="0009716F">
            <w:pPr>
              <w:shd w:val="clear" w:color="auto" w:fill="FFFFFF"/>
              <w:spacing w:before="0"/>
              <w:ind w:firstLine="709"/>
              <w:rPr>
                <w:sz w:val="22"/>
                <w:szCs w:val="22"/>
              </w:rPr>
            </w:pPr>
            <w:r w:rsidRPr="00BF26FB">
              <w:rPr>
                <w:sz w:val="22"/>
                <w:szCs w:val="22"/>
              </w:rPr>
              <w:t xml:space="preserve">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 </w:t>
            </w:r>
            <w:r w:rsidRPr="00127D4C">
              <w:rPr>
                <w:sz w:val="22"/>
                <w:szCs w:val="22"/>
              </w:rPr>
              <w:t>project-etu@eurochem.ru</w:t>
            </w:r>
            <w:r>
              <w:t xml:space="preserve"> </w:t>
            </w:r>
            <w:hyperlink r:id="rId7" w:history="1"/>
            <w:r w:rsidRPr="00BF26FB">
              <w:rPr>
                <w:sz w:val="22"/>
                <w:szCs w:val="22"/>
              </w:rPr>
              <w:t>. По запросу Заказчика Подрядчик также обязан предоставить Заказчику доступ к оригиналам запрашиваемых документов.</w:t>
            </w:r>
          </w:p>
          <w:p w14:paraId="55B0DEF9" w14:textId="77777777" w:rsidR="0009716F" w:rsidRPr="00BF26FB" w:rsidRDefault="0009716F" w:rsidP="0009716F">
            <w:pPr>
              <w:spacing w:before="0"/>
              <w:jc w:val="left"/>
              <w:rPr>
                <w:sz w:val="22"/>
                <w:szCs w:val="22"/>
              </w:rPr>
            </w:pPr>
          </w:p>
        </w:tc>
        <w:tc>
          <w:tcPr>
            <w:tcW w:w="2546" w:type="dxa"/>
          </w:tcPr>
          <w:p w14:paraId="0EF28F98" w14:textId="77777777" w:rsidR="0009716F" w:rsidRDefault="0009716F" w:rsidP="0009716F">
            <w:pPr>
              <w:spacing w:before="0"/>
              <w:jc w:val="left"/>
              <w:rPr>
                <w:sz w:val="22"/>
                <w:szCs w:val="22"/>
                <w:highlight w:val="yellow"/>
              </w:rPr>
            </w:pPr>
          </w:p>
          <w:p w14:paraId="3CDB6F73" w14:textId="77777777" w:rsidR="0009716F" w:rsidRDefault="0009716F" w:rsidP="0009716F">
            <w:pPr>
              <w:spacing w:before="0"/>
              <w:jc w:val="left"/>
              <w:rPr>
                <w:sz w:val="22"/>
                <w:szCs w:val="22"/>
                <w:highlight w:val="yellow"/>
              </w:rPr>
            </w:pPr>
          </w:p>
          <w:p w14:paraId="032E8C73" w14:textId="77777777" w:rsidR="0009716F" w:rsidRDefault="0009716F" w:rsidP="0009716F">
            <w:pPr>
              <w:spacing w:before="0"/>
              <w:jc w:val="left"/>
              <w:rPr>
                <w:sz w:val="22"/>
                <w:szCs w:val="22"/>
                <w:highlight w:val="yellow"/>
              </w:rPr>
            </w:pPr>
          </w:p>
          <w:p w14:paraId="37892C17" w14:textId="77777777" w:rsidR="0009716F" w:rsidRDefault="0009716F" w:rsidP="0009716F">
            <w:pPr>
              <w:spacing w:before="0"/>
              <w:jc w:val="left"/>
              <w:rPr>
                <w:sz w:val="22"/>
                <w:szCs w:val="22"/>
                <w:highlight w:val="yellow"/>
              </w:rPr>
            </w:pPr>
          </w:p>
          <w:p w14:paraId="0E18C79E" w14:textId="77777777" w:rsidR="0009716F" w:rsidRDefault="0009716F" w:rsidP="0009716F">
            <w:pPr>
              <w:spacing w:before="0"/>
              <w:jc w:val="left"/>
              <w:rPr>
                <w:sz w:val="22"/>
                <w:szCs w:val="22"/>
                <w:highlight w:val="yellow"/>
              </w:rPr>
            </w:pPr>
          </w:p>
          <w:p w14:paraId="338E7BD7" w14:textId="77777777" w:rsidR="0009716F" w:rsidRDefault="0009716F" w:rsidP="0009716F">
            <w:pPr>
              <w:spacing w:before="0"/>
              <w:jc w:val="left"/>
              <w:rPr>
                <w:sz w:val="22"/>
                <w:szCs w:val="22"/>
                <w:highlight w:val="yellow"/>
              </w:rPr>
            </w:pPr>
          </w:p>
          <w:p w14:paraId="1ACCA0B6" w14:textId="77777777" w:rsidR="0009716F" w:rsidRDefault="0009716F" w:rsidP="0009716F">
            <w:pPr>
              <w:spacing w:before="0"/>
              <w:jc w:val="left"/>
              <w:rPr>
                <w:sz w:val="22"/>
                <w:szCs w:val="22"/>
                <w:highlight w:val="yellow"/>
              </w:rPr>
            </w:pPr>
          </w:p>
          <w:p w14:paraId="65B61EE3" w14:textId="77777777" w:rsidR="0009716F" w:rsidRDefault="0009716F" w:rsidP="0009716F">
            <w:pPr>
              <w:spacing w:before="0"/>
              <w:jc w:val="left"/>
              <w:rPr>
                <w:sz w:val="22"/>
                <w:szCs w:val="22"/>
                <w:highlight w:val="yellow"/>
              </w:rPr>
            </w:pPr>
          </w:p>
          <w:p w14:paraId="253ED317" w14:textId="77777777" w:rsidR="0009716F" w:rsidRDefault="0009716F" w:rsidP="0009716F">
            <w:pPr>
              <w:spacing w:before="0"/>
              <w:jc w:val="left"/>
              <w:rPr>
                <w:sz w:val="22"/>
                <w:szCs w:val="22"/>
                <w:highlight w:val="yellow"/>
              </w:rPr>
            </w:pPr>
          </w:p>
          <w:p w14:paraId="684B97DE" w14:textId="77777777" w:rsidR="0009716F" w:rsidRDefault="0009716F" w:rsidP="0009716F">
            <w:pPr>
              <w:spacing w:before="0"/>
              <w:jc w:val="left"/>
              <w:rPr>
                <w:sz w:val="22"/>
                <w:szCs w:val="22"/>
                <w:highlight w:val="yellow"/>
              </w:rPr>
            </w:pPr>
          </w:p>
          <w:p w14:paraId="330E49B2" w14:textId="77777777" w:rsidR="0009716F" w:rsidRDefault="0009716F" w:rsidP="0009716F">
            <w:pPr>
              <w:spacing w:before="0"/>
              <w:jc w:val="left"/>
              <w:rPr>
                <w:sz w:val="22"/>
                <w:szCs w:val="22"/>
                <w:highlight w:val="yellow"/>
              </w:rPr>
            </w:pPr>
          </w:p>
          <w:p w14:paraId="705C5B72" w14:textId="77777777" w:rsidR="0009716F" w:rsidRDefault="0009716F" w:rsidP="0009716F">
            <w:pPr>
              <w:spacing w:before="0"/>
              <w:jc w:val="left"/>
              <w:rPr>
                <w:sz w:val="22"/>
                <w:szCs w:val="22"/>
                <w:highlight w:val="yellow"/>
              </w:rPr>
            </w:pPr>
          </w:p>
          <w:p w14:paraId="36A3AD03" w14:textId="77777777" w:rsidR="0009716F" w:rsidRDefault="0009716F" w:rsidP="0009716F">
            <w:pPr>
              <w:spacing w:before="0"/>
              <w:jc w:val="left"/>
              <w:rPr>
                <w:sz w:val="22"/>
                <w:szCs w:val="22"/>
                <w:highlight w:val="yellow"/>
              </w:rPr>
            </w:pPr>
          </w:p>
          <w:p w14:paraId="368C2406" w14:textId="77777777" w:rsidR="0009716F" w:rsidRDefault="0009716F" w:rsidP="0009716F">
            <w:pPr>
              <w:spacing w:before="0"/>
              <w:jc w:val="left"/>
              <w:rPr>
                <w:sz w:val="22"/>
                <w:szCs w:val="22"/>
                <w:highlight w:val="yellow"/>
              </w:rPr>
            </w:pPr>
          </w:p>
          <w:p w14:paraId="202B755C" w14:textId="77777777" w:rsidR="0009716F" w:rsidRDefault="0009716F" w:rsidP="0009716F">
            <w:pPr>
              <w:spacing w:before="0"/>
              <w:jc w:val="left"/>
              <w:rPr>
                <w:sz w:val="22"/>
                <w:szCs w:val="22"/>
                <w:highlight w:val="yellow"/>
              </w:rPr>
            </w:pPr>
          </w:p>
          <w:p w14:paraId="09C697E7" w14:textId="77777777" w:rsidR="0009716F" w:rsidRDefault="0009716F" w:rsidP="0009716F">
            <w:pPr>
              <w:spacing w:before="0"/>
              <w:jc w:val="left"/>
              <w:rPr>
                <w:sz w:val="22"/>
                <w:szCs w:val="22"/>
                <w:highlight w:val="yellow"/>
              </w:rPr>
            </w:pPr>
          </w:p>
          <w:p w14:paraId="77D62C89" w14:textId="77777777" w:rsidR="0009716F" w:rsidRDefault="0009716F" w:rsidP="0009716F">
            <w:pPr>
              <w:spacing w:before="0"/>
              <w:jc w:val="left"/>
              <w:rPr>
                <w:sz w:val="22"/>
                <w:szCs w:val="22"/>
                <w:highlight w:val="yellow"/>
              </w:rPr>
            </w:pPr>
          </w:p>
          <w:p w14:paraId="7B64C9E3" w14:textId="77777777" w:rsidR="0009716F" w:rsidRDefault="0009716F" w:rsidP="0009716F">
            <w:pPr>
              <w:spacing w:before="0"/>
              <w:jc w:val="left"/>
              <w:rPr>
                <w:sz w:val="22"/>
                <w:szCs w:val="22"/>
                <w:highlight w:val="yellow"/>
              </w:rPr>
            </w:pPr>
          </w:p>
          <w:p w14:paraId="34E15352" w14:textId="77777777" w:rsidR="0009716F" w:rsidRDefault="0009716F" w:rsidP="0009716F">
            <w:pPr>
              <w:spacing w:before="0"/>
              <w:jc w:val="left"/>
              <w:rPr>
                <w:sz w:val="22"/>
                <w:szCs w:val="22"/>
                <w:highlight w:val="yellow"/>
              </w:rPr>
            </w:pPr>
          </w:p>
          <w:p w14:paraId="79878138" w14:textId="77777777" w:rsidR="0009716F" w:rsidRDefault="0009716F" w:rsidP="0009716F">
            <w:pPr>
              <w:spacing w:before="0"/>
              <w:jc w:val="left"/>
              <w:rPr>
                <w:sz w:val="22"/>
                <w:szCs w:val="22"/>
                <w:highlight w:val="yellow"/>
              </w:rPr>
            </w:pPr>
          </w:p>
          <w:p w14:paraId="5271D444" w14:textId="77777777" w:rsidR="0009716F" w:rsidRDefault="0009716F" w:rsidP="0009716F">
            <w:pPr>
              <w:spacing w:before="0"/>
              <w:jc w:val="left"/>
              <w:rPr>
                <w:sz w:val="22"/>
                <w:szCs w:val="22"/>
                <w:highlight w:val="yellow"/>
              </w:rPr>
            </w:pPr>
          </w:p>
          <w:p w14:paraId="7D66C773" w14:textId="7BCF0106" w:rsidR="0009716F" w:rsidRPr="008A48A2" w:rsidRDefault="0009716F" w:rsidP="0009716F">
            <w:pPr>
              <w:spacing w:before="0"/>
              <w:jc w:val="left"/>
              <w:rPr>
                <w:i/>
                <w:iCs/>
                <w:sz w:val="22"/>
                <w:szCs w:val="22"/>
                <w:highlight w:val="yellow"/>
              </w:rPr>
            </w:pPr>
          </w:p>
        </w:tc>
      </w:tr>
      <w:tr w:rsidR="00FC5F31" w:rsidRPr="00F72801" w14:paraId="4A7DF402" w14:textId="77777777" w:rsidTr="008218E9">
        <w:tc>
          <w:tcPr>
            <w:tcW w:w="831" w:type="dxa"/>
          </w:tcPr>
          <w:p w14:paraId="6AD90A6F" w14:textId="77777777" w:rsidR="00FC5F31" w:rsidRPr="003E5353" w:rsidRDefault="00FC5F31" w:rsidP="00FC5F31">
            <w:pPr>
              <w:pStyle w:val="a4"/>
              <w:numPr>
                <w:ilvl w:val="0"/>
                <w:numId w:val="1"/>
              </w:numPr>
              <w:spacing w:before="0"/>
              <w:ind w:left="0" w:firstLine="0"/>
              <w:jc w:val="center"/>
              <w:rPr>
                <w:sz w:val="22"/>
                <w:szCs w:val="22"/>
              </w:rPr>
            </w:pPr>
          </w:p>
        </w:tc>
        <w:tc>
          <w:tcPr>
            <w:tcW w:w="1407" w:type="dxa"/>
          </w:tcPr>
          <w:p w14:paraId="23723F82" w14:textId="05C5FE0F" w:rsidR="00FC5F31" w:rsidRPr="003E5353" w:rsidRDefault="00FC5F31" w:rsidP="00FC5F31">
            <w:pPr>
              <w:spacing w:before="0"/>
              <w:jc w:val="left"/>
              <w:rPr>
                <w:sz w:val="22"/>
                <w:szCs w:val="22"/>
              </w:rPr>
            </w:pPr>
            <w:r>
              <w:rPr>
                <w:sz w:val="22"/>
                <w:szCs w:val="22"/>
              </w:rPr>
              <w:t>14.3</w:t>
            </w:r>
          </w:p>
        </w:tc>
        <w:tc>
          <w:tcPr>
            <w:tcW w:w="5263" w:type="dxa"/>
          </w:tcPr>
          <w:p w14:paraId="70FB2961" w14:textId="3BD2BF28" w:rsidR="00FC5F31" w:rsidRPr="00FA74D0" w:rsidRDefault="00FA74D0" w:rsidP="00FC5F31">
            <w:pPr>
              <w:shd w:val="clear" w:color="auto" w:fill="FFFFFF"/>
              <w:spacing w:before="0"/>
              <w:ind w:firstLine="709"/>
              <w:rPr>
                <w:sz w:val="22"/>
                <w:szCs w:val="22"/>
              </w:rPr>
            </w:pPr>
            <w:r w:rsidRPr="00FA74D0">
              <w:rPr>
                <w:sz w:val="22"/>
                <w:szCs w:val="22"/>
              </w:rPr>
              <w:t xml:space="preserve">14.3. </w:t>
            </w:r>
            <w:r w:rsidR="00FC5F31" w:rsidRPr="00FA74D0">
              <w:rPr>
                <w:sz w:val="22"/>
                <w:szCs w:val="22"/>
              </w:rPr>
              <w:t>Если Заказчик не выполнит в срок свои обязательства, предусмотренные Договором, и это приведет к задержке выполнения Работ по строительству Объекта, то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этом случае Стороны должны принять все необходимые меры, предотвращающие дополнительные расходы.</w:t>
            </w:r>
          </w:p>
        </w:tc>
        <w:tc>
          <w:tcPr>
            <w:tcW w:w="5263" w:type="dxa"/>
          </w:tcPr>
          <w:p w14:paraId="5FB18EBD" w14:textId="77777777" w:rsidR="00FC5F31" w:rsidRPr="00FA74D0" w:rsidRDefault="00FC5F31" w:rsidP="00FC5F31">
            <w:pPr>
              <w:shd w:val="clear" w:color="auto" w:fill="FFFFFF"/>
              <w:spacing w:before="0"/>
              <w:ind w:firstLine="709"/>
              <w:rPr>
                <w:sz w:val="22"/>
                <w:szCs w:val="22"/>
              </w:rPr>
            </w:pPr>
            <w:r w:rsidRPr="00FA74D0">
              <w:rPr>
                <w:sz w:val="22"/>
                <w:szCs w:val="22"/>
              </w:rPr>
              <w:t xml:space="preserve">14.3. Если Заказчик не выполнит в срок свои обязательства, предусмотренные Договором, и это приведет к задержке выполнения Работ по строительству Объекта, то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этом случае Стороны должны принять все необходимые меры, предотвращающие дополнительные расходы. </w:t>
            </w:r>
          </w:p>
          <w:p w14:paraId="39BDCA4B" w14:textId="77777777" w:rsidR="00FC5F31" w:rsidRPr="00FA74D0" w:rsidRDefault="00FC5F31" w:rsidP="00FC5F31">
            <w:pPr>
              <w:spacing w:before="0"/>
              <w:jc w:val="left"/>
              <w:rPr>
                <w:sz w:val="22"/>
                <w:szCs w:val="22"/>
              </w:rPr>
            </w:pPr>
          </w:p>
          <w:p w14:paraId="41066CB9" w14:textId="6FD3D690" w:rsidR="00FC5F31" w:rsidRPr="00FA74D0" w:rsidRDefault="00FC5F31" w:rsidP="00E435A8">
            <w:pPr>
              <w:spacing w:before="0"/>
              <w:rPr>
                <w:color w:val="FF0000"/>
                <w:sz w:val="22"/>
                <w:szCs w:val="22"/>
              </w:rPr>
            </w:pPr>
            <w:r w:rsidRPr="00FA74D0">
              <w:rPr>
                <w:color w:val="FF0000"/>
                <w:sz w:val="22"/>
                <w:szCs w:val="22"/>
              </w:rPr>
              <w:t xml:space="preserve">14.3.1. К обстоятельствам, при которых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том числе относятся, </w:t>
            </w:r>
            <w:r w:rsidR="00370DAE" w:rsidRPr="00FA74D0">
              <w:rPr>
                <w:color w:val="FF0000"/>
                <w:sz w:val="22"/>
                <w:szCs w:val="22"/>
              </w:rPr>
              <w:t xml:space="preserve">включая, но </w:t>
            </w:r>
            <w:r w:rsidRPr="00FA74D0">
              <w:rPr>
                <w:color w:val="FF0000"/>
                <w:sz w:val="22"/>
                <w:szCs w:val="22"/>
              </w:rPr>
              <w:t>не ограничиваясь:</w:t>
            </w:r>
          </w:p>
          <w:p w14:paraId="2E85C801"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lastRenderedPageBreak/>
              <w:t>1) непредоставление площадки строительства;</w:t>
            </w:r>
          </w:p>
          <w:p w14:paraId="5D569D30"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2) наличие замечаний к переданной строительной площадке, способных повлиять на результаты выполняемой работы, либо создающих невозможность ее завершения в срок, установленный настоящим Договором;</w:t>
            </w:r>
          </w:p>
          <w:p w14:paraId="5ED91792"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3) задержка с передачей фронта работ (</w:t>
            </w:r>
            <w:proofErr w:type="spellStart"/>
            <w:r w:rsidRPr="00FA74D0">
              <w:rPr>
                <w:rFonts w:eastAsia="Times New Roman"/>
                <w:color w:val="FF0000"/>
                <w:sz w:val="22"/>
                <w:szCs w:val="22"/>
                <w:lang w:eastAsia="ru-RU"/>
              </w:rPr>
              <w:t>неосвобождение</w:t>
            </w:r>
            <w:proofErr w:type="spellEnd"/>
            <w:r w:rsidRPr="00FA74D0">
              <w:rPr>
                <w:rFonts w:eastAsia="Times New Roman"/>
                <w:color w:val="FF0000"/>
                <w:sz w:val="22"/>
                <w:szCs w:val="22"/>
                <w:lang w:eastAsia="ru-RU"/>
              </w:rPr>
              <w:t xml:space="preserve"> складов, помещений, участков от имущества Заказчика или третьих лиц, которое может препятствовать выполнению работ);</w:t>
            </w:r>
          </w:p>
          <w:p w14:paraId="496A33C6"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4) внесение каких-либо изменений в Техническую документацию, в том числе Проектную документацию, по инициативе Заказчика или третьих лиц;</w:t>
            </w:r>
          </w:p>
          <w:p w14:paraId="0A5116D0"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5) задержка сроков поставки давальческих материалов со стороны Заказчика;</w:t>
            </w:r>
          </w:p>
          <w:p w14:paraId="63E4E1E8"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6) непригодность или недоброкачественность предоставленных Заказчиком материалов;</w:t>
            </w:r>
          </w:p>
          <w:p w14:paraId="5EBB71E6" w14:textId="77777777" w:rsidR="00FC5F31" w:rsidRPr="00FA74D0" w:rsidRDefault="00FC5F31" w:rsidP="00E435A8">
            <w:pPr>
              <w:widowControl w:val="0"/>
              <w:autoSpaceDE w:val="0"/>
              <w:autoSpaceDN w:val="0"/>
              <w:adjustRightInd w:val="0"/>
              <w:spacing w:before="0"/>
              <w:rPr>
                <w:rFonts w:eastAsia="Times New Roman"/>
                <w:strike/>
                <w:color w:val="FF0000"/>
                <w:sz w:val="22"/>
                <w:szCs w:val="22"/>
                <w:lang w:eastAsia="ru-RU"/>
              </w:rPr>
            </w:pPr>
            <w:r w:rsidRPr="00FA74D0">
              <w:rPr>
                <w:rFonts w:eastAsia="Times New Roman"/>
                <w:color w:val="FF0000"/>
                <w:sz w:val="22"/>
                <w:szCs w:val="22"/>
                <w:lang w:eastAsia="ru-RU"/>
              </w:rPr>
              <w:t>7) задержка сроков выплаты аванса и оплаты выполненных работ при своевременном предоставлении счетов со стороны Подрядчика;</w:t>
            </w:r>
          </w:p>
          <w:p w14:paraId="580D5E9E"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8) наличие необходимых дополнительных объемов работ, не предусмотренных Проектной / Рабочей документацией и Договором и предшествующих выполнению работ по Договору;</w:t>
            </w:r>
          </w:p>
          <w:p w14:paraId="13F3B9FA"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 xml:space="preserve">9) </w:t>
            </w:r>
            <w:r w:rsidRPr="00FA74D0">
              <w:rPr>
                <w:color w:val="FF0000"/>
                <w:sz w:val="22"/>
                <w:szCs w:val="22"/>
              </w:rPr>
              <w:t>наличие работ, которые выполняются на территории Строительной площадки третьими лицами и которые могут препятствовать выполнению работ по данному Договору;</w:t>
            </w:r>
          </w:p>
          <w:p w14:paraId="083278DA"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10) непредоставление технологических окон в деятельности предприятия для осуществления работ;</w:t>
            </w:r>
          </w:p>
          <w:p w14:paraId="1352EC2F" w14:textId="2B6FDE65"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 xml:space="preserve">11) непредоставление доступа на территорию строительства персонала и строительной техники </w:t>
            </w:r>
            <w:r w:rsidRPr="00FA74D0">
              <w:rPr>
                <w:rFonts w:eastAsia="Times New Roman"/>
                <w:color w:val="FF0000"/>
                <w:sz w:val="22"/>
                <w:szCs w:val="22"/>
                <w:lang w:eastAsia="ru-RU"/>
              </w:rPr>
              <w:lastRenderedPageBreak/>
              <w:t>Подрядчика при условии оформленного без нарушений допуска;</w:t>
            </w:r>
          </w:p>
          <w:p w14:paraId="6F3B8842"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12) повреждение и/или разрушение Объекта, следствием которых является невозможность осуществления Работ Подрядчиком, по причинам, не зависящим от воли и вины Подрядчика;</w:t>
            </w:r>
          </w:p>
          <w:p w14:paraId="59E74D3A"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13) возможных неблагоприятных для Заказчика последствий выполнения его указаний о способе исполнения Работ;</w:t>
            </w:r>
          </w:p>
          <w:p w14:paraId="198A90A6" w14:textId="77777777"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 xml:space="preserve">14) отрицательного результата или нецелесообразности дальнейшего проведения Работ; </w:t>
            </w:r>
          </w:p>
          <w:p w14:paraId="73DBFD54" w14:textId="21745A85" w:rsidR="00FC5F31" w:rsidRPr="00FA74D0" w:rsidRDefault="00FC5F31"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15)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r w:rsidR="00A73BB6" w:rsidRPr="00FA74D0">
              <w:rPr>
                <w:rFonts w:eastAsia="Times New Roman"/>
                <w:color w:val="FF0000"/>
                <w:sz w:val="22"/>
                <w:szCs w:val="22"/>
                <w:lang w:eastAsia="ru-RU"/>
              </w:rPr>
              <w:t>;</w:t>
            </w:r>
          </w:p>
          <w:p w14:paraId="5C7387F9" w14:textId="317F0564" w:rsidR="00A73BB6" w:rsidRPr="00FA74D0" w:rsidRDefault="00C0242E"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 xml:space="preserve">16) </w:t>
            </w:r>
            <w:r w:rsidR="00A73BB6" w:rsidRPr="00FA74D0">
              <w:rPr>
                <w:rFonts w:eastAsia="Times New Roman" w:cstheme="minorHAnsi"/>
                <w:bCs/>
                <w:iCs/>
                <w:color w:val="FF0000"/>
                <w:sz w:val="22"/>
                <w:szCs w:val="22"/>
                <w:lang w:eastAsia="ru-RU"/>
              </w:rPr>
              <w:t>Специальная военная операции (СВО) на территории Украины и приграничных к ней регионах Российской Федерации, последствия СВО, произошедшие в других регионах РФ, в том числе атаки беспилотных летательных аппаратов</w:t>
            </w:r>
            <w:r w:rsidR="004A38D6" w:rsidRPr="00FA74D0">
              <w:rPr>
                <w:rFonts w:eastAsia="Times New Roman" w:cstheme="minorHAnsi"/>
                <w:bCs/>
                <w:iCs/>
                <w:color w:val="FF0000"/>
                <w:sz w:val="22"/>
                <w:szCs w:val="22"/>
                <w:lang w:eastAsia="ru-RU"/>
              </w:rPr>
              <w:t xml:space="preserve"> и </w:t>
            </w:r>
            <w:proofErr w:type="spellStart"/>
            <w:r w:rsidR="004A38D6" w:rsidRPr="00FA74D0">
              <w:rPr>
                <w:rFonts w:eastAsia="Times New Roman" w:cstheme="minorHAnsi"/>
                <w:bCs/>
                <w:iCs/>
                <w:color w:val="FF0000"/>
                <w:sz w:val="22"/>
                <w:szCs w:val="22"/>
                <w:lang w:eastAsia="ru-RU"/>
              </w:rPr>
              <w:t>безэкипажных</w:t>
            </w:r>
            <w:proofErr w:type="spellEnd"/>
            <w:r w:rsidR="004A38D6" w:rsidRPr="00FA74D0">
              <w:rPr>
                <w:rFonts w:eastAsia="Times New Roman" w:cstheme="minorHAnsi"/>
                <w:bCs/>
                <w:iCs/>
                <w:color w:val="FF0000"/>
                <w:sz w:val="22"/>
                <w:szCs w:val="22"/>
                <w:lang w:eastAsia="ru-RU"/>
              </w:rPr>
              <w:t xml:space="preserve"> катеров (БЭК)</w:t>
            </w:r>
            <w:r w:rsidR="00A73BB6" w:rsidRPr="00FA74D0">
              <w:rPr>
                <w:rFonts w:eastAsia="Times New Roman" w:cstheme="minorHAnsi"/>
                <w:bCs/>
                <w:iCs/>
                <w:color w:val="FF0000"/>
                <w:sz w:val="22"/>
                <w:szCs w:val="22"/>
                <w:lang w:eastAsia="ru-RU"/>
              </w:rPr>
              <w:t xml:space="preserve"> по территории РФ</w:t>
            </w:r>
            <w:r w:rsidR="00053D25" w:rsidRPr="00FA74D0">
              <w:rPr>
                <w:rFonts w:eastAsia="Times New Roman" w:cstheme="minorHAnsi"/>
                <w:bCs/>
                <w:iCs/>
                <w:color w:val="FF0000"/>
                <w:sz w:val="22"/>
                <w:szCs w:val="22"/>
                <w:lang w:eastAsia="ru-RU"/>
              </w:rPr>
              <w:t>, повлекшие за собой эвакуацию персонала со строительной площадки и приостановку работ</w:t>
            </w:r>
            <w:r w:rsidR="004A38D6" w:rsidRPr="00FA74D0">
              <w:rPr>
                <w:rFonts w:eastAsia="Times New Roman" w:cstheme="minorHAnsi"/>
                <w:bCs/>
                <w:iCs/>
                <w:color w:val="FF0000"/>
                <w:sz w:val="22"/>
                <w:szCs w:val="22"/>
                <w:lang w:eastAsia="ru-RU"/>
              </w:rPr>
              <w:t>;</w:t>
            </w:r>
          </w:p>
          <w:p w14:paraId="7F01959C" w14:textId="7EB064F5" w:rsidR="00A73BB6" w:rsidRPr="00FA74D0" w:rsidRDefault="00A73BB6" w:rsidP="00E435A8">
            <w:pPr>
              <w:widowControl w:val="0"/>
              <w:autoSpaceDE w:val="0"/>
              <w:autoSpaceDN w:val="0"/>
              <w:adjustRightInd w:val="0"/>
              <w:spacing w:before="0"/>
              <w:rPr>
                <w:rFonts w:eastAsia="Times New Roman"/>
                <w:color w:val="FF0000"/>
                <w:sz w:val="22"/>
                <w:szCs w:val="22"/>
                <w:lang w:eastAsia="ru-RU"/>
              </w:rPr>
            </w:pPr>
            <w:r w:rsidRPr="00FA74D0">
              <w:rPr>
                <w:rFonts w:eastAsia="Times New Roman"/>
                <w:color w:val="FF0000"/>
                <w:sz w:val="22"/>
                <w:szCs w:val="22"/>
                <w:lang w:eastAsia="ru-RU"/>
              </w:rPr>
              <w:t>17) утечка химических вредных и опасных веществ на территории Объекта</w:t>
            </w:r>
            <w:r w:rsidR="00053D25" w:rsidRPr="00FA74D0">
              <w:rPr>
                <w:rFonts w:eastAsia="Times New Roman" w:cstheme="minorHAnsi"/>
                <w:bCs/>
                <w:iCs/>
                <w:color w:val="FF0000"/>
                <w:sz w:val="22"/>
                <w:szCs w:val="22"/>
                <w:lang w:eastAsia="ru-RU"/>
              </w:rPr>
              <w:t>, повлекшие за собой эвакуацию персонала со строительной площадки и приостановку работ.</w:t>
            </w:r>
          </w:p>
          <w:p w14:paraId="6E6F4F31" w14:textId="7A87A338" w:rsidR="00FC5F31" w:rsidRPr="00FA74D0" w:rsidRDefault="00FC5F31" w:rsidP="00FC5F31">
            <w:pPr>
              <w:shd w:val="clear" w:color="auto" w:fill="FFFFFF"/>
              <w:spacing w:before="0"/>
              <w:ind w:firstLine="709"/>
              <w:rPr>
                <w:sz w:val="22"/>
                <w:szCs w:val="22"/>
              </w:rPr>
            </w:pPr>
          </w:p>
        </w:tc>
        <w:tc>
          <w:tcPr>
            <w:tcW w:w="2546" w:type="dxa"/>
          </w:tcPr>
          <w:p w14:paraId="3F3E0CCD" w14:textId="77777777" w:rsidR="00FC5F31" w:rsidRDefault="00FC5F31" w:rsidP="00FC5F31">
            <w:pPr>
              <w:spacing w:before="0"/>
              <w:jc w:val="left"/>
              <w:rPr>
                <w:sz w:val="22"/>
                <w:szCs w:val="22"/>
                <w:highlight w:val="yellow"/>
              </w:rPr>
            </w:pPr>
          </w:p>
        </w:tc>
      </w:tr>
      <w:tr w:rsidR="00FC5F31" w:rsidRPr="00F72801" w14:paraId="1C21C343" w14:textId="77777777" w:rsidTr="008218E9">
        <w:tc>
          <w:tcPr>
            <w:tcW w:w="831" w:type="dxa"/>
          </w:tcPr>
          <w:p w14:paraId="34FB5B5C" w14:textId="77777777" w:rsidR="00FC5F31" w:rsidRPr="003E5353" w:rsidRDefault="00FC5F31" w:rsidP="00FC5F31">
            <w:pPr>
              <w:pStyle w:val="a4"/>
              <w:numPr>
                <w:ilvl w:val="0"/>
                <w:numId w:val="1"/>
              </w:numPr>
              <w:spacing w:before="0"/>
              <w:ind w:left="0" w:firstLine="0"/>
              <w:jc w:val="center"/>
              <w:rPr>
                <w:sz w:val="22"/>
                <w:szCs w:val="22"/>
              </w:rPr>
            </w:pPr>
          </w:p>
        </w:tc>
        <w:tc>
          <w:tcPr>
            <w:tcW w:w="1407" w:type="dxa"/>
          </w:tcPr>
          <w:p w14:paraId="29EC9D82" w14:textId="42A5AD43" w:rsidR="00FC5F31" w:rsidRPr="003E5353" w:rsidRDefault="00FC5F31" w:rsidP="00FC5F31">
            <w:pPr>
              <w:spacing w:before="0"/>
              <w:jc w:val="left"/>
              <w:rPr>
                <w:sz w:val="22"/>
                <w:szCs w:val="22"/>
              </w:rPr>
            </w:pPr>
            <w:r w:rsidRPr="003E5353">
              <w:rPr>
                <w:sz w:val="22"/>
                <w:szCs w:val="22"/>
              </w:rPr>
              <w:t>14.5</w:t>
            </w:r>
          </w:p>
        </w:tc>
        <w:tc>
          <w:tcPr>
            <w:tcW w:w="5263" w:type="dxa"/>
          </w:tcPr>
          <w:p w14:paraId="1C1B8E29" w14:textId="77777777" w:rsidR="00FC5F31" w:rsidRPr="003E5353" w:rsidRDefault="00FC5F31" w:rsidP="00FC5F31">
            <w:pPr>
              <w:shd w:val="clear" w:color="auto" w:fill="FFFFFF"/>
              <w:spacing w:before="0"/>
              <w:ind w:firstLine="709"/>
              <w:rPr>
                <w:sz w:val="22"/>
                <w:szCs w:val="22"/>
              </w:rPr>
            </w:pPr>
            <w:r w:rsidRPr="003E5353">
              <w:rPr>
                <w:sz w:val="22"/>
                <w:szCs w:val="22"/>
              </w:rPr>
              <w:t xml:space="preserve">14.5. В случае, если Заказчиком была установлена необходимость консервации Объекта, Заказчик обязуется оплатить Подрядчику в полном объеме выполненные до момента приостановления </w:t>
            </w:r>
            <w:r w:rsidRPr="003E5353">
              <w:rPr>
                <w:sz w:val="22"/>
                <w:szCs w:val="22"/>
              </w:rPr>
              <w:lastRenderedPageBreak/>
              <w:t xml:space="preserve">Работы в 10 (десяти) календарных дней с момента их приостановления. </w:t>
            </w:r>
          </w:p>
          <w:p w14:paraId="756349D5" w14:textId="77777777" w:rsidR="00FC5F31" w:rsidRPr="003E5353" w:rsidRDefault="00FC5F31" w:rsidP="00FC5F31">
            <w:pPr>
              <w:spacing w:before="0"/>
              <w:jc w:val="left"/>
              <w:rPr>
                <w:sz w:val="22"/>
                <w:szCs w:val="22"/>
              </w:rPr>
            </w:pPr>
          </w:p>
        </w:tc>
        <w:tc>
          <w:tcPr>
            <w:tcW w:w="5263" w:type="dxa"/>
          </w:tcPr>
          <w:p w14:paraId="38052257" w14:textId="4E90149E" w:rsidR="00FC5F31" w:rsidRPr="003E5353" w:rsidRDefault="00FC5F31" w:rsidP="00FC5F31">
            <w:pPr>
              <w:shd w:val="clear" w:color="auto" w:fill="FFFFFF"/>
              <w:spacing w:before="0"/>
              <w:ind w:firstLine="709"/>
              <w:rPr>
                <w:sz w:val="22"/>
                <w:szCs w:val="22"/>
              </w:rPr>
            </w:pPr>
            <w:r w:rsidRPr="003E5353">
              <w:rPr>
                <w:sz w:val="22"/>
                <w:szCs w:val="22"/>
              </w:rPr>
              <w:lastRenderedPageBreak/>
              <w:t xml:space="preserve">14.5. В случае, если Заказчиком была установлена необходимость консервации Объекта, Заказчик обязуется оплатить Подрядчику в полном объеме выполненные до момента приостановления Работы, </w:t>
            </w:r>
            <w:r w:rsidRPr="003E5353">
              <w:rPr>
                <w:color w:val="FF0000"/>
                <w:sz w:val="22"/>
                <w:szCs w:val="22"/>
              </w:rPr>
              <w:t xml:space="preserve">а также возместить подтвержденную </w:t>
            </w:r>
            <w:r w:rsidRPr="003E5353">
              <w:rPr>
                <w:color w:val="FF0000"/>
                <w:sz w:val="22"/>
                <w:szCs w:val="22"/>
              </w:rPr>
              <w:lastRenderedPageBreak/>
              <w:t xml:space="preserve">соответствующими документами стоимость материалов, приобретенных Подрядчиком для выполнения работ, </w:t>
            </w:r>
            <w:r w:rsidRPr="003E5353">
              <w:rPr>
                <w:sz w:val="22"/>
                <w:szCs w:val="22"/>
              </w:rPr>
              <w:t xml:space="preserve">в </w:t>
            </w:r>
            <w:r w:rsidRPr="003E5353">
              <w:rPr>
                <w:color w:val="FF0000"/>
                <w:sz w:val="22"/>
                <w:szCs w:val="22"/>
              </w:rPr>
              <w:t xml:space="preserve">течение </w:t>
            </w:r>
            <w:r w:rsidRPr="003E5353">
              <w:rPr>
                <w:sz w:val="22"/>
                <w:szCs w:val="22"/>
              </w:rPr>
              <w:t xml:space="preserve">в 10 (десяти) календарных дней с момента их приостановления. </w:t>
            </w:r>
          </w:p>
          <w:p w14:paraId="7D1466C3" w14:textId="77777777" w:rsidR="00FC5F31" w:rsidRPr="003E5353" w:rsidRDefault="00FC5F31" w:rsidP="00FC5F31">
            <w:pPr>
              <w:spacing w:before="0"/>
              <w:jc w:val="left"/>
              <w:rPr>
                <w:sz w:val="22"/>
                <w:szCs w:val="22"/>
              </w:rPr>
            </w:pPr>
          </w:p>
        </w:tc>
        <w:tc>
          <w:tcPr>
            <w:tcW w:w="2546" w:type="dxa"/>
          </w:tcPr>
          <w:p w14:paraId="12B746BF" w14:textId="4FC06DD3" w:rsidR="00FC5F31" w:rsidRPr="00F72801" w:rsidRDefault="00FC5F31" w:rsidP="00FC5F31">
            <w:pPr>
              <w:spacing w:before="0"/>
              <w:jc w:val="left"/>
              <w:rPr>
                <w:sz w:val="22"/>
                <w:szCs w:val="22"/>
              </w:rPr>
            </w:pPr>
          </w:p>
        </w:tc>
      </w:tr>
      <w:tr w:rsidR="00FC5F31" w:rsidRPr="00F72801" w14:paraId="64C63298" w14:textId="77777777" w:rsidTr="008218E9">
        <w:tc>
          <w:tcPr>
            <w:tcW w:w="831" w:type="dxa"/>
          </w:tcPr>
          <w:p w14:paraId="2A30B635" w14:textId="77777777" w:rsidR="00FC5F31" w:rsidRPr="003E5353" w:rsidRDefault="00FC5F31" w:rsidP="00FC5F31">
            <w:pPr>
              <w:pStyle w:val="a4"/>
              <w:numPr>
                <w:ilvl w:val="0"/>
                <w:numId w:val="1"/>
              </w:numPr>
              <w:spacing w:before="0"/>
              <w:ind w:left="0" w:firstLine="0"/>
              <w:jc w:val="center"/>
              <w:rPr>
                <w:sz w:val="22"/>
                <w:szCs w:val="22"/>
              </w:rPr>
            </w:pPr>
          </w:p>
        </w:tc>
        <w:tc>
          <w:tcPr>
            <w:tcW w:w="1407" w:type="dxa"/>
          </w:tcPr>
          <w:p w14:paraId="29CAE0A1" w14:textId="2242CDC5" w:rsidR="00FC5F31" w:rsidRPr="003E5353" w:rsidRDefault="00FC5F31" w:rsidP="00FC5F31">
            <w:pPr>
              <w:spacing w:before="0"/>
              <w:jc w:val="left"/>
              <w:rPr>
                <w:sz w:val="22"/>
                <w:szCs w:val="22"/>
              </w:rPr>
            </w:pPr>
            <w:r>
              <w:rPr>
                <w:sz w:val="22"/>
                <w:szCs w:val="22"/>
              </w:rPr>
              <w:t>14.6</w:t>
            </w:r>
          </w:p>
        </w:tc>
        <w:tc>
          <w:tcPr>
            <w:tcW w:w="5263" w:type="dxa"/>
          </w:tcPr>
          <w:p w14:paraId="67183E01" w14:textId="5700AA4B" w:rsidR="00FC5F31" w:rsidRPr="00FA74D0" w:rsidRDefault="00FC5F31" w:rsidP="00FC5F31">
            <w:pPr>
              <w:shd w:val="clear" w:color="auto" w:fill="FFFFFF"/>
              <w:spacing w:before="0"/>
              <w:ind w:firstLine="709"/>
              <w:rPr>
                <w:sz w:val="22"/>
                <w:szCs w:val="22"/>
              </w:rPr>
            </w:pPr>
            <w:r w:rsidRPr="00FA74D0">
              <w:rPr>
                <w:sz w:val="22"/>
                <w:szCs w:val="22"/>
              </w:rPr>
              <w:t>Отсутствует в редакции Заказчика</w:t>
            </w:r>
          </w:p>
        </w:tc>
        <w:tc>
          <w:tcPr>
            <w:tcW w:w="5263" w:type="dxa"/>
          </w:tcPr>
          <w:p w14:paraId="378DF9D8" w14:textId="77777777" w:rsidR="00FA74D0" w:rsidRPr="00FA74D0" w:rsidRDefault="00FA74D0" w:rsidP="00C0242E">
            <w:pPr>
              <w:spacing w:before="0" w:line="240" w:lineRule="atLeast"/>
              <w:rPr>
                <w:color w:val="FF0000"/>
                <w:sz w:val="22"/>
                <w:szCs w:val="22"/>
              </w:rPr>
            </w:pPr>
            <w:r w:rsidRPr="00FA74D0">
              <w:rPr>
                <w:color w:val="FF0000"/>
                <w:sz w:val="22"/>
                <w:szCs w:val="22"/>
              </w:rPr>
              <w:t>Дополнить договор:</w:t>
            </w:r>
          </w:p>
          <w:p w14:paraId="4F3441F2" w14:textId="3D688A02" w:rsidR="00C0242E" w:rsidRPr="00FA74D0" w:rsidRDefault="00FA74D0" w:rsidP="00C0242E">
            <w:pPr>
              <w:spacing w:before="0" w:line="240" w:lineRule="atLeast"/>
              <w:rPr>
                <w:color w:val="FF0000"/>
                <w:sz w:val="22"/>
                <w:szCs w:val="22"/>
              </w:rPr>
            </w:pPr>
            <w:r w:rsidRPr="00FA74D0">
              <w:rPr>
                <w:color w:val="FF0000"/>
                <w:sz w:val="22"/>
                <w:szCs w:val="22"/>
              </w:rPr>
              <w:t xml:space="preserve">14.6. </w:t>
            </w:r>
            <w:r w:rsidR="00C0242E" w:rsidRPr="00FA74D0">
              <w:rPr>
                <w:color w:val="FF0000"/>
                <w:sz w:val="22"/>
                <w:szCs w:val="22"/>
              </w:rPr>
              <w:t>В случае возникновения у Подрядчика вынужденного простоя персонала и техники, мобилизованных на объект строительства (невозможность выполнения Подрядчиком строительно-монтажных работ) по вине Заказчика, Заказчик выплачивает Подрядчику компенсацию за каждый календарный день простоя.</w:t>
            </w:r>
          </w:p>
          <w:p w14:paraId="280F8B13" w14:textId="4F24AE9F" w:rsidR="00C0242E" w:rsidRPr="00FA74D0" w:rsidRDefault="00C0242E" w:rsidP="00C0242E">
            <w:pPr>
              <w:spacing w:before="0" w:line="240" w:lineRule="atLeast"/>
              <w:rPr>
                <w:sz w:val="22"/>
                <w:szCs w:val="22"/>
              </w:rPr>
            </w:pPr>
            <w:r w:rsidRPr="00FA74D0">
              <w:rPr>
                <w:color w:val="FF0000"/>
                <w:sz w:val="22"/>
                <w:szCs w:val="22"/>
              </w:rPr>
              <w:t>Компенсация осуществляется на основании уведомления Подрядчика и подписываемого Сторонами Акта фиксации простоя, содержащего период простоя, причины и расчет суммы.  Компенсация выплачивается в течение 10 (десяти) календарных дней с даты подписания соответствующего Акта фиксации простоя. Оплата осуществляется на основании счета и акта, оформленных Подрядчиком.</w:t>
            </w:r>
          </w:p>
        </w:tc>
        <w:tc>
          <w:tcPr>
            <w:tcW w:w="2546" w:type="dxa"/>
          </w:tcPr>
          <w:p w14:paraId="77572227" w14:textId="77777777" w:rsidR="00FC5F31" w:rsidRPr="00F72801" w:rsidRDefault="00FC5F31" w:rsidP="00FC5F31">
            <w:pPr>
              <w:spacing w:before="0"/>
              <w:jc w:val="left"/>
              <w:rPr>
                <w:sz w:val="22"/>
                <w:szCs w:val="22"/>
              </w:rPr>
            </w:pPr>
          </w:p>
        </w:tc>
      </w:tr>
      <w:tr w:rsidR="00C0242E" w:rsidRPr="00F72801" w14:paraId="56A4D4BD" w14:textId="77777777" w:rsidTr="008218E9">
        <w:tc>
          <w:tcPr>
            <w:tcW w:w="831" w:type="dxa"/>
          </w:tcPr>
          <w:p w14:paraId="71DE97BA" w14:textId="77777777" w:rsidR="00C0242E" w:rsidRPr="003E5353" w:rsidRDefault="00C0242E" w:rsidP="00FC5F31">
            <w:pPr>
              <w:pStyle w:val="a4"/>
              <w:numPr>
                <w:ilvl w:val="0"/>
                <w:numId w:val="1"/>
              </w:numPr>
              <w:spacing w:before="0"/>
              <w:ind w:left="0" w:firstLine="0"/>
              <w:jc w:val="center"/>
              <w:rPr>
                <w:sz w:val="22"/>
                <w:szCs w:val="22"/>
              </w:rPr>
            </w:pPr>
          </w:p>
        </w:tc>
        <w:tc>
          <w:tcPr>
            <w:tcW w:w="1407" w:type="dxa"/>
          </w:tcPr>
          <w:p w14:paraId="036FBF7F" w14:textId="35111C46" w:rsidR="00C0242E" w:rsidRDefault="00C0242E" w:rsidP="00FC5F31">
            <w:pPr>
              <w:spacing w:before="0"/>
              <w:jc w:val="left"/>
              <w:rPr>
                <w:sz w:val="22"/>
                <w:szCs w:val="22"/>
              </w:rPr>
            </w:pPr>
            <w:r>
              <w:rPr>
                <w:sz w:val="22"/>
                <w:szCs w:val="22"/>
              </w:rPr>
              <w:t>15.5</w:t>
            </w:r>
          </w:p>
        </w:tc>
        <w:tc>
          <w:tcPr>
            <w:tcW w:w="5263" w:type="dxa"/>
          </w:tcPr>
          <w:p w14:paraId="7112279A" w14:textId="6C767481" w:rsidR="00C0242E" w:rsidRPr="00FA74D0" w:rsidRDefault="00C0242E" w:rsidP="00C0242E">
            <w:pPr>
              <w:shd w:val="clear" w:color="auto" w:fill="FFFFFF"/>
              <w:ind w:firstLine="709"/>
              <w:rPr>
                <w:sz w:val="22"/>
                <w:szCs w:val="22"/>
              </w:rPr>
            </w:pPr>
            <w:r w:rsidRPr="00FA74D0">
              <w:rPr>
                <w:sz w:val="22"/>
                <w:szCs w:val="22"/>
              </w:rPr>
              <w:t xml:space="preserve">15.5.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w:t>
            </w:r>
            <w:r w:rsidRPr="00FA74D0">
              <w:rPr>
                <w:color w:val="FF0000"/>
                <w:sz w:val="22"/>
                <w:szCs w:val="22"/>
              </w:rPr>
              <w:t xml:space="preserve">специальные военные операции, </w:t>
            </w:r>
            <w:r w:rsidRPr="00FA74D0">
              <w:rPr>
                <w:sz w:val="22"/>
                <w:szCs w:val="22"/>
              </w:rPr>
              <w:t xml:space="preserve">войны </w:t>
            </w:r>
            <w:r w:rsidRPr="00FA74D0">
              <w:rPr>
                <w:color w:val="FF0000"/>
                <w:sz w:val="22"/>
                <w:szCs w:val="22"/>
              </w:rPr>
              <w:t>и военные действия</w:t>
            </w:r>
            <w:r w:rsidRPr="00FA74D0">
              <w:rPr>
                <w:sz w:val="22"/>
                <w:szCs w:val="22"/>
              </w:rPr>
              <w:t xml:space="preserve">),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 </w:t>
            </w:r>
          </w:p>
        </w:tc>
        <w:tc>
          <w:tcPr>
            <w:tcW w:w="5263" w:type="dxa"/>
          </w:tcPr>
          <w:p w14:paraId="60862F30" w14:textId="7B84CBA4" w:rsidR="00C0242E" w:rsidRPr="00FA74D0" w:rsidRDefault="00E435A8" w:rsidP="00FC5F31">
            <w:pPr>
              <w:shd w:val="clear" w:color="auto" w:fill="FFFFFF"/>
              <w:ind w:firstLine="709"/>
              <w:rPr>
                <w:sz w:val="22"/>
                <w:szCs w:val="22"/>
              </w:rPr>
            </w:pPr>
            <w:r w:rsidRPr="00FA74D0">
              <w:rPr>
                <w:sz w:val="22"/>
                <w:szCs w:val="22"/>
              </w:rPr>
              <w:t>15.5.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войны</w:t>
            </w:r>
            <w:r w:rsidR="00370DAE" w:rsidRPr="00FA74D0">
              <w:rPr>
                <w:sz w:val="22"/>
                <w:szCs w:val="22"/>
              </w:rPr>
              <w:t xml:space="preserve">, </w:t>
            </w:r>
            <w:r w:rsidR="00370DAE" w:rsidRPr="00FA74D0">
              <w:rPr>
                <w:color w:val="FF0000"/>
                <w:sz w:val="22"/>
                <w:szCs w:val="22"/>
              </w:rPr>
              <w:t>за исключением специальных военных операци</w:t>
            </w:r>
            <w:r w:rsidR="001000BA">
              <w:rPr>
                <w:color w:val="FF0000"/>
                <w:sz w:val="22"/>
                <w:szCs w:val="22"/>
              </w:rPr>
              <w:t>й</w:t>
            </w:r>
            <w:r w:rsidR="00370DAE" w:rsidRPr="00FA74D0">
              <w:rPr>
                <w:color w:val="FF0000"/>
                <w:sz w:val="22"/>
                <w:szCs w:val="22"/>
              </w:rPr>
              <w:t xml:space="preserve"> и военных действий</w:t>
            </w:r>
            <w:r w:rsidRPr="00FA74D0">
              <w:rPr>
                <w:sz w:val="22"/>
                <w:szCs w:val="22"/>
              </w:rPr>
              <w:t>),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p>
        </w:tc>
        <w:tc>
          <w:tcPr>
            <w:tcW w:w="2546" w:type="dxa"/>
          </w:tcPr>
          <w:p w14:paraId="16CD222D" w14:textId="77777777" w:rsidR="00C0242E" w:rsidRPr="00F72801" w:rsidRDefault="00C0242E" w:rsidP="00FC5F31">
            <w:pPr>
              <w:spacing w:before="0"/>
              <w:jc w:val="left"/>
              <w:rPr>
                <w:sz w:val="22"/>
                <w:szCs w:val="22"/>
              </w:rPr>
            </w:pPr>
          </w:p>
        </w:tc>
      </w:tr>
      <w:tr w:rsidR="00FC5F31" w:rsidRPr="00F72801" w14:paraId="48E26DC6" w14:textId="77777777" w:rsidTr="008218E9">
        <w:tc>
          <w:tcPr>
            <w:tcW w:w="831" w:type="dxa"/>
          </w:tcPr>
          <w:p w14:paraId="49CEDBED" w14:textId="77777777" w:rsidR="00FC5F31" w:rsidRPr="00506B21" w:rsidRDefault="00FC5F31" w:rsidP="00FC5F31">
            <w:pPr>
              <w:pStyle w:val="a4"/>
              <w:numPr>
                <w:ilvl w:val="0"/>
                <w:numId w:val="1"/>
              </w:numPr>
              <w:spacing w:before="0"/>
              <w:ind w:left="0" w:firstLine="0"/>
              <w:jc w:val="center"/>
              <w:rPr>
                <w:sz w:val="22"/>
                <w:szCs w:val="22"/>
              </w:rPr>
            </w:pPr>
          </w:p>
        </w:tc>
        <w:tc>
          <w:tcPr>
            <w:tcW w:w="1407" w:type="dxa"/>
          </w:tcPr>
          <w:p w14:paraId="64F4F0E8" w14:textId="77777777" w:rsidR="00FC5F31" w:rsidRPr="00506B21" w:rsidRDefault="00FC5F31" w:rsidP="00FC5F31">
            <w:pPr>
              <w:spacing w:before="0"/>
              <w:jc w:val="left"/>
              <w:rPr>
                <w:sz w:val="22"/>
                <w:szCs w:val="22"/>
              </w:rPr>
            </w:pPr>
            <w:r w:rsidRPr="00506B21">
              <w:rPr>
                <w:sz w:val="22"/>
                <w:szCs w:val="22"/>
              </w:rPr>
              <w:t>16.3</w:t>
            </w:r>
          </w:p>
          <w:p w14:paraId="1FD7E094" w14:textId="0E39FF03" w:rsidR="00FC5F31" w:rsidRPr="00506B21" w:rsidRDefault="00FC5F31" w:rsidP="00FC5F31">
            <w:pPr>
              <w:spacing w:before="0"/>
              <w:jc w:val="left"/>
              <w:rPr>
                <w:sz w:val="22"/>
                <w:szCs w:val="22"/>
              </w:rPr>
            </w:pPr>
            <w:r w:rsidRPr="00506B21">
              <w:rPr>
                <w:sz w:val="22"/>
                <w:szCs w:val="22"/>
              </w:rPr>
              <w:t>16.3.1. – 16.3.16</w:t>
            </w:r>
          </w:p>
        </w:tc>
        <w:tc>
          <w:tcPr>
            <w:tcW w:w="5263" w:type="dxa"/>
          </w:tcPr>
          <w:p w14:paraId="2F04E102" w14:textId="77777777" w:rsidR="00FC5F31" w:rsidRPr="00E668E4" w:rsidRDefault="00FC5F31" w:rsidP="00FC5F31">
            <w:pPr>
              <w:pStyle w:val="1"/>
              <w:shd w:val="clear" w:color="auto" w:fill="FFFFFF"/>
              <w:ind w:left="0" w:firstLine="709"/>
              <w:jc w:val="both"/>
              <w:rPr>
                <w:sz w:val="22"/>
                <w:szCs w:val="22"/>
              </w:rPr>
            </w:pPr>
            <w:r w:rsidRPr="00E668E4">
              <w:rPr>
                <w:sz w:val="22"/>
                <w:szCs w:val="22"/>
              </w:rPr>
              <w:t>16.3. За нарушение договорных обязательств Заказчик имеет право взыскать с Подрядчика:</w:t>
            </w:r>
          </w:p>
          <w:p w14:paraId="6938D1A8" w14:textId="151D5B5F" w:rsidR="00FC5F31" w:rsidRDefault="00FC5F31" w:rsidP="00FC5F31">
            <w:pPr>
              <w:pStyle w:val="1"/>
              <w:shd w:val="clear" w:color="auto" w:fill="FFFFFF"/>
              <w:ind w:left="0" w:firstLine="709"/>
              <w:jc w:val="both"/>
              <w:rPr>
                <w:sz w:val="22"/>
                <w:szCs w:val="22"/>
              </w:rPr>
            </w:pPr>
            <w:r w:rsidRPr="00E668E4">
              <w:rPr>
                <w:sz w:val="22"/>
                <w:szCs w:val="22"/>
              </w:rPr>
              <w:t>16.3.1.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p>
          <w:p w14:paraId="22471ACA" w14:textId="78462D59" w:rsidR="00FC5F31" w:rsidRDefault="00FC5F31" w:rsidP="00FC5F31">
            <w:pPr>
              <w:pStyle w:val="1"/>
              <w:shd w:val="clear" w:color="auto" w:fill="FFFFFF"/>
              <w:ind w:left="0" w:firstLine="709"/>
              <w:jc w:val="both"/>
              <w:rPr>
                <w:sz w:val="22"/>
                <w:szCs w:val="22"/>
              </w:rPr>
            </w:pPr>
          </w:p>
          <w:p w14:paraId="43D00242" w14:textId="477E7DF9" w:rsidR="00FC5F31" w:rsidRDefault="00FC5F31" w:rsidP="00FC5F31">
            <w:pPr>
              <w:pStyle w:val="1"/>
              <w:shd w:val="clear" w:color="auto" w:fill="FFFFFF"/>
              <w:ind w:left="0" w:firstLine="709"/>
              <w:jc w:val="both"/>
              <w:rPr>
                <w:sz w:val="22"/>
                <w:szCs w:val="22"/>
              </w:rPr>
            </w:pPr>
            <w:r w:rsidRPr="00E668E4">
              <w:rPr>
                <w:sz w:val="22"/>
                <w:szCs w:val="22"/>
              </w:rPr>
              <w:t>16.3.2. за нарушение срока начала и/или окончания выполнения отдельного вида Работ, предусмотренного Календарным графиком производства работ</w:t>
            </w:r>
            <w:r>
              <w:rPr>
                <w:sz w:val="22"/>
                <w:szCs w:val="22"/>
              </w:rPr>
              <w:t xml:space="preserve"> </w:t>
            </w:r>
            <w:r w:rsidRPr="00FA14CB">
              <w:rPr>
                <w:sz w:val="22"/>
                <w:szCs w:val="22"/>
              </w:rPr>
              <w:t>(Приложение №3 к Договору</w:t>
            </w:r>
            <w:r>
              <w:t>)</w:t>
            </w:r>
            <w:r w:rsidRPr="00E668E4">
              <w:rPr>
                <w:sz w:val="22"/>
                <w:szCs w:val="22"/>
              </w:rPr>
              <w:t>– неустойку в размере 0,1% от стоимости Работ, срок выполнения которых нарушен, за каждый день просрочки;</w:t>
            </w:r>
          </w:p>
          <w:p w14:paraId="1DF36ADB" w14:textId="77777777" w:rsidR="00FC5F31" w:rsidRPr="00E668E4" w:rsidRDefault="00FC5F31" w:rsidP="00FC5F31">
            <w:pPr>
              <w:pStyle w:val="1"/>
              <w:ind w:left="0" w:firstLine="709"/>
              <w:jc w:val="both"/>
              <w:rPr>
                <w:sz w:val="22"/>
                <w:szCs w:val="22"/>
              </w:rPr>
            </w:pPr>
            <w:r w:rsidRPr="00E668E4">
              <w:rPr>
                <w:sz w:val="22"/>
                <w:szCs w:val="22"/>
              </w:rPr>
              <w:t xml:space="preserve">16.3.3.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0,1% от цены Договора за каждый день просрочки; </w:t>
            </w:r>
          </w:p>
          <w:p w14:paraId="1E5714F9" w14:textId="77777777" w:rsidR="00FC5F31" w:rsidRPr="00E668E4" w:rsidRDefault="00FC5F31" w:rsidP="00FC5F31">
            <w:pPr>
              <w:spacing w:before="0"/>
              <w:ind w:firstLine="709"/>
              <w:rPr>
                <w:rFonts w:eastAsiaTheme="minorEastAsia"/>
                <w:sz w:val="22"/>
                <w:szCs w:val="22"/>
              </w:rPr>
            </w:pPr>
            <w:r w:rsidRPr="00E668E4">
              <w:rPr>
                <w:rFonts w:eastAsiaTheme="minorEastAsia"/>
                <w:sz w:val="22"/>
                <w:szCs w:val="22"/>
              </w:rPr>
              <w:t xml:space="preserve">16.3.4.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0DCC5DE4" w14:textId="5AB386DB" w:rsidR="00FC5F31" w:rsidRDefault="00FC5F31" w:rsidP="00FC5F31">
            <w:pPr>
              <w:shd w:val="clear" w:color="auto" w:fill="FFFFFF"/>
              <w:spacing w:before="0"/>
              <w:ind w:firstLine="709"/>
              <w:contextualSpacing/>
              <w:rPr>
                <w:sz w:val="22"/>
                <w:szCs w:val="22"/>
              </w:rPr>
            </w:pPr>
            <w:r w:rsidRPr="003E5353">
              <w:rPr>
                <w:sz w:val="22"/>
                <w:szCs w:val="22"/>
              </w:rPr>
              <w:lastRenderedPageBreak/>
              <w:t>16.3.5. за нарушение сроков предоставления договоров страхования, предусмотренных пунктом 9.1 Договора, неустойку в размере 0,1% от цены Договора за каждый день просрочки.</w:t>
            </w:r>
          </w:p>
          <w:p w14:paraId="344971C0" w14:textId="77777777" w:rsidR="00FC5F31" w:rsidRDefault="00FC5F31" w:rsidP="00FC5F31">
            <w:pPr>
              <w:shd w:val="clear" w:color="auto" w:fill="FFFFFF"/>
              <w:spacing w:before="0"/>
              <w:ind w:firstLine="709"/>
              <w:contextualSpacing/>
              <w:rPr>
                <w:sz w:val="22"/>
                <w:szCs w:val="22"/>
              </w:rPr>
            </w:pPr>
          </w:p>
          <w:p w14:paraId="743AA79A" w14:textId="77777777" w:rsidR="00FC5F31" w:rsidRPr="00E668E4" w:rsidRDefault="00FC5F31" w:rsidP="00FC5F31">
            <w:pPr>
              <w:shd w:val="clear" w:color="auto" w:fill="FFFFFF"/>
              <w:spacing w:before="0"/>
              <w:ind w:firstLine="709"/>
              <w:rPr>
                <w:sz w:val="22"/>
                <w:szCs w:val="22"/>
              </w:rPr>
            </w:pPr>
            <w:r w:rsidRPr="00E668E4">
              <w:rPr>
                <w:sz w:val="22"/>
                <w:szCs w:val="22"/>
              </w:rPr>
              <w:t xml:space="preserve">16.3.6. за нарушение условий об освобождении строительной площадки от принадлежащего Подрядчику имущества, строительного мусора, о приведении </w:t>
            </w:r>
            <w:r w:rsidRPr="00E668E4">
              <w:rPr>
                <w:color w:val="FF0000"/>
                <w:sz w:val="22"/>
                <w:szCs w:val="22"/>
              </w:rPr>
              <w:t>Объекта и</w:t>
            </w:r>
            <w:r w:rsidRPr="00E668E4">
              <w:rPr>
                <w:sz w:val="22"/>
                <w:szCs w:val="22"/>
              </w:rPr>
              <w:t xml:space="preserve"> строительной площадки в надлежащее состояние, предусмотренных пунктом 7.1.17 Договора, штраф в размере 1% от стоимости Работ по Договору.</w:t>
            </w:r>
          </w:p>
          <w:p w14:paraId="093CAC7F" w14:textId="77777777" w:rsidR="00FC5F31" w:rsidRPr="00E668E4" w:rsidRDefault="00FC5F31" w:rsidP="00FC5F31">
            <w:pPr>
              <w:shd w:val="clear" w:color="auto" w:fill="FFFFFF"/>
              <w:spacing w:before="0"/>
              <w:ind w:firstLine="709"/>
              <w:rPr>
                <w:sz w:val="22"/>
                <w:szCs w:val="22"/>
              </w:rPr>
            </w:pPr>
            <w:r w:rsidRPr="00E668E4">
              <w:rPr>
                <w:sz w:val="22"/>
                <w:szCs w:val="22"/>
              </w:rPr>
              <w:t>16.3.7. за нарушение возврата материалов и другого имущества, переданных Заказчиком Подрядчику, неустойку в размере 0,1% от цены Договора за каждый день просрочки (в случае если материалы и имущество передавались Заказчиком Подрядчику);</w:t>
            </w:r>
          </w:p>
          <w:p w14:paraId="77B226D3" w14:textId="77777777" w:rsidR="00FC5F31" w:rsidRPr="003E5353" w:rsidRDefault="00FC5F31" w:rsidP="00FC5F31">
            <w:pPr>
              <w:autoSpaceDE w:val="0"/>
              <w:autoSpaceDN w:val="0"/>
              <w:adjustRightInd w:val="0"/>
              <w:spacing w:before="0"/>
              <w:ind w:firstLine="709"/>
              <w:outlineLvl w:val="0"/>
              <w:rPr>
                <w:sz w:val="22"/>
                <w:szCs w:val="22"/>
              </w:rPr>
            </w:pPr>
            <w:r w:rsidRPr="003E5353">
              <w:rPr>
                <w:sz w:val="22"/>
                <w:szCs w:val="22"/>
              </w:rPr>
              <w:t>16.3.8. за неисполнение/за нарушение срока исполнения обязательства, предусмотренного пунктом 4.5 Договора, штраф</w:t>
            </w:r>
            <w:r w:rsidRPr="00E668E4">
              <w:rPr>
                <w:color w:val="FF0000"/>
                <w:sz w:val="22"/>
                <w:szCs w:val="22"/>
              </w:rPr>
              <w:t xml:space="preserve"> в размере 30000 (тридцать тысяч) </w:t>
            </w:r>
            <w:r w:rsidRPr="003E5353">
              <w:rPr>
                <w:sz w:val="22"/>
                <w:szCs w:val="22"/>
              </w:rPr>
              <w:t>рублей за каждое неисполненное/несвоевременно исполненное обязательство.</w:t>
            </w:r>
          </w:p>
          <w:p w14:paraId="088870AE" w14:textId="77777777" w:rsidR="00FC5F31" w:rsidRPr="00E668E4" w:rsidRDefault="00FC5F31" w:rsidP="00FC5F31">
            <w:pPr>
              <w:pStyle w:val="a4"/>
              <w:spacing w:before="0"/>
              <w:ind w:left="0" w:firstLine="709"/>
              <w:rPr>
                <w:rFonts w:eastAsia="Times New Roman"/>
                <w:color w:val="FF0000"/>
                <w:sz w:val="22"/>
                <w:szCs w:val="22"/>
                <w:lang w:eastAsia="ru-RU"/>
              </w:rPr>
            </w:pPr>
            <w:r w:rsidRPr="00506B21">
              <w:rPr>
                <w:rFonts w:eastAsia="Times New Roman"/>
                <w:sz w:val="22"/>
                <w:szCs w:val="22"/>
                <w:lang w:eastAsia="ru-RU"/>
              </w:rPr>
              <w:t>16.3.9.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w:t>
            </w:r>
            <w:r w:rsidRPr="00E668E4">
              <w:rPr>
                <w:rFonts w:eastAsia="Times New Roman"/>
                <w:color w:val="FF0000"/>
                <w:sz w:val="22"/>
                <w:szCs w:val="22"/>
                <w:lang w:eastAsia="ru-RU"/>
              </w:rPr>
              <w:t xml:space="preserve"> в двойном размере суммы авансовых платежей, использованных не по целевому назначению. </w:t>
            </w:r>
          </w:p>
          <w:p w14:paraId="755778C8" w14:textId="5DBEAF2B" w:rsidR="00FC5F31" w:rsidRDefault="00FC5F31" w:rsidP="00FC5F31">
            <w:pPr>
              <w:pStyle w:val="a4"/>
              <w:spacing w:before="0"/>
              <w:ind w:left="0" w:firstLine="709"/>
              <w:rPr>
                <w:rFonts w:eastAsia="Times New Roman"/>
                <w:sz w:val="22"/>
                <w:szCs w:val="22"/>
                <w:lang w:eastAsia="ru-RU"/>
              </w:rPr>
            </w:pPr>
            <w:r w:rsidRPr="00E668E4">
              <w:rPr>
                <w:rFonts w:eastAsia="Times New Roman"/>
                <w:sz w:val="22"/>
                <w:szCs w:val="22"/>
                <w:lang w:eastAsia="ru-RU"/>
              </w:rPr>
              <w:t xml:space="preserve">16.3.10. за нарушение срока возврата аванса, предусмотренного п. 4.6 Договора, Заказчик вправе </w:t>
            </w:r>
            <w:r w:rsidRPr="00E668E4">
              <w:rPr>
                <w:rFonts w:eastAsia="Times New Roman"/>
                <w:sz w:val="22"/>
                <w:szCs w:val="22"/>
                <w:lang w:eastAsia="ru-RU"/>
              </w:rPr>
              <w:lastRenderedPageBreak/>
              <w:t>взыскать с Подрядчика неустойку в размере 0, 1 % от суммы несвоевременного возвращенного аванса за каждый день просрочки возврата.</w:t>
            </w:r>
          </w:p>
          <w:p w14:paraId="7752FB87" w14:textId="77777777" w:rsidR="00FC5F31" w:rsidRPr="00E668E4" w:rsidRDefault="00FC5F31" w:rsidP="00FC5F31">
            <w:pPr>
              <w:pStyle w:val="a4"/>
              <w:spacing w:before="0"/>
              <w:ind w:left="0" w:firstLine="709"/>
              <w:rPr>
                <w:rFonts w:eastAsia="Times New Roman"/>
                <w:sz w:val="22"/>
                <w:szCs w:val="22"/>
                <w:lang w:eastAsia="ru-RU"/>
              </w:rPr>
            </w:pPr>
          </w:p>
          <w:p w14:paraId="37C18BFD" w14:textId="77777777" w:rsidR="00FC5F31" w:rsidRPr="00506B21" w:rsidRDefault="00FC5F31" w:rsidP="00FC5F31">
            <w:pPr>
              <w:widowControl w:val="0"/>
              <w:tabs>
                <w:tab w:val="left" w:pos="1276"/>
                <w:tab w:val="left" w:pos="1560"/>
              </w:tabs>
              <w:autoSpaceDE w:val="0"/>
              <w:autoSpaceDN w:val="0"/>
              <w:adjustRightInd w:val="0"/>
              <w:spacing w:before="0"/>
              <w:ind w:firstLine="709"/>
              <w:rPr>
                <w:sz w:val="22"/>
                <w:szCs w:val="22"/>
              </w:rPr>
            </w:pPr>
            <w:r w:rsidRPr="00506B21">
              <w:rPr>
                <w:sz w:val="22"/>
                <w:szCs w:val="22"/>
              </w:rPr>
              <w:t xml:space="preserve">16.3.11. в случае непредставления в десятидневный срок после подписания Договора Детализированного Календарно-сетевого графика третьего уровня в формате </w:t>
            </w:r>
            <w:proofErr w:type="spellStart"/>
            <w:r w:rsidRPr="00506B21">
              <w:rPr>
                <w:sz w:val="22"/>
                <w:szCs w:val="22"/>
              </w:rPr>
              <w:t>Primavera</w:t>
            </w:r>
            <w:proofErr w:type="spellEnd"/>
            <w:r w:rsidRPr="00506B21">
              <w:rPr>
                <w:sz w:val="22"/>
                <w:szCs w:val="22"/>
              </w:rPr>
              <w:t xml:space="preserve"> (</w:t>
            </w:r>
            <w:proofErr w:type="spellStart"/>
            <w:r w:rsidRPr="00506B21">
              <w:rPr>
                <w:sz w:val="22"/>
                <w:szCs w:val="22"/>
              </w:rPr>
              <w:t>xer</w:t>
            </w:r>
            <w:proofErr w:type="spellEnd"/>
            <w:r w:rsidRPr="00506B21">
              <w:rPr>
                <w:sz w:val="22"/>
                <w:szCs w:val="22"/>
              </w:rPr>
              <w:t xml:space="preserve">-файл)/ </w:t>
            </w:r>
            <w:r w:rsidRPr="00506B21">
              <w:rPr>
                <w:sz w:val="22"/>
                <w:szCs w:val="22"/>
                <w:lang w:val="en-US"/>
              </w:rPr>
              <w:t>MS</w:t>
            </w:r>
            <w:r w:rsidRPr="00506B21">
              <w:rPr>
                <w:sz w:val="22"/>
                <w:szCs w:val="22"/>
              </w:rPr>
              <w:t xml:space="preserve"> </w:t>
            </w:r>
            <w:r w:rsidRPr="00506B21">
              <w:rPr>
                <w:sz w:val="22"/>
                <w:szCs w:val="22"/>
                <w:lang w:val="en-US"/>
              </w:rPr>
              <w:t>Project</w:t>
            </w:r>
            <w:r w:rsidRPr="00506B21">
              <w:rPr>
                <w:sz w:val="22"/>
                <w:szCs w:val="22"/>
              </w:rPr>
              <w:t xml:space="preserve">, (в соответствии с п. 7.1.39 Договора), </w:t>
            </w:r>
            <w:r w:rsidRPr="00E668E4">
              <w:rPr>
                <w:color w:val="FF0000"/>
                <w:sz w:val="22"/>
                <w:szCs w:val="22"/>
              </w:rPr>
              <w:t xml:space="preserve">- </w:t>
            </w:r>
            <w:r w:rsidRPr="00E668E4">
              <w:rPr>
                <w:color w:val="FF0000"/>
                <w:sz w:val="22"/>
                <w:szCs w:val="22"/>
                <w:u w:val="single"/>
              </w:rPr>
              <w:t xml:space="preserve">штраф в размере 100 000 руб. </w:t>
            </w:r>
            <w:r w:rsidRPr="00506B21">
              <w:rPr>
                <w:sz w:val="22"/>
                <w:szCs w:val="22"/>
                <w:u w:val="single"/>
              </w:rPr>
              <w:t>за каждый зафиксированный случай</w:t>
            </w:r>
            <w:r w:rsidRPr="00506B21">
              <w:rPr>
                <w:sz w:val="22"/>
                <w:szCs w:val="22"/>
              </w:rPr>
              <w:t>.</w:t>
            </w:r>
          </w:p>
          <w:p w14:paraId="17244227" w14:textId="77777777" w:rsidR="00FC5F31" w:rsidRPr="00506B21" w:rsidRDefault="00FC5F31" w:rsidP="00FC5F31">
            <w:pPr>
              <w:widowControl w:val="0"/>
              <w:tabs>
                <w:tab w:val="left" w:pos="1276"/>
                <w:tab w:val="left" w:pos="1560"/>
              </w:tabs>
              <w:autoSpaceDE w:val="0"/>
              <w:autoSpaceDN w:val="0"/>
              <w:adjustRightInd w:val="0"/>
              <w:spacing w:before="0"/>
              <w:ind w:firstLine="709"/>
              <w:rPr>
                <w:sz w:val="22"/>
                <w:szCs w:val="22"/>
              </w:rPr>
            </w:pPr>
            <w:r w:rsidRPr="00506B21">
              <w:rPr>
                <w:sz w:val="22"/>
                <w:szCs w:val="22"/>
              </w:rPr>
              <w:t xml:space="preserve">16.3.12. в случае непредставления еженедельно не позднее предпоследнего рабочего дня текущей недели, а также в течение 3 (трех) дней после получения запроса Заказчика в соответствии с п. 7.1.40 Договора, отчета о ходе выполнения Работ по Календарно-сетевому графику третьего уровня в формате </w:t>
            </w:r>
            <w:proofErr w:type="spellStart"/>
            <w:r w:rsidRPr="00506B21">
              <w:rPr>
                <w:sz w:val="22"/>
                <w:szCs w:val="22"/>
              </w:rPr>
              <w:t>Primavera</w:t>
            </w:r>
            <w:proofErr w:type="spellEnd"/>
            <w:r w:rsidRPr="00506B21">
              <w:rPr>
                <w:sz w:val="22"/>
                <w:szCs w:val="22"/>
              </w:rPr>
              <w:t xml:space="preserve"> (</w:t>
            </w:r>
            <w:proofErr w:type="spellStart"/>
            <w:r w:rsidRPr="00506B21">
              <w:rPr>
                <w:sz w:val="22"/>
                <w:szCs w:val="22"/>
              </w:rPr>
              <w:t>xer</w:t>
            </w:r>
            <w:proofErr w:type="spellEnd"/>
            <w:r w:rsidRPr="00506B21">
              <w:rPr>
                <w:sz w:val="22"/>
                <w:szCs w:val="22"/>
              </w:rPr>
              <w:t xml:space="preserve">-файл)/ </w:t>
            </w:r>
            <w:r w:rsidRPr="00506B21">
              <w:rPr>
                <w:sz w:val="22"/>
                <w:szCs w:val="22"/>
                <w:lang w:val="en-US"/>
              </w:rPr>
              <w:t>MS</w:t>
            </w:r>
            <w:r w:rsidRPr="00506B21">
              <w:rPr>
                <w:sz w:val="22"/>
                <w:szCs w:val="22"/>
              </w:rPr>
              <w:t xml:space="preserve"> </w:t>
            </w:r>
            <w:r w:rsidRPr="00506B21">
              <w:rPr>
                <w:sz w:val="22"/>
                <w:szCs w:val="22"/>
                <w:lang w:val="en-US"/>
              </w:rPr>
              <w:t>Project</w:t>
            </w:r>
            <w:r w:rsidRPr="00506B21">
              <w:rPr>
                <w:sz w:val="22"/>
                <w:szCs w:val="22"/>
              </w:rPr>
              <w:t>, рассчитанного на дату предоставления</w:t>
            </w:r>
            <w:r w:rsidRPr="00E668E4">
              <w:rPr>
                <w:color w:val="FF0000"/>
                <w:sz w:val="22"/>
                <w:szCs w:val="22"/>
              </w:rPr>
              <w:t xml:space="preserve"> - </w:t>
            </w:r>
            <w:r w:rsidRPr="00E668E4">
              <w:rPr>
                <w:color w:val="FF0000"/>
                <w:sz w:val="22"/>
                <w:szCs w:val="22"/>
                <w:u w:val="single"/>
              </w:rPr>
              <w:t xml:space="preserve">штраф неустойку в размере 100 000 руб. </w:t>
            </w:r>
            <w:r w:rsidRPr="00506B21">
              <w:rPr>
                <w:sz w:val="22"/>
                <w:szCs w:val="22"/>
                <w:u w:val="single"/>
              </w:rPr>
              <w:t>за каждый зафиксированный случай</w:t>
            </w:r>
            <w:r w:rsidRPr="00506B21">
              <w:rPr>
                <w:sz w:val="22"/>
                <w:szCs w:val="22"/>
              </w:rPr>
              <w:t>.</w:t>
            </w:r>
          </w:p>
          <w:p w14:paraId="650A9274" w14:textId="77777777" w:rsidR="00FC5F31" w:rsidRPr="00506B21" w:rsidRDefault="00FC5F31" w:rsidP="00FC5F31">
            <w:pPr>
              <w:shd w:val="clear" w:color="auto" w:fill="FFFFFF"/>
              <w:spacing w:before="0"/>
              <w:ind w:firstLine="709"/>
              <w:rPr>
                <w:sz w:val="22"/>
                <w:szCs w:val="22"/>
              </w:rPr>
            </w:pPr>
            <w:r w:rsidRPr="00506B21">
              <w:rPr>
                <w:sz w:val="22"/>
                <w:szCs w:val="22"/>
              </w:rPr>
              <w:t xml:space="preserve">16.3.13. в случае нарушения установленного п. 7.1.41 Договора срока предоставления Заказчику </w:t>
            </w:r>
            <w:proofErr w:type="spellStart"/>
            <w:r w:rsidRPr="00506B21">
              <w:rPr>
                <w:sz w:val="22"/>
                <w:szCs w:val="22"/>
              </w:rPr>
              <w:t>Суточно</w:t>
            </w:r>
            <w:proofErr w:type="spellEnd"/>
            <w:r w:rsidRPr="00506B21">
              <w:rPr>
                <w:sz w:val="22"/>
                <w:szCs w:val="22"/>
              </w:rPr>
              <w:t xml:space="preserve">-месячного графика выполнения работ на очередной месяц </w:t>
            </w:r>
            <w:r w:rsidRPr="00E668E4">
              <w:rPr>
                <w:color w:val="FF0000"/>
                <w:sz w:val="22"/>
                <w:szCs w:val="22"/>
              </w:rPr>
              <w:t xml:space="preserve">- штрафная неустойка в размере 100 000 (сто тысяч) руб. </w:t>
            </w:r>
            <w:r w:rsidRPr="00506B21">
              <w:rPr>
                <w:sz w:val="22"/>
                <w:szCs w:val="22"/>
              </w:rPr>
              <w:t xml:space="preserve">за каждый случай не предоставления. Так же Заказчик имеет право не оплачивать выставленные Подрядчиком Акты КС-2 и КС-3 без согласованного </w:t>
            </w:r>
            <w:proofErr w:type="spellStart"/>
            <w:r w:rsidRPr="00506B21">
              <w:rPr>
                <w:sz w:val="22"/>
                <w:szCs w:val="22"/>
              </w:rPr>
              <w:t>Суточно</w:t>
            </w:r>
            <w:proofErr w:type="spellEnd"/>
            <w:r w:rsidRPr="00506B21">
              <w:rPr>
                <w:sz w:val="22"/>
                <w:szCs w:val="22"/>
              </w:rPr>
              <w:t>-месячного графика выполнения работ на очередной месяц.</w:t>
            </w:r>
          </w:p>
          <w:p w14:paraId="61A1667F" w14:textId="5681ADD9" w:rsidR="00FC5F31" w:rsidRPr="00506B21" w:rsidRDefault="00FC5F31" w:rsidP="00FC5F31">
            <w:pPr>
              <w:shd w:val="clear" w:color="auto" w:fill="FFFFFF"/>
              <w:spacing w:before="0"/>
              <w:ind w:firstLine="709"/>
              <w:rPr>
                <w:sz w:val="22"/>
                <w:szCs w:val="22"/>
              </w:rPr>
            </w:pPr>
            <w:r w:rsidRPr="00506B21">
              <w:rPr>
                <w:sz w:val="22"/>
                <w:szCs w:val="22"/>
              </w:rPr>
              <w:t xml:space="preserve">16.3.14. в случае если специалист по КС и РП не обеспечивает надлежащее исполнение обязанности по ведению Календарно-сетевого </w:t>
            </w:r>
            <w:r w:rsidRPr="00506B21">
              <w:rPr>
                <w:sz w:val="22"/>
                <w:szCs w:val="22"/>
              </w:rPr>
              <w:lastRenderedPageBreak/>
              <w:t xml:space="preserve">графика и регулярной отчетности, предусмотренной в п. 7.1.39, п. 7.1.40, п. 7.1.41 Договора, Заказчик вправе письменно заявить Подрядчику о его замене, если Подрядчик в течение 10 календарных дней с даты получения письменного заявления не произвел замену специалиста по КС и РП </w:t>
            </w:r>
            <w:r w:rsidRPr="00E668E4">
              <w:rPr>
                <w:color w:val="FF0000"/>
                <w:sz w:val="22"/>
                <w:szCs w:val="22"/>
              </w:rPr>
              <w:t xml:space="preserve">– штрафная неустойка в размере 100 000 (сто тысяч) рублей </w:t>
            </w:r>
            <w:r w:rsidRPr="00506B21">
              <w:rPr>
                <w:sz w:val="22"/>
                <w:szCs w:val="22"/>
              </w:rPr>
              <w:t>за каждый случай.</w:t>
            </w:r>
          </w:p>
          <w:p w14:paraId="07E607BB" w14:textId="77777777" w:rsidR="00FC5F31" w:rsidRPr="00506B21" w:rsidRDefault="00FC5F31" w:rsidP="00FC5F31">
            <w:pPr>
              <w:shd w:val="clear" w:color="auto" w:fill="FFFFFF"/>
              <w:spacing w:before="0"/>
              <w:ind w:firstLine="709"/>
              <w:rPr>
                <w:sz w:val="22"/>
                <w:szCs w:val="22"/>
              </w:rPr>
            </w:pPr>
            <w:r w:rsidRPr="00506B21">
              <w:rPr>
                <w:sz w:val="22"/>
                <w:szCs w:val="22"/>
              </w:rPr>
              <w:t xml:space="preserve">16.3.15. в случае не предоставления исполнительной документации, предусмотренной п. 7.1.21 Договора в сроки, предусмотренные Договором </w:t>
            </w:r>
            <w:r w:rsidRPr="00E668E4">
              <w:rPr>
                <w:color w:val="FF0000"/>
                <w:sz w:val="22"/>
                <w:szCs w:val="22"/>
              </w:rPr>
              <w:t xml:space="preserve">– штрафная неустойка в размере 50 000 (пятьдесят тысяч) рублей </w:t>
            </w:r>
            <w:r w:rsidRPr="00506B21">
              <w:rPr>
                <w:sz w:val="22"/>
                <w:szCs w:val="22"/>
              </w:rPr>
              <w:t>за каждый случай не предоставления.</w:t>
            </w:r>
          </w:p>
          <w:p w14:paraId="1EC35280" w14:textId="7A9704A6" w:rsidR="00FC5F31" w:rsidRPr="00506B21" w:rsidRDefault="00FC5F31" w:rsidP="00FC5F31">
            <w:pPr>
              <w:shd w:val="clear" w:color="auto" w:fill="FFFFFF"/>
              <w:spacing w:before="0"/>
              <w:ind w:firstLine="709"/>
              <w:rPr>
                <w:sz w:val="22"/>
                <w:szCs w:val="22"/>
              </w:rPr>
            </w:pPr>
            <w:r w:rsidRPr="00506B21">
              <w:rPr>
                <w:sz w:val="22"/>
                <w:szCs w:val="22"/>
              </w:rPr>
              <w:t xml:space="preserve">16.3.16. в случае несоблюдения Подрядчиком условий в части обеспечения техникой, а также в части обеспечения необходимым количеством работников необходимых для выполнения строительно-монтажных работ в соответствии с утвержденным Заказчиком </w:t>
            </w:r>
            <w:r w:rsidRPr="008A1110">
              <w:rPr>
                <w:color w:val="FF0000"/>
                <w:sz w:val="22"/>
                <w:szCs w:val="22"/>
                <w:highlight w:val="yellow"/>
              </w:rPr>
              <w:t>ДКСГ, СМГ</w:t>
            </w:r>
            <w:r w:rsidRPr="00506B21">
              <w:rPr>
                <w:sz w:val="22"/>
                <w:szCs w:val="22"/>
              </w:rPr>
              <w:t xml:space="preserve"> </w:t>
            </w:r>
            <w:r w:rsidRPr="00E668E4">
              <w:rPr>
                <w:color w:val="FF0000"/>
                <w:sz w:val="22"/>
                <w:szCs w:val="22"/>
              </w:rPr>
              <w:t xml:space="preserve">– штрафная неустойка в размере 100 000 (сто тысяч) рублей </w:t>
            </w:r>
            <w:r w:rsidRPr="00506B21">
              <w:rPr>
                <w:sz w:val="22"/>
                <w:szCs w:val="22"/>
              </w:rPr>
              <w:t>за каждый зафиксированный Заказчиком случай. В случае систематического нарушения (три и более раза) в части необеспечения необходимой техникой и количеством работников Заказчик вправе отказаться от исполнения договора в одностороннем внесудебном порядке, предусмотренном в пунктах 23.4 Договора.</w:t>
            </w:r>
          </w:p>
          <w:p w14:paraId="37CF45AA" w14:textId="77777777" w:rsidR="00FC5F31" w:rsidRPr="00E668E4" w:rsidRDefault="00FC5F31" w:rsidP="00FC5F31">
            <w:pPr>
              <w:spacing w:before="0"/>
              <w:jc w:val="left"/>
              <w:rPr>
                <w:sz w:val="22"/>
                <w:szCs w:val="22"/>
              </w:rPr>
            </w:pPr>
          </w:p>
        </w:tc>
        <w:tc>
          <w:tcPr>
            <w:tcW w:w="5263" w:type="dxa"/>
          </w:tcPr>
          <w:p w14:paraId="4C5179C3" w14:textId="77777777" w:rsidR="00FC5F31" w:rsidRPr="00E668E4" w:rsidRDefault="00FC5F31" w:rsidP="00FC5F31">
            <w:pPr>
              <w:pStyle w:val="1"/>
              <w:shd w:val="clear" w:color="auto" w:fill="FFFFFF"/>
              <w:ind w:left="0" w:firstLine="709"/>
              <w:jc w:val="both"/>
              <w:rPr>
                <w:sz w:val="22"/>
                <w:szCs w:val="22"/>
              </w:rPr>
            </w:pPr>
            <w:r w:rsidRPr="00E668E4">
              <w:rPr>
                <w:sz w:val="22"/>
                <w:szCs w:val="22"/>
              </w:rPr>
              <w:lastRenderedPageBreak/>
              <w:t>16.3. За нарушение договорных обязательств Заказчик имеет право взыскать с Подрядчика:</w:t>
            </w:r>
          </w:p>
          <w:p w14:paraId="6CB8F94A" w14:textId="7937BEC4" w:rsidR="00FC5F31" w:rsidRPr="00E668E4" w:rsidRDefault="00FC5F31" w:rsidP="00FC5F31">
            <w:pPr>
              <w:pStyle w:val="1"/>
              <w:shd w:val="clear" w:color="auto" w:fill="FFFFFF"/>
              <w:ind w:left="0" w:firstLine="709"/>
              <w:jc w:val="both"/>
              <w:rPr>
                <w:sz w:val="22"/>
                <w:szCs w:val="22"/>
              </w:rPr>
            </w:pPr>
            <w:r w:rsidRPr="00E668E4">
              <w:rPr>
                <w:sz w:val="22"/>
                <w:szCs w:val="22"/>
              </w:rPr>
              <w:t xml:space="preserve">16.3.1. за нарушение установленных сроков выполнения Работ (сроков начала и окончания) более чем на 10 </w:t>
            </w:r>
            <w:r w:rsidRPr="00506B21">
              <w:rPr>
                <w:sz w:val="22"/>
                <w:szCs w:val="22"/>
              </w:rPr>
              <w:t>календарных дней неустойку в размере 0,1% от стоимости Работ по Договору, за каждый день просрочки,</w:t>
            </w:r>
            <w:r w:rsidRPr="00506B21">
              <w:rPr>
                <w:color w:val="FF0000"/>
                <w:sz w:val="22"/>
                <w:szCs w:val="22"/>
              </w:rPr>
              <w:t xml:space="preserve"> но не более 10% от стоимости Работ по Договору</w:t>
            </w:r>
            <w:r w:rsidRPr="00506B21">
              <w:rPr>
                <w:sz w:val="22"/>
                <w:szCs w:val="22"/>
              </w:rPr>
              <w:t>;</w:t>
            </w:r>
          </w:p>
          <w:p w14:paraId="0F4088B7" w14:textId="76B7C5AD" w:rsidR="00FC5F31" w:rsidRPr="00506B21" w:rsidRDefault="00FC5F31" w:rsidP="00FC5F31">
            <w:pPr>
              <w:pStyle w:val="1"/>
              <w:shd w:val="clear" w:color="auto" w:fill="FFFFFF"/>
              <w:ind w:left="0" w:firstLine="709"/>
              <w:jc w:val="both"/>
              <w:rPr>
                <w:sz w:val="22"/>
                <w:szCs w:val="22"/>
              </w:rPr>
            </w:pPr>
            <w:r w:rsidRPr="00E668E4">
              <w:rPr>
                <w:sz w:val="22"/>
                <w:szCs w:val="22"/>
              </w:rPr>
              <w:t xml:space="preserve">16.3.2. за нарушение срока начала и/или окончания выполнения отдельного вида Работ, предусмотренного Календарным графиком производства работ– неустойку в размере 0,1% от стоимости Работ, срок выполнения которых нарушен, за каждый день </w:t>
            </w:r>
            <w:r w:rsidRPr="00506B21">
              <w:rPr>
                <w:sz w:val="22"/>
                <w:szCs w:val="22"/>
              </w:rPr>
              <w:t xml:space="preserve">просрочки, </w:t>
            </w:r>
            <w:r w:rsidRPr="00506B21">
              <w:rPr>
                <w:color w:val="FF0000"/>
                <w:sz w:val="22"/>
                <w:szCs w:val="22"/>
              </w:rPr>
              <w:t>но не более 10% от стоимости Работ, срок выполнения которых нарушен</w:t>
            </w:r>
            <w:r w:rsidRPr="00506B21">
              <w:rPr>
                <w:sz w:val="22"/>
                <w:szCs w:val="22"/>
              </w:rPr>
              <w:t>;</w:t>
            </w:r>
          </w:p>
          <w:p w14:paraId="39C99FA2" w14:textId="465E126D" w:rsidR="00FC5F31" w:rsidRPr="00E668E4" w:rsidRDefault="00FC5F31" w:rsidP="00FC5F31">
            <w:pPr>
              <w:pStyle w:val="1"/>
              <w:ind w:left="0" w:firstLine="709"/>
              <w:jc w:val="both"/>
              <w:rPr>
                <w:sz w:val="22"/>
                <w:szCs w:val="22"/>
              </w:rPr>
            </w:pPr>
            <w:r w:rsidRPr="00506B21">
              <w:rPr>
                <w:sz w:val="22"/>
                <w:szCs w:val="22"/>
              </w:rPr>
              <w:t>16.3.3. за нарушение срока устранения дефектов в Работах против сроков, предусмотренных</w:t>
            </w:r>
            <w:r w:rsidRPr="00E668E4">
              <w:rPr>
                <w:sz w:val="22"/>
                <w:szCs w:val="22"/>
              </w:rPr>
              <w:t xml:space="preserve"> актом </w:t>
            </w:r>
            <w:r w:rsidRPr="00506B21">
              <w:rPr>
                <w:sz w:val="22"/>
                <w:szCs w:val="22"/>
              </w:rPr>
              <w:t xml:space="preserve">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0,1% от цены Договора за каждый день просрочки, </w:t>
            </w:r>
            <w:r w:rsidRPr="00506B21">
              <w:rPr>
                <w:color w:val="FF0000"/>
                <w:sz w:val="22"/>
                <w:szCs w:val="22"/>
              </w:rPr>
              <w:t>но не более 10% от цены Договора</w:t>
            </w:r>
            <w:r w:rsidRPr="00506B21">
              <w:rPr>
                <w:sz w:val="22"/>
                <w:szCs w:val="22"/>
              </w:rPr>
              <w:t>;</w:t>
            </w:r>
            <w:r w:rsidRPr="00E668E4">
              <w:rPr>
                <w:sz w:val="22"/>
                <w:szCs w:val="22"/>
              </w:rPr>
              <w:t xml:space="preserve"> </w:t>
            </w:r>
          </w:p>
          <w:p w14:paraId="06FDEAD0" w14:textId="77777777" w:rsidR="00FC5F31" w:rsidRPr="00E668E4" w:rsidRDefault="00FC5F31" w:rsidP="00FC5F31">
            <w:pPr>
              <w:spacing w:before="0"/>
              <w:ind w:firstLine="709"/>
              <w:rPr>
                <w:rFonts w:eastAsiaTheme="minorEastAsia"/>
                <w:sz w:val="22"/>
                <w:szCs w:val="22"/>
              </w:rPr>
            </w:pPr>
            <w:r w:rsidRPr="00E668E4">
              <w:rPr>
                <w:rFonts w:eastAsiaTheme="minorEastAsia"/>
                <w:sz w:val="22"/>
                <w:szCs w:val="22"/>
              </w:rPr>
              <w:t xml:space="preserve">16.3.4.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1CE84149" w14:textId="2872F842" w:rsidR="00FC5F31" w:rsidRPr="00506B21" w:rsidRDefault="00FC5F31" w:rsidP="00FC5F31">
            <w:pPr>
              <w:shd w:val="clear" w:color="auto" w:fill="FFFFFF"/>
              <w:spacing w:before="0"/>
              <w:ind w:firstLine="709"/>
              <w:contextualSpacing/>
              <w:rPr>
                <w:sz w:val="22"/>
                <w:szCs w:val="22"/>
              </w:rPr>
            </w:pPr>
            <w:r w:rsidRPr="003E5353">
              <w:rPr>
                <w:sz w:val="22"/>
                <w:szCs w:val="22"/>
              </w:rPr>
              <w:lastRenderedPageBreak/>
              <w:t xml:space="preserve">16.3.5. за нарушение сроков предоставления договоров страхования, предусмотренных пунктом 9.1 Договора, неустойку в размере 0,1% от цены Договора за каждый день </w:t>
            </w:r>
            <w:r w:rsidRPr="00506B21">
              <w:rPr>
                <w:sz w:val="22"/>
                <w:szCs w:val="22"/>
              </w:rPr>
              <w:t xml:space="preserve">просрочки, </w:t>
            </w:r>
            <w:r w:rsidRPr="00506B21">
              <w:rPr>
                <w:color w:val="FF0000"/>
                <w:sz w:val="22"/>
                <w:szCs w:val="22"/>
              </w:rPr>
              <w:t>но не более 10% от цены Договора</w:t>
            </w:r>
            <w:r w:rsidRPr="00506B21">
              <w:rPr>
                <w:sz w:val="22"/>
                <w:szCs w:val="22"/>
              </w:rPr>
              <w:t>.</w:t>
            </w:r>
          </w:p>
          <w:p w14:paraId="06764B77" w14:textId="3AD7BA00" w:rsidR="00FC5F31" w:rsidRPr="00E668E4" w:rsidRDefault="00FC5F31" w:rsidP="00FC5F31">
            <w:pPr>
              <w:shd w:val="clear" w:color="auto" w:fill="FFFFFF"/>
              <w:spacing w:before="0"/>
              <w:ind w:firstLine="709"/>
              <w:rPr>
                <w:sz w:val="22"/>
                <w:szCs w:val="22"/>
              </w:rPr>
            </w:pPr>
            <w:r w:rsidRPr="00506B21">
              <w:rPr>
                <w:sz w:val="22"/>
                <w:szCs w:val="22"/>
              </w:rPr>
              <w:t>16.3.6. за нарушение</w:t>
            </w:r>
            <w:r w:rsidRPr="00E668E4">
              <w:rPr>
                <w:sz w:val="22"/>
                <w:szCs w:val="22"/>
              </w:rPr>
              <w:t xml:space="preserve"> условий об освобождении строительной площадки от принадлежащего Подрядчику имущества, строительного мусора, о приведении строительной площадки в надлежащее состояние, предусмотренных пунктом 7.1.17 Договора, штраф в размере 1% от стоимости Работ по Договору.</w:t>
            </w:r>
          </w:p>
          <w:p w14:paraId="0339B953" w14:textId="6A9AE892" w:rsidR="00FC5F31" w:rsidRDefault="00FC5F31" w:rsidP="00FC5F31">
            <w:pPr>
              <w:shd w:val="clear" w:color="auto" w:fill="FFFFFF"/>
              <w:spacing w:before="0"/>
              <w:ind w:firstLine="709"/>
              <w:rPr>
                <w:sz w:val="22"/>
                <w:szCs w:val="22"/>
              </w:rPr>
            </w:pPr>
            <w:r w:rsidRPr="00E668E4">
              <w:rPr>
                <w:sz w:val="22"/>
                <w:szCs w:val="22"/>
              </w:rPr>
              <w:t xml:space="preserve">16.3.7. за нарушение возврата материалов и другого имущества, переданных Заказчиком Подрядчику, неустойку в размере 0,1% от цены Договора за каждый день просрочки (в случае если материалы и имущество передавались Заказчиком </w:t>
            </w:r>
            <w:r w:rsidRPr="00506B21">
              <w:rPr>
                <w:sz w:val="22"/>
                <w:szCs w:val="22"/>
              </w:rPr>
              <w:t xml:space="preserve">Подрядчику), </w:t>
            </w:r>
            <w:r w:rsidRPr="00506B21">
              <w:rPr>
                <w:color w:val="FF0000"/>
                <w:sz w:val="22"/>
                <w:szCs w:val="22"/>
              </w:rPr>
              <w:t>но не более 10% от цены Договора</w:t>
            </w:r>
            <w:r w:rsidRPr="00506B21">
              <w:rPr>
                <w:sz w:val="22"/>
                <w:szCs w:val="22"/>
              </w:rPr>
              <w:t>;</w:t>
            </w:r>
          </w:p>
          <w:p w14:paraId="0A1FCB87" w14:textId="589B6D58" w:rsidR="00FC5F31" w:rsidRPr="00506B21" w:rsidRDefault="00FC5F31" w:rsidP="00FC5F31">
            <w:pPr>
              <w:autoSpaceDE w:val="0"/>
              <w:autoSpaceDN w:val="0"/>
              <w:adjustRightInd w:val="0"/>
              <w:spacing w:before="0"/>
              <w:ind w:firstLine="709"/>
              <w:outlineLvl w:val="0"/>
              <w:rPr>
                <w:sz w:val="22"/>
                <w:szCs w:val="22"/>
              </w:rPr>
            </w:pPr>
            <w:r w:rsidRPr="003E5353">
              <w:rPr>
                <w:sz w:val="22"/>
                <w:szCs w:val="22"/>
              </w:rPr>
              <w:t xml:space="preserve">16.3.8. за неисполнение/за нарушение срока исполнения обязательства, предусмотренного пунктом 4.5 Договора, штраф </w:t>
            </w:r>
            <w:r w:rsidRPr="00E668E4">
              <w:rPr>
                <w:color w:val="FF0000"/>
                <w:sz w:val="22"/>
                <w:szCs w:val="22"/>
              </w:rPr>
              <w:t xml:space="preserve">в размере </w:t>
            </w:r>
            <w:r w:rsidRPr="00E03656">
              <w:rPr>
                <w:color w:val="FF0000"/>
                <w:sz w:val="22"/>
                <w:szCs w:val="22"/>
              </w:rPr>
              <w:t>10000 (десять тысяч)</w:t>
            </w:r>
            <w:r w:rsidRPr="00E668E4">
              <w:rPr>
                <w:color w:val="FF0000"/>
                <w:sz w:val="22"/>
                <w:szCs w:val="22"/>
              </w:rPr>
              <w:t xml:space="preserve"> </w:t>
            </w:r>
            <w:r w:rsidRPr="00506B21">
              <w:rPr>
                <w:sz w:val="22"/>
                <w:szCs w:val="22"/>
              </w:rPr>
              <w:t>рублей за каждое неисполненное/несвоевременно исполненное обязательство.</w:t>
            </w:r>
          </w:p>
          <w:p w14:paraId="405F86FA" w14:textId="77777777" w:rsidR="00FC5F31" w:rsidRPr="00E03656" w:rsidRDefault="00FC5F31" w:rsidP="00FC5F31">
            <w:pPr>
              <w:pStyle w:val="a4"/>
              <w:spacing w:before="0"/>
              <w:ind w:left="0" w:firstLine="709"/>
              <w:rPr>
                <w:rFonts w:eastAsia="Times New Roman"/>
                <w:color w:val="FF0000"/>
                <w:sz w:val="22"/>
                <w:szCs w:val="22"/>
                <w:lang w:eastAsia="ru-RU"/>
              </w:rPr>
            </w:pPr>
            <w:r w:rsidRPr="00E03656">
              <w:rPr>
                <w:rFonts w:eastAsia="Times New Roman"/>
                <w:sz w:val="22"/>
                <w:szCs w:val="22"/>
                <w:lang w:eastAsia="ru-RU"/>
              </w:rPr>
              <w:t xml:space="preserve">16.3.9.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w:t>
            </w:r>
            <w:r w:rsidRPr="00E03656">
              <w:rPr>
                <w:rFonts w:eastAsia="Times New Roman"/>
                <w:color w:val="FF0000"/>
                <w:sz w:val="22"/>
                <w:szCs w:val="22"/>
                <w:lang w:eastAsia="ru-RU"/>
              </w:rPr>
              <w:t>в размере не более 10% от суммы авансовых платежей, использованных не по целевому назначению.</w:t>
            </w:r>
          </w:p>
          <w:p w14:paraId="45126688" w14:textId="77777777" w:rsidR="00FC5F31" w:rsidRPr="00E03656" w:rsidRDefault="00FC5F31" w:rsidP="00FC5F31">
            <w:pPr>
              <w:pStyle w:val="a4"/>
              <w:spacing w:before="0"/>
              <w:ind w:left="0" w:firstLine="709"/>
              <w:rPr>
                <w:rFonts w:eastAsia="Times New Roman"/>
                <w:sz w:val="22"/>
                <w:szCs w:val="22"/>
                <w:lang w:eastAsia="ru-RU"/>
              </w:rPr>
            </w:pPr>
            <w:r w:rsidRPr="00E03656">
              <w:rPr>
                <w:rFonts w:eastAsia="Times New Roman"/>
                <w:sz w:val="22"/>
                <w:szCs w:val="22"/>
                <w:lang w:eastAsia="ru-RU"/>
              </w:rPr>
              <w:t xml:space="preserve">16.3.10. за нарушение срока возврата аванса, предусмотренного п. 4.6 Договора, Заказчик вправе </w:t>
            </w:r>
            <w:r w:rsidRPr="00E03656">
              <w:rPr>
                <w:rFonts w:eastAsia="Times New Roman"/>
                <w:sz w:val="22"/>
                <w:szCs w:val="22"/>
                <w:lang w:eastAsia="ru-RU"/>
              </w:rPr>
              <w:lastRenderedPageBreak/>
              <w:t xml:space="preserve">взыскать с Подрядчика неустойку в размере 0, 1 % от суммы </w:t>
            </w:r>
            <w:r w:rsidRPr="00E03656">
              <w:rPr>
                <w:rFonts w:eastAsia="Times New Roman"/>
                <w:color w:val="FF0000"/>
                <w:sz w:val="22"/>
                <w:szCs w:val="22"/>
                <w:lang w:eastAsia="ru-RU"/>
              </w:rPr>
              <w:t>несвоевременно</w:t>
            </w:r>
            <w:r w:rsidRPr="00E03656">
              <w:rPr>
                <w:rFonts w:eastAsia="Times New Roman"/>
                <w:sz w:val="22"/>
                <w:szCs w:val="22"/>
                <w:lang w:eastAsia="ru-RU"/>
              </w:rPr>
              <w:t xml:space="preserve"> возвращенного аванса за каждый день просрочки возврата, </w:t>
            </w:r>
            <w:r w:rsidRPr="00E03656">
              <w:rPr>
                <w:color w:val="FF0000"/>
                <w:sz w:val="22"/>
                <w:szCs w:val="22"/>
              </w:rPr>
              <w:t>но не более 10% от суммы несвоевременно возвращенного аванса</w:t>
            </w:r>
            <w:r w:rsidRPr="00E03656">
              <w:rPr>
                <w:rFonts w:eastAsia="Times New Roman"/>
                <w:sz w:val="22"/>
                <w:szCs w:val="22"/>
                <w:lang w:eastAsia="ru-RU"/>
              </w:rPr>
              <w:t>.</w:t>
            </w:r>
          </w:p>
          <w:p w14:paraId="6DF444AC" w14:textId="77777777" w:rsidR="00FC5F31" w:rsidRPr="00E03656" w:rsidRDefault="00FC5F31" w:rsidP="00FC5F31">
            <w:pPr>
              <w:widowControl w:val="0"/>
              <w:tabs>
                <w:tab w:val="left" w:pos="1276"/>
                <w:tab w:val="left" w:pos="1560"/>
              </w:tabs>
              <w:autoSpaceDE w:val="0"/>
              <w:autoSpaceDN w:val="0"/>
              <w:adjustRightInd w:val="0"/>
              <w:spacing w:before="0"/>
              <w:ind w:firstLine="709"/>
              <w:rPr>
                <w:sz w:val="22"/>
                <w:szCs w:val="22"/>
              </w:rPr>
            </w:pPr>
            <w:r w:rsidRPr="00E03656">
              <w:rPr>
                <w:sz w:val="22"/>
                <w:szCs w:val="22"/>
              </w:rPr>
              <w:t xml:space="preserve">16.3.11. в случае непредставления в десятидневный срок после подписания Договора Детализированного Календарно-сетевого графика третьего уровня в формате </w:t>
            </w:r>
            <w:proofErr w:type="spellStart"/>
            <w:r w:rsidRPr="00E03656">
              <w:rPr>
                <w:sz w:val="22"/>
                <w:szCs w:val="22"/>
              </w:rPr>
              <w:t>Primavera</w:t>
            </w:r>
            <w:proofErr w:type="spellEnd"/>
            <w:r w:rsidRPr="00E03656">
              <w:rPr>
                <w:sz w:val="22"/>
                <w:szCs w:val="22"/>
              </w:rPr>
              <w:t xml:space="preserve"> (</w:t>
            </w:r>
            <w:proofErr w:type="spellStart"/>
            <w:r w:rsidRPr="00E03656">
              <w:rPr>
                <w:sz w:val="22"/>
                <w:szCs w:val="22"/>
              </w:rPr>
              <w:t>xer</w:t>
            </w:r>
            <w:proofErr w:type="spellEnd"/>
            <w:r w:rsidRPr="00E03656">
              <w:rPr>
                <w:sz w:val="22"/>
                <w:szCs w:val="22"/>
              </w:rPr>
              <w:t xml:space="preserve">-файл)/ </w:t>
            </w:r>
            <w:r w:rsidRPr="00E03656">
              <w:rPr>
                <w:sz w:val="22"/>
                <w:szCs w:val="22"/>
                <w:lang w:val="en-US"/>
              </w:rPr>
              <w:t>MS</w:t>
            </w:r>
            <w:r w:rsidRPr="00E03656">
              <w:rPr>
                <w:sz w:val="22"/>
                <w:szCs w:val="22"/>
              </w:rPr>
              <w:t xml:space="preserve"> </w:t>
            </w:r>
            <w:r w:rsidRPr="00E03656">
              <w:rPr>
                <w:sz w:val="22"/>
                <w:szCs w:val="22"/>
                <w:lang w:val="en-US"/>
              </w:rPr>
              <w:t>Project</w:t>
            </w:r>
            <w:r w:rsidRPr="00E03656">
              <w:rPr>
                <w:sz w:val="22"/>
                <w:szCs w:val="22"/>
              </w:rPr>
              <w:t xml:space="preserve">, (в соответствии с п. 7.1.39 Договора), - </w:t>
            </w:r>
            <w:r w:rsidRPr="00E03656">
              <w:rPr>
                <w:color w:val="FF0000"/>
                <w:sz w:val="22"/>
                <w:szCs w:val="22"/>
                <w:u w:val="single"/>
              </w:rPr>
              <w:t xml:space="preserve">штраф в размере 50 000 руб. </w:t>
            </w:r>
            <w:r w:rsidRPr="00E03656">
              <w:rPr>
                <w:sz w:val="22"/>
                <w:szCs w:val="22"/>
                <w:u w:val="single"/>
              </w:rPr>
              <w:t>за каждый зафиксированный случай</w:t>
            </w:r>
            <w:r w:rsidRPr="00E03656">
              <w:rPr>
                <w:sz w:val="22"/>
                <w:szCs w:val="22"/>
              </w:rPr>
              <w:t>.</w:t>
            </w:r>
          </w:p>
          <w:p w14:paraId="4EFB6F72" w14:textId="77777777" w:rsidR="00FC5F31" w:rsidRPr="00E03656" w:rsidRDefault="00FC5F31" w:rsidP="00FC5F31">
            <w:pPr>
              <w:widowControl w:val="0"/>
              <w:tabs>
                <w:tab w:val="left" w:pos="1276"/>
                <w:tab w:val="left" w:pos="1560"/>
              </w:tabs>
              <w:autoSpaceDE w:val="0"/>
              <w:autoSpaceDN w:val="0"/>
              <w:adjustRightInd w:val="0"/>
              <w:spacing w:before="0"/>
              <w:ind w:firstLine="709"/>
              <w:rPr>
                <w:sz w:val="22"/>
                <w:szCs w:val="22"/>
              </w:rPr>
            </w:pPr>
            <w:r w:rsidRPr="00E03656">
              <w:rPr>
                <w:sz w:val="22"/>
                <w:szCs w:val="22"/>
              </w:rPr>
              <w:t xml:space="preserve">16.3.12. в случае непредставления еженедельно не позднее предпоследнего рабочего дня текущей недели, а также в течение 3 (трех) дней после получения запроса Заказчика в соответствии с п. 7.1.40 Договора, отчета о ходе выполнения Работ по Календарно-сетевому графику третьего уровня в формате </w:t>
            </w:r>
            <w:proofErr w:type="spellStart"/>
            <w:r w:rsidRPr="00E03656">
              <w:rPr>
                <w:sz w:val="22"/>
                <w:szCs w:val="22"/>
              </w:rPr>
              <w:t>Primavera</w:t>
            </w:r>
            <w:proofErr w:type="spellEnd"/>
            <w:r w:rsidRPr="00E03656">
              <w:rPr>
                <w:sz w:val="22"/>
                <w:szCs w:val="22"/>
              </w:rPr>
              <w:t xml:space="preserve"> (</w:t>
            </w:r>
            <w:proofErr w:type="spellStart"/>
            <w:r w:rsidRPr="00E03656">
              <w:rPr>
                <w:sz w:val="22"/>
                <w:szCs w:val="22"/>
              </w:rPr>
              <w:t>xer</w:t>
            </w:r>
            <w:proofErr w:type="spellEnd"/>
            <w:r w:rsidRPr="00E03656">
              <w:rPr>
                <w:sz w:val="22"/>
                <w:szCs w:val="22"/>
              </w:rPr>
              <w:t xml:space="preserve">-файл)/ </w:t>
            </w:r>
            <w:r w:rsidRPr="00E03656">
              <w:rPr>
                <w:sz w:val="22"/>
                <w:szCs w:val="22"/>
                <w:lang w:val="en-US"/>
              </w:rPr>
              <w:t>MS</w:t>
            </w:r>
            <w:r w:rsidRPr="00E03656">
              <w:rPr>
                <w:sz w:val="22"/>
                <w:szCs w:val="22"/>
              </w:rPr>
              <w:t xml:space="preserve"> </w:t>
            </w:r>
            <w:r w:rsidRPr="00E03656">
              <w:rPr>
                <w:sz w:val="22"/>
                <w:szCs w:val="22"/>
                <w:lang w:val="en-US"/>
              </w:rPr>
              <w:t>Project</w:t>
            </w:r>
            <w:r w:rsidRPr="00E03656">
              <w:rPr>
                <w:sz w:val="22"/>
                <w:szCs w:val="22"/>
              </w:rPr>
              <w:t xml:space="preserve">, рассчитанного на дату предоставления </w:t>
            </w:r>
            <w:r w:rsidRPr="00E03656">
              <w:rPr>
                <w:color w:val="FF0000"/>
                <w:sz w:val="22"/>
                <w:szCs w:val="22"/>
              </w:rPr>
              <w:t xml:space="preserve">- </w:t>
            </w:r>
            <w:r w:rsidRPr="00E03656">
              <w:rPr>
                <w:color w:val="FF0000"/>
                <w:sz w:val="22"/>
                <w:szCs w:val="22"/>
                <w:u w:val="single"/>
              </w:rPr>
              <w:t xml:space="preserve">штрафную неустойку в размере 50 000 руб. </w:t>
            </w:r>
            <w:r w:rsidRPr="00E03656">
              <w:rPr>
                <w:sz w:val="22"/>
                <w:szCs w:val="22"/>
                <w:u w:val="single"/>
              </w:rPr>
              <w:t>за каждый зафиксированный случай</w:t>
            </w:r>
            <w:r w:rsidRPr="00E03656">
              <w:rPr>
                <w:sz w:val="22"/>
                <w:szCs w:val="22"/>
              </w:rPr>
              <w:t>.</w:t>
            </w:r>
          </w:p>
          <w:p w14:paraId="1EEF5716" w14:textId="77777777" w:rsidR="00FC5F31" w:rsidRPr="00E03656" w:rsidRDefault="00FC5F31" w:rsidP="00FC5F31">
            <w:pPr>
              <w:shd w:val="clear" w:color="auto" w:fill="FFFFFF"/>
              <w:spacing w:before="0"/>
              <w:ind w:firstLine="709"/>
              <w:rPr>
                <w:sz w:val="22"/>
                <w:szCs w:val="22"/>
              </w:rPr>
            </w:pPr>
            <w:r w:rsidRPr="00E03656">
              <w:rPr>
                <w:sz w:val="22"/>
                <w:szCs w:val="22"/>
              </w:rPr>
              <w:t xml:space="preserve">16.3.13. в случае нарушения установленного п. 7.1.41 Договора срока предоставления Заказчику </w:t>
            </w:r>
            <w:proofErr w:type="spellStart"/>
            <w:r w:rsidRPr="00E03656">
              <w:rPr>
                <w:sz w:val="22"/>
                <w:szCs w:val="22"/>
              </w:rPr>
              <w:t>Суточно</w:t>
            </w:r>
            <w:proofErr w:type="spellEnd"/>
            <w:r w:rsidRPr="00E03656">
              <w:rPr>
                <w:sz w:val="22"/>
                <w:szCs w:val="22"/>
              </w:rPr>
              <w:t xml:space="preserve">-месячного графика выполнения работ на очередной месяц - </w:t>
            </w:r>
            <w:r w:rsidRPr="00E03656">
              <w:rPr>
                <w:color w:val="FF0000"/>
                <w:sz w:val="22"/>
                <w:szCs w:val="22"/>
              </w:rPr>
              <w:t xml:space="preserve">штрафная неустойка в размере 50 000 (пятьдесят тысяч) руб. </w:t>
            </w:r>
            <w:r w:rsidRPr="00E03656">
              <w:rPr>
                <w:sz w:val="22"/>
                <w:szCs w:val="22"/>
              </w:rPr>
              <w:t xml:space="preserve">за каждый случай не предоставления. Так же Заказчик имеет право не оплачивать выставленные Подрядчиком Акты КС-2 и КС-3 без согласованного </w:t>
            </w:r>
            <w:proofErr w:type="spellStart"/>
            <w:r w:rsidRPr="00E03656">
              <w:rPr>
                <w:sz w:val="22"/>
                <w:szCs w:val="22"/>
              </w:rPr>
              <w:t>Суточно</w:t>
            </w:r>
            <w:proofErr w:type="spellEnd"/>
            <w:r w:rsidRPr="00E03656">
              <w:rPr>
                <w:sz w:val="22"/>
                <w:szCs w:val="22"/>
              </w:rPr>
              <w:t>-месячного графика выполнения работ на очередной месяц.</w:t>
            </w:r>
          </w:p>
          <w:p w14:paraId="5EECA555" w14:textId="77777777" w:rsidR="00FC5F31" w:rsidRPr="00E03656" w:rsidRDefault="00FC5F31" w:rsidP="00FC5F31">
            <w:pPr>
              <w:shd w:val="clear" w:color="auto" w:fill="FFFFFF"/>
              <w:spacing w:before="0"/>
              <w:ind w:firstLine="709"/>
              <w:rPr>
                <w:sz w:val="22"/>
                <w:szCs w:val="22"/>
              </w:rPr>
            </w:pPr>
            <w:r w:rsidRPr="00E03656">
              <w:rPr>
                <w:sz w:val="22"/>
                <w:szCs w:val="22"/>
              </w:rPr>
              <w:t xml:space="preserve">16.3.14. в случае если специалист по КС и РП не обеспечивает надлежащее исполнение обязанности по ведению Календарно-сетевого </w:t>
            </w:r>
            <w:r w:rsidRPr="00E03656">
              <w:rPr>
                <w:sz w:val="22"/>
                <w:szCs w:val="22"/>
              </w:rPr>
              <w:lastRenderedPageBreak/>
              <w:t xml:space="preserve">графика и регулярной отчетности, предусмотренной в п. 7.1.37, п. 7.1.39, п. 7.1.40, п. 7.1.41 Договора, Заказчик вправе письменно заявить Подрядчику о его замене, если Подрядчик в течение 10 календарных дней с даты получения письменного заявления не произвел замену специалиста по КС и РП </w:t>
            </w:r>
            <w:r w:rsidRPr="00E03656">
              <w:rPr>
                <w:color w:val="FF0000"/>
                <w:sz w:val="22"/>
                <w:szCs w:val="22"/>
              </w:rPr>
              <w:t xml:space="preserve">– штрафная неустойка в размере 50 000 (пятьдесят тысяч) рублей </w:t>
            </w:r>
            <w:r w:rsidRPr="00E03656">
              <w:rPr>
                <w:sz w:val="22"/>
                <w:szCs w:val="22"/>
              </w:rPr>
              <w:t>за каждый случай.</w:t>
            </w:r>
          </w:p>
          <w:p w14:paraId="378F8C84" w14:textId="77777777" w:rsidR="00FC5F31" w:rsidRPr="00E03656" w:rsidRDefault="00FC5F31" w:rsidP="00FC5F31">
            <w:pPr>
              <w:shd w:val="clear" w:color="auto" w:fill="FFFFFF"/>
              <w:spacing w:before="0"/>
              <w:ind w:firstLine="709"/>
              <w:rPr>
                <w:sz w:val="22"/>
                <w:szCs w:val="22"/>
              </w:rPr>
            </w:pPr>
            <w:r w:rsidRPr="00E03656">
              <w:rPr>
                <w:sz w:val="22"/>
                <w:szCs w:val="22"/>
              </w:rPr>
              <w:t xml:space="preserve">16.3.15. в случае не предоставления исполнительной документации, предусмотренной п. 7.1.21 Договора в сроки, предусмотренные Договором </w:t>
            </w:r>
            <w:r w:rsidRPr="00E03656">
              <w:rPr>
                <w:color w:val="FF0000"/>
                <w:sz w:val="22"/>
                <w:szCs w:val="22"/>
              </w:rPr>
              <w:t xml:space="preserve">– штрафная неустойка в размере 25 000 (двадцать пять тысяч) рублей </w:t>
            </w:r>
            <w:r w:rsidRPr="00E03656">
              <w:rPr>
                <w:sz w:val="22"/>
                <w:szCs w:val="22"/>
              </w:rPr>
              <w:t>за каждый случай не предоставления.</w:t>
            </w:r>
          </w:p>
          <w:p w14:paraId="6E786457" w14:textId="06F5AD43" w:rsidR="00FC5F31" w:rsidRPr="00E668E4" w:rsidRDefault="00FC5F31" w:rsidP="00FC5F31">
            <w:pPr>
              <w:shd w:val="clear" w:color="auto" w:fill="FFFFFF"/>
              <w:spacing w:before="0"/>
              <w:ind w:firstLine="709"/>
              <w:rPr>
                <w:color w:val="FF0000"/>
                <w:sz w:val="22"/>
                <w:szCs w:val="22"/>
              </w:rPr>
            </w:pPr>
            <w:r w:rsidRPr="00E03656">
              <w:rPr>
                <w:sz w:val="22"/>
                <w:szCs w:val="22"/>
              </w:rPr>
              <w:t xml:space="preserve">16.3.16. в случае несоблюдения Подрядчиком условий в части обеспечения техникой, а также в части обеспечения необходимым количеством работников необходимых для выполнения строительно-монтажных работ в соответствии с утвержденным Заказчиком </w:t>
            </w:r>
            <w:r w:rsidRPr="008A1110">
              <w:rPr>
                <w:color w:val="FF0000"/>
                <w:sz w:val="22"/>
                <w:szCs w:val="22"/>
                <w:highlight w:val="yellow"/>
              </w:rPr>
              <w:t xml:space="preserve">детальным календарно-сетевым графиком (ДКСГ), </w:t>
            </w:r>
            <w:proofErr w:type="spellStart"/>
            <w:r>
              <w:rPr>
                <w:color w:val="FF0000"/>
                <w:sz w:val="22"/>
                <w:szCs w:val="22"/>
                <w:highlight w:val="yellow"/>
              </w:rPr>
              <w:t>суточно</w:t>
            </w:r>
            <w:proofErr w:type="spellEnd"/>
            <w:r>
              <w:rPr>
                <w:color w:val="FF0000"/>
                <w:sz w:val="22"/>
                <w:szCs w:val="22"/>
                <w:highlight w:val="yellow"/>
              </w:rPr>
              <w:t>-месячным</w:t>
            </w:r>
            <w:r w:rsidRPr="008A1110">
              <w:rPr>
                <w:color w:val="FF0000"/>
                <w:sz w:val="22"/>
                <w:szCs w:val="22"/>
                <w:highlight w:val="yellow"/>
              </w:rPr>
              <w:t xml:space="preserve"> графиком </w:t>
            </w:r>
            <w:r>
              <w:rPr>
                <w:color w:val="FF0000"/>
                <w:sz w:val="22"/>
                <w:szCs w:val="22"/>
                <w:highlight w:val="yellow"/>
              </w:rPr>
              <w:t>(СМ</w:t>
            </w:r>
            <w:r w:rsidRPr="008A1110">
              <w:rPr>
                <w:color w:val="FF0000"/>
                <w:sz w:val="22"/>
                <w:szCs w:val="22"/>
                <w:highlight w:val="yellow"/>
              </w:rPr>
              <w:t>Г</w:t>
            </w:r>
            <w:r>
              <w:rPr>
                <w:color w:val="FF0000"/>
                <w:sz w:val="22"/>
                <w:szCs w:val="22"/>
              </w:rPr>
              <w:t>)</w:t>
            </w:r>
            <w:r w:rsidRPr="00E03656">
              <w:rPr>
                <w:color w:val="FF0000"/>
                <w:sz w:val="22"/>
                <w:szCs w:val="22"/>
              </w:rPr>
              <w:t xml:space="preserve"> – штрафная неустойка в размере 50 000 (пятьдесят тысяч) рублей </w:t>
            </w:r>
            <w:r w:rsidRPr="00E03656">
              <w:rPr>
                <w:sz w:val="22"/>
                <w:szCs w:val="22"/>
              </w:rPr>
              <w:t>за каждый зафиксированный Заказчиком случай. В случае систематического нарушения (три и более раза) в части необеспечения необходимой техникой и количеством работников Заказчик вправе отказаться от исполнения договора в одностороннем внесудебном порядке, предусмотренном в пунктах 23.4 Договора</w:t>
            </w:r>
          </w:p>
          <w:p w14:paraId="25B05191" w14:textId="77777777" w:rsidR="00FC5F31" w:rsidRPr="00E668E4" w:rsidRDefault="00FC5F31" w:rsidP="00FC5F31">
            <w:pPr>
              <w:spacing w:before="0"/>
              <w:jc w:val="left"/>
              <w:rPr>
                <w:sz w:val="22"/>
                <w:szCs w:val="22"/>
              </w:rPr>
            </w:pPr>
          </w:p>
        </w:tc>
        <w:tc>
          <w:tcPr>
            <w:tcW w:w="2546" w:type="dxa"/>
          </w:tcPr>
          <w:p w14:paraId="3AE33CC1" w14:textId="77777777" w:rsidR="00FC5F31" w:rsidRDefault="00FC5F31" w:rsidP="00FC5F31">
            <w:pPr>
              <w:spacing w:before="0"/>
              <w:jc w:val="left"/>
              <w:rPr>
                <w:sz w:val="22"/>
                <w:szCs w:val="22"/>
              </w:rPr>
            </w:pPr>
          </w:p>
          <w:p w14:paraId="500A5FB7" w14:textId="77777777" w:rsidR="00FC5F31" w:rsidRDefault="00FC5F31" w:rsidP="00FC5F31">
            <w:pPr>
              <w:spacing w:before="0"/>
              <w:jc w:val="left"/>
              <w:rPr>
                <w:sz w:val="22"/>
                <w:szCs w:val="22"/>
              </w:rPr>
            </w:pPr>
          </w:p>
          <w:p w14:paraId="55FB6E3A" w14:textId="77777777" w:rsidR="00FC5F31" w:rsidRDefault="00FC5F31" w:rsidP="00FC5F31">
            <w:pPr>
              <w:spacing w:before="0"/>
              <w:jc w:val="left"/>
              <w:rPr>
                <w:sz w:val="22"/>
                <w:szCs w:val="22"/>
              </w:rPr>
            </w:pPr>
          </w:p>
          <w:p w14:paraId="583566CA" w14:textId="77777777" w:rsidR="00FC5F31" w:rsidRDefault="00FC5F31" w:rsidP="00FC5F31">
            <w:pPr>
              <w:spacing w:before="0"/>
              <w:jc w:val="left"/>
              <w:rPr>
                <w:sz w:val="22"/>
                <w:szCs w:val="22"/>
              </w:rPr>
            </w:pPr>
          </w:p>
          <w:p w14:paraId="2C8B67BA" w14:textId="77777777" w:rsidR="00FC5F31" w:rsidRDefault="00FC5F31" w:rsidP="00FC5F31">
            <w:pPr>
              <w:spacing w:before="0"/>
              <w:jc w:val="left"/>
              <w:rPr>
                <w:sz w:val="22"/>
                <w:szCs w:val="22"/>
              </w:rPr>
            </w:pPr>
          </w:p>
          <w:p w14:paraId="42413D4A" w14:textId="77777777" w:rsidR="00FC5F31" w:rsidRDefault="00FC5F31" w:rsidP="00FC5F31">
            <w:pPr>
              <w:spacing w:before="0"/>
              <w:jc w:val="left"/>
              <w:rPr>
                <w:sz w:val="22"/>
                <w:szCs w:val="22"/>
              </w:rPr>
            </w:pPr>
          </w:p>
          <w:p w14:paraId="340FD09F" w14:textId="77777777" w:rsidR="00FC5F31" w:rsidRDefault="00FC5F31" w:rsidP="00FC5F31">
            <w:pPr>
              <w:spacing w:before="0"/>
              <w:jc w:val="left"/>
              <w:rPr>
                <w:sz w:val="22"/>
                <w:szCs w:val="22"/>
              </w:rPr>
            </w:pPr>
          </w:p>
          <w:p w14:paraId="222B3C24" w14:textId="77777777" w:rsidR="00FC5F31" w:rsidRDefault="00FC5F31" w:rsidP="00FC5F31">
            <w:pPr>
              <w:spacing w:before="0"/>
              <w:jc w:val="left"/>
              <w:rPr>
                <w:sz w:val="22"/>
                <w:szCs w:val="22"/>
              </w:rPr>
            </w:pPr>
          </w:p>
          <w:p w14:paraId="281D783C" w14:textId="77777777" w:rsidR="00FC5F31" w:rsidRDefault="00FC5F31" w:rsidP="00FC5F31">
            <w:pPr>
              <w:spacing w:before="0"/>
              <w:jc w:val="left"/>
              <w:rPr>
                <w:sz w:val="22"/>
                <w:szCs w:val="22"/>
              </w:rPr>
            </w:pPr>
          </w:p>
          <w:p w14:paraId="78691581" w14:textId="77777777" w:rsidR="00FC5F31" w:rsidRDefault="00FC5F31" w:rsidP="00FC5F31">
            <w:pPr>
              <w:spacing w:before="0"/>
              <w:jc w:val="left"/>
              <w:rPr>
                <w:sz w:val="22"/>
                <w:szCs w:val="22"/>
              </w:rPr>
            </w:pPr>
          </w:p>
          <w:p w14:paraId="0C68FC2F" w14:textId="77777777" w:rsidR="00FC5F31" w:rsidRDefault="00FC5F31" w:rsidP="00FC5F31">
            <w:pPr>
              <w:spacing w:before="0"/>
              <w:jc w:val="left"/>
              <w:rPr>
                <w:sz w:val="22"/>
                <w:szCs w:val="22"/>
              </w:rPr>
            </w:pPr>
          </w:p>
          <w:p w14:paraId="2634FB4A" w14:textId="77777777" w:rsidR="00FC5F31" w:rsidRDefault="00FC5F31" w:rsidP="00FC5F31">
            <w:pPr>
              <w:spacing w:before="0"/>
              <w:jc w:val="left"/>
              <w:rPr>
                <w:sz w:val="22"/>
                <w:szCs w:val="22"/>
              </w:rPr>
            </w:pPr>
          </w:p>
          <w:p w14:paraId="60C4E080" w14:textId="77777777" w:rsidR="00FC5F31" w:rsidRDefault="00FC5F31" w:rsidP="00FC5F31">
            <w:pPr>
              <w:spacing w:before="0"/>
              <w:jc w:val="left"/>
              <w:rPr>
                <w:sz w:val="22"/>
                <w:szCs w:val="22"/>
              </w:rPr>
            </w:pPr>
          </w:p>
          <w:p w14:paraId="2D814504" w14:textId="77777777" w:rsidR="00FC5F31" w:rsidRDefault="00FC5F31" w:rsidP="00FC5F31">
            <w:pPr>
              <w:spacing w:before="0"/>
              <w:jc w:val="left"/>
              <w:rPr>
                <w:sz w:val="22"/>
                <w:szCs w:val="22"/>
              </w:rPr>
            </w:pPr>
          </w:p>
          <w:p w14:paraId="12A28CC0" w14:textId="77777777" w:rsidR="00FC5F31" w:rsidRDefault="00FC5F31" w:rsidP="00FC5F31">
            <w:pPr>
              <w:spacing w:before="0"/>
              <w:jc w:val="left"/>
              <w:rPr>
                <w:sz w:val="22"/>
                <w:szCs w:val="22"/>
              </w:rPr>
            </w:pPr>
          </w:p>
          <w:p w14:paraId="38F899A8" w14:textId="77777777" w:rsidR="00FC5F31" w:rsidRDefault="00FC5F31" w:rsidP="00FC5F31">
            <w:pPr>
              <w:spacing w:before="0"/>
              <w:jc w:val="left"/>
              <w:rPr>
                <w:sz w:val="22"/>
                <w:szCs w:val="22"/>
              </w:rPr>
            </w:pPr>
          </w:p>
          <w:p w14:paraId="05C8B104" w14:textId="77777777" w:rsidR="00FC5F31" w:rsidRDefault="00FC5F31" w:rsidP="00FC5F31">
            <w:pPr>
              <w:spacing w:before="0"/>
              <w:jc w:val="left"/>
              <w:rPr>
                <w:sz w:val="22"/>
                <w:szCs w:val="22"/>
              </w:rPr>
            </w:pPr>
          </w:p>
          <w:p w14:paraId="2E111FAD" w14:textId="77777777" w:rsidR="00FC5F31" w:rsidRDefault="00FC5F31" w:rsidP="00FC5F31">
            <w:pPr>
              <w:spacing w:before="0"/>
              <w:jc w:val="left"/>
              <w:rPr>
                <w:sz w:val="22"/>
                <w:szCs w:val="22"/>
              </w:rPr>
            </w:pPr>
          </w:p>
          <w:p w14:paraId="2704587F" w14:textId="77777777" w:rsidR="00FC5F31" w:rsidRDefault="00FC5F31" w:rsidP="00FC5F31">
            <w:pPr>
              <w:spacing w:before="0"/>
              <w:jc w:val="left"/>
              <w:rPr>
                <w:sz w:val="22"/>
                <w:szCs w:val="22"/>
              </w:rPr>
            </w:pPr>
          </w:p>
          <w:p w14:paraId="2B91D6EA" w14:textId="77777777" w:rsidR="00FC5F31" w:rsidRDefault="00FC5F31" w:rsidP="00FC5F31">
            <w:pPr>
              <w:spacing w:before="0"/>
              <w:jc w:val="left"/>
              <w:rPr>
                <w:sz w:val="22"/>
                <w:szCs w:val="22"/>
              </w:rPr>
            </w:pPr>
          </w:p>
          <w:p w14:paraId="21047333" w14:textId="77777777" w:rsidR="00FC5F31" w:rsidRDefault="00FC5F31" w:rsidP="00FC5F31">
            <w:pPr>
              <w:spacing w:before="0"/>
              <w:jc w:val="left"/>
              <w:rPr>
                <w:sz w:val="22"/>
                <w:szCs w:val="22"/>
              </w:rPr>
            </w:pPr>
          </w:p>
          <w:p w14:paraId="79E8EF65" w14:textId="77777777" w:rsidR="00FC5F31" w:rsidRDefault="00FC5F31" w:rsidP="00FC5F31">
            <w:pPr>
              <w:spacing w:before="0"/>
              <w:jc w:val="left"/>
              <w:rPr>
                <w:sz w:val="22"/>
                <w:szCs w:val="22"/>
              </w:rPr>
            </w:pPr>
          </w:p>
          <w:p w14:paraId="1EE1D0F2" w14:textId="77777777" w:rsidR="00FC5F31" w:rsidRDefault="00FC5F31" w:rsidP="00FC5F31">
            <w:pPr>
              <w:spacing w:before="0"/>
              <w:jc w:val="left"/>
              <w:rPr>
                <w:sz w:val="22"/>
                <w:szCs w:val="22"/>
              </w:rPr>
            </w:pPr>
          </w:p>
          <w:p w14:paraId="699C3445" w14:textId="77777777" w:rsidR="00FC5F31" w:rsidRDefault="00FC5F31" w:rsidP="00FC5F31">
            <w:pPr>
              <w:spacing w:before="0"/>
              <w:jc w:val="left"/>
              <w:rPr>
                <w:sz w:val="22"/>
                <w:szCs w:val="22"/>
              </w:rPr>
            </w:pPr>
          </w:p>
          <w:p w14:paraId="7087FA23" w14:textId="77777777" w:rsidR="00FC5F31" w:rsidRDefault="00FC5F31" w:rsidP="00FC5F31">
            <w:pPr>
              <w:spacing w:before="0"/>
              <w:jc w:val="left"/>
              <w:rPr>
                <w:sz w:val="22"/>
                <w:szCs w:val="22"/>
              </w:rPr>
            </w:pPr>
          </w:p>
          <w:p w14:paraId="67D5F616" w14:textId="77777777" w:rsidR="00FC5F31" w:rsidRDefault="00FC5F31" w:rsidP="00FC5F31">
            <w:pPr>
              <w:spacing w:before="0"/>
              <w:jc w:val="left"/>
              <w:rPr>
                <w:sz w:val="22"/>
                <w:szCs w:val="22"/>
              </w:rPr>
            </w:pPr>
          </w:p>
          <w:p w14:paraId="5E7A64A9" w14:textId="77777777" w:rsidR="00FC5F31" w:rsidRDefault="00FC5F31" w:rsidP="00FC5F31">
            <w:pPr>
              <w:spacing w:before="0"/>
              <w:jc w:val="left"/>
              <w:rPr>
                <w:sz w:val="22"/>
                <w:szCs w:val="22"/>
              </w:rPr>
            </w:pPr>
          </w:p>
          <w:p w14:paraId="49BC7EE4" w14:textId="77777777" w:rsidR="00FC5F31" w:rsidRDefault="00FC5F31" w:rsidP="00FC5F31">
            <w:pPr>
              <w:spacing w:before="0"/>
              <w:jc w:val="left"/>
              <w:rPr>
                <w:sz w:val="22"/>
                <w:szCs w:val="22"/>
              </w:rPr>
            </w:pPr>
          </w:p>
          <w:p w14:paraId="042B8711" w14:textId="77777777" w:rsidR="00FC5F31" w:rsidRDefault="00FC5F31" w:rsidP="00FC5F31">
            <w:pPr>
              <w:spacing w:before="0"/>
              <w:jc w:val="left"/>
              <w:rPr>
                <w:sz w:val="22"/>
                <w:szCs w:val="22"/>
              </w:rPr>
            </w:pPr>
          </w:p>
          <w:p w14:paraId="54D91ABA" w14:textId="77777777" w:rsidR="00FC5F31" w:rsidRDefault="00FC5F31" w:rsidP="00FC5F31">
            <w:pPr>
              <w:spacing w:before="0"/>
              <w:jc w:val="left"/>
              <w:rPr>
                <w:sz w:val="22"/>
                <w:szCs w:val="22"/>
              </w:rPr>
            </w:pPr>
          </w:p>
          <w:p w14:paraId="52CE3841" w14:textId="77777777" w:rsidR="00FC5F31" w:rsidRDefault="00FC5F31" w:rsidP="00FC5F31">
            <w:pPr>
              <w:spacing w:before="0"/>
              <w:jc w:val="left"/>
              <w:rPr>
                <w:sz w:val="22"/>
                <w:szCs w:val="22"/>
              </w:rPr>
            </w:pPr>
          </w:p>
          <w:p w14:paraId="5777ECE4" w14:textId="77777777" w:rsidR="00FC5F31" w:rsidRDefault="00FC5F31" w:rsidP="00FC5F31">
            <w:pPr>
              <w:spacing w:before="0"/>
              <w:jc w:val="left"/>
              <w:rPr>
                <w:sz w:val="22"/>
                <w:szCs w:val="22"/>
              </w:rPr>
            </w:pPr>
          </w:p>
          <w:p w14:paraId="406DCF56" w14:textId="77777777" w:rsidR="00FC5F31" w:rsidRDefault="00FC5F31" w:rsidP="00FC5F31">
            <w:pPr>
              <w:spacing w:before="0"/>
              <w:jc w:val="left"/>
              <w:rPr>
                <w:sz w:val="22"/>
                <w:szCs w:val="22"/>
              </w:rPr>
            </w:pPr>
          </w:p>
          <w:p w14:paraId="5E348ACB" w14:textId="77777777" w:rsidR="00FC5F31" w:rsidRDefault="00FC5F31" w:rsidP="00FC5F31">
            <w:pPr>
              <w:spacing w:before="0"/>
              <w:jc w:val="left"/>
              <w:rPr>
                <w:sz w:val="22"/>
                <w:szCs w:val="22"/>
              </w:rPr>
            </w:pPr>
          </w:p>
          <w:p w14:paraId="1C97DE8A" w14:textId="77777777" w:rsidR="00FC5F31" w:rsidRDefault="00FC5F31" w:rsidP="00FC5F31">
            <w:pPr>
              <w:spacing w:before="0"/>
              <w:jc w:val="left"/>
              <w:rPr>
                <w:sz w:val="22"/>
                <w:szCs w:val="22"/>
              </w:rPr>
            </w:pPr>
          </w:p>
          <w:p w14:paraId="1F7195F9" w14:textId="77777777" w:rsidR="00FC5F31" w:rsidRDefault="00FC5F31" w:rsidP="00FC5F31">
            <w:pPr>
              <w:spacing w:before="0"/>
              <w:jc w:val="left"/>
              <w:rPr>
                <w:sz w:val="22"/>
                <w:szCs w:val="22"/>
              </w:rPr>
            </w:pPr>
          </w:p>
          <w:p w14:paraId="23F61D35" w14:textId="77777777" w:rsidR="00FC5F31" w:rsidRDefault="00FC5F31" w:rsidP="00FC5F31">
            <w:pPr>
              <w:spacing w:before="0"/>
              <w:jc w:val="left"/>
              <w:rPr>
                <w:sz w:val="22"/>
                <w:szCs w:val="22"/>
              </w:rPr>
            </w:pPr>
          </w:p>
          <w:p w14:paraId="16F37619" w14:textId="77777777" w:rsidR="00FC5F31" w:rsidRDefault="00FC5F31" w:rsidP="00FC5F31">
            <w:pPr>
              <w:spacing w:before="0"/>
              <w:jc w:val="left"/>
              <w:rPr>
                <w:sz w:val="22"/>
                <w:szCs w:val="22"/>
              </w:rPr>
            </w:pPr>
          </w:p>
          <w:p w14:paraId="2E1C71D2" w14:textId="77777777" w:rsidR="00FC5F31" w:rsidRDefault="00FC5F31" w:rsidP="00FC5F31">
            <w:pPr>
              <w:spacing w:before="0"/>
              <w:jc w:val="left"/>
              <w:rPr>
                <w:sz w:val="22"/>
                <w:szCs w:val="22"/>
              </w:rPr>
            </w:pPr>
          </w:p>
          <w:p w14:paraId="100832F3" w14:textId="77777777" w:rsidR="00FC5F31" w:rsidRDefault="00FC5F31" w:rsidP="00FC5F31">
            <w:pPr>
              <w:spacing w:before="0"/>
              <w:jc w:val="left"/>
              <w:rPr>
                <w:sz w:val="22"/>
                <w:szCs w:val="22"/>
              </w:rPr>
            </w:pPr>
          </w:p>
          <w:p w14:paraId="38C51BFC" w14:textId="77777777" w:rsidR="00FC5F31" w:rsidRDefault="00FC5F31" w:rsidP="00FC5F31">
            <w:pPr>
              <w:spacing w:before="0"/>
              <w:jc w:val="left"/>
              <w:rPr>
                <w:sz w:val="22"/>
                <w:szCs w:val="22"/>
              </w:rPr>
            </w:pPr>
          </w:p>
          <w:p w14:paraId="38C66E72" w14:textId="77777777" w:rsidR="00FC5F31" w:rsidRDefault="00FC5F31" w:rsidP="00FC5F31">
            <w:pPr>
              <w:spacing w:before="0"/>
              <w:jc w:val="left"/>
              <w:rPr>
                <w:sz w:val="22"/>
                <w:szCs w:val="22"/>
              </w:rPr>
            </w:pPr>
          </w:p>
          <w:p w14:paraId="08D7DE4B" w14:textId="77777777" w:rsidR="00FC5F31" w:rsidRDefault="00FC5F31" w:rsidP="00FC5F31">
            <w:pPr>
              <w:spacing w:before="0"/>
              <w:jc w:val="left"/>
              <w:rPr>
                <w:sz w:val="22"/>
                <w:szCs w:val="22"/>
              </w:rPr>
            </w:pPr>
          </w:p>
          <w:p w14:paraId="7259CED3" w14:textId="77777777" w:rsidR="00FC5F31" w:rsidRDefault="00FC5F31" w:rsidP="00FC5F31">
            <w:pPr>
              <w:spacing w:before="0"/>
              <w:jc w:val="left"/>
              <w:rPr>
                <w:sz w:val="22"/>
                <w:szCs w:val="22"/>
              </w:rPr>
            </w:pPr>
          </w:p>
          <w:p w14:paraId="61084BF6" w14:textId="77777777" w:rsidR="00FC5F31" w:rsidRDefault="00FC5F31" w:rsidP="00FC5F31">
            <w:pPr>
              <w:spacing w:before="0"/>
              <w:jc w:val="left"/>
              <w:rPr>
                <w:sz w:val="22"/>
                <w:szCs w:val="22"/>
              </w:rPr>
            </w:pPr>
          </w:p>
          <w:p w14:paraId="21699E57" w14:textId="77777777" w:rsidR="00FC5F31" w:rsidRDefault="00FC5F31" w:rsidP="00FC5F31">
            <w:pPr>
              <w:spacing w:before="0"/>
              <w:jc w:val="left"/>
              <w:rPr>
                <w:sz w:val="22"/>
                <w:szCs w:val="22"/>
              </w:rPr>
            </w:pPr>
          </w:p>
          <w:p w14:paraId="61DEB6B0" w14:textId="77777777" w:rsidR="00FC5F31" w:rsidRDefault="00FC5F31" w:rsidP="00FC5F31">
            <w:pPr>
              <w:spacing w:before="0"/>
              <w:jc w:val="left"/>
              <w:rPr>
                <w:sz w:val="22"/>
                <w:szCs w:val="22"/>
              </w:rPr>
            </w:pPr>
          </w:p>
          <w:p w14:paraId="5DB00A33" w14:textId="77777777" w:rsidR="00FC5F31" w:rsidRDefault="00FC5F31" w:rsidP="00FC5F31">
            <w:pPr>
              <w:spacing w:before="0"/>
              <w:jc w:val="left"/>
              <w:rPr>
                <w:sz w:val="22"/>
                <w:szCs w:val="22"/>
              </w:rPr>
            </w:pPr>
          </w:p>
          <w:p w14:paraId="79C63D36" w14:textId="77777777" w:rsidR="00FC5F31" w:rsidRDefault="00FC5F31" w:rsidP="00FC5F31">
            <w:pPr>
              <w:spacing w:before="0"/>
              <w:jc w:val="left"/>
              <w:rPr>
                <w:sz w:val="22"/>
                <w:szCs w:val="22"/>
              </w:rPr>
            </w:pPr>
          </w:p>
          <w:p w14:paraId="0EF6FE24" w14:textId="77777777" w:rsidR="00FC5F31" w:rsidRDefault="00FC5F31" w:rsidP="00FC5F31">
            <w:pPr>
              <w:spacing w:before="0"/>
              <w:jc w:val="left"/>
              <w:rPr>
                <w:sz w:val="22"/>
                <w:szCs w:val="22"/>
              </w:rPr>
            </w:pPr>
          </w:p>
          <w:p w14:paraId="3D5ECC3F" w14:textId="77777777" w:rsidR="00FC5F31" w:rsidRDefault="00FC5F31" w:rsidP="00FC5F31">
            <w:pPr>
              <w:spacing w:before="0"/>
              <w:jc w:val="left"/>
              <w:rPr>
                <w:sz w:val="22"/>
                <w:szCs w:val="22"/>
              </w:rPr>
            </w:pPr>
          </w:p>
          <w:p w14:paraId="226A122F" w14:textId="77777777" w:rsidR="00FC5F31" w:rsidRDefault="00FC5F31" w:rsidP="00FC5F31">
            <w:pPr>
              <w:spacing w:before="0"/>
              <w:jc w:val="left"/>
              <w:rPr>
                <w:sz w:val="22"/>
                <w:szCs w:val="22"/>
              </w:rPr>
            </w:pPr>
          </w:p>
          <w:p w14:paraId="22E31196" w14:textId="77777777" w:rsidR="00FC5F31" w:rsidRDefault="00FC5F31" w:rsidP="00FC5F31">
            <w:pPr>
              <w:spacing w:before="0"/>
              <w:jc w:val="left"/>
              <w:rPr>
                <w:sz w:val="22"/>
                <w:szCs w:val="22"/>
              </w:rPr>
            </w:pPr>
          </w:p>
          <w:p w14:paraId="67F25CF3" w14:textId="77777777" w:rsidR="00FC5F31" w:rsidRDefault="00FC5F31" w:rsidP="00FC5F31">
            <w:pPr>
              <w:spacing w:before="0"/>
              <w:jc w:val="left"/>
              <w:rPr>
                <w:sz w:val="22"/>
                <w:szCs w:val="22"/>
              </w:rPr>
            </w:pPr>
          </w:p>
          <w:p w14:paraId="01277CCF" w14:textId="77777777" w:rsidR="00FC5F31" w:rsidRDefault="00FC5F31" w:rsidP="00FC5F31">
            <w:pPr>
              <w:spacing w:before="0"/>
              <w:jc w:val="left"/>
              <w:rPr>
                <w:sz w:val="22"/>
                <w:szCs w:val="22"/>
              </w:rPr>
            </w:pPr>
          </w:p>
          <w:p w14:paraId="082A4671" w14:textId="77777777" w:rsidR="00FC5F31" w:rsidRDefault="00FC5F31" w:rsidP="00FC5F31">
            <w:pPr>
              <w:spacing w:before="0"/>
              <w:jc w:val="left"/>
              <w:rPr>
                <w:sz w:val="22"/>
                <w:szCs w:val="22"/>
              </w:rPr>
            </w:pPr>
          </w:p>
          <w:p w14:paraId="32D5C7F8" w14:textId="77777777" w:rsidR="00FC5F31" w:rsidRDefault="00FC5F31" w:rsidP="00FC5F31">
            <w:pPr>
              <w:spacing w:before="0"/>
              <w:jc w:val="left"/>
              <w:rPr>
                <w:sz w:val="22"/>
                <w:szCs w:val="22"/>
              </w:rPr>
            </w:pPr>
          </w:p>
          <w:p w14:paraId="1BBDC499" w14:textId="77777777" w:rsidR="00FC5F31" w:rsidRDefault="00FC5F31" w:rsidP="00FC5F31">
            <w:pPr>
              <w:spacing w:before="0"/>
              <w:jc w:val="left"/>
              <w:rPr>
                <w:sz w:val="22"/>
                <w:szCs w:val="22"/>
              </w:rPr>
            </w:pPr>
          </w:p>
          <w:p w14:paraId="6228A91F" w14:textId="77777777" w:rsidR="00FC5F31" w:rsidRDefault="00FC5F31" w:rsidP="00FC5F31">
            <w:pPr>
              <w:spacing w:before="0"/>
              <w:jc w:val="left"/>
              <w:rPr>
                <w:sz w:val="22"/>
                <w:szCs w:val="22"/>
              </w:rPr>
            </w:pPr>
          </w:p>
          <w:p w14:paraId="3C586D2C" w14:textId="77777777" w:rsidR="00FC5F31" w:rsidRDefault="00FC5F31" w:rsidP="00FC5F31">
            <w:pPr>
              <w:spacing w:before="0"/>
              <w:jc w:val="left"/>
              <w:rPr>
                <w:sz w:val="22"/>
                <w:szCs w:val="22"/>
              </w:rPr>
            </w:pPr>
          </w:p>
          <w:p w14:paraId="4E3A113C" w14:textId="77777777" w:rsidR="00FC5F31" w:rsidRDefault="00FC5F31" w:rsidP="00FC5F31">
            <w:pPr>
              <w:spacing w:before="0"/>
              <w:jc w:val="left"/>
              <w:rPr>
                <w:sz w:val="22"/>
                <w:szCs w:val="22"/>
              </w:rPr>
            </w:pPr>
          </w:p>
          <w:p w14:paraId="27316943" w14:textId="77777777" w:rsidR="00FC5F31" w:rsidRDefault="00FC5F31" w:rsidP="00FC5F31">
            <w:pPr>
              <w:spacing w:before="0"/>
              <w:jc w:val="left"/>
              <w:rPr>
                <w:sz w:val="22"/>
                <w:szCs w:val="22"/>
              </w:rPr>
            </w:pPr>
          </w:p>
          <w:p w14:paraId="6D1777B4" w14:textId="77777777" w:rsidR="00FC5F31" w:rsidRDefault="00FC5F31" w:rsidP="00FC5F31">
            <w:pPr>
              <w:spacing w:before="0"/>
              <w:jc w:val="left"/>
              <w:rPr>
                <w:sz w:val="22"/>
                <w:szCs w:val="22"/>
              </w:rPr>
            </w:pPr>
          </w:p>
          <w:p w14:paraId="281ABD3F" w14:textId="77777777" w:rsidR="00FC5F31" w:rsidRDefault="00FC5F31" w:rsidP="00FC5F31">
            <w:pPr>
              <w:spacing w:before="0"/>
              <w:jc w:val="left"/>
              <w:rPr>
                <w:sz w:val="22"/>
                <w:szCs w:val="22"/>
              </w:rPr>
            </w:pPr>
          </w:p>
          <w:p w14:paraId="7997D3DC" w14:textId="77777777" w:rsidR="00FC5F31" w:rsidRDefault="00FC5F31" w:rsidP="00FC5F31">
            <w:pPr>
              <w:spacing w:before="0"/>
              <w:jc w:val="left"/>
              <w:rPr>
                <w:sz w:val="22"/>
                <w:szCs w:val="22"/>
              </w:rPr>
            </w:pPr>
          </w:p>
          <w:p w14:paraId="46BEE0C2" w14:textId="77777777" w:rsidR="00FC5F31" w:rsidRDefault="00FC5F31" w:rsidP="00FC5F31">
            <w:pPr>
              <w:spacing w:before="0"/>
              <w:jc w:val="left"/>
              <w:rPr>
                <w:sz w:val="22"/>
                <w:szCs w:val="22"/>
              </w:rPr>
            </w:pPr>
          </w:p>
          <w:p w14:paraId="4951B455" w14:textId="77777777" w:rsidR="00FC5F31" w:rsidRDefault="00FC5F31" w:rsidP="00FC5F31">
            <w:pPr>
              <w:spacing w:before="0"/>
              <w:jc w:val="left"/>
              <w:rPr>
                <w:sz w:val="22"/>
                <w:szCs w:val="22"/>
              </w:rPr>
            </w:pPr>
          </w:p>
          <w:p w14:paraId="6CE22C1C" w14:textId="77777777" w:rsidR="00FC5F31" w:rsidRDefault="00FC5F31" w:rsidP="00FC5F31">
            <w:pPr>
              <w:spacing w:before="0"/>
              <w:jc w:val="left"/>
              <w:rPr>
                <w:sz w:val="22"/>
                <w:szCs w:val="22"/>
              </w:rPr>
            </w:pPr>
          </w:p>
          <w:p w14:paraId="496C8F7B" w14:textId="77777777" w:rsidR="00FC5F31" w:rsidRDefault="00FC5F31" w:rsidP="00FC5F31">
            <w:pPr>
              <w:spacing w:before="0"/>
              <w:jc w:val="left"/>
              <w:rPr>
                <w:sz w:val="22"/>
                <w:szCs w:val="22"/>
              </w:rPr>
            </w:pPr>
          </w:p>
          <w:p w14:paraId="18DD5FC2" w14:textId="77777777" w:rsidR="00FC5F31" w:rsidRDefault="00FC5F31" w:rsidP="00FC5F31">
            <w:pPr>
              <w:spacing w:before="0"/>
              <w:jc w:val="left"/>
              <w:rPr>
                <w:sz w:val="22"/>
                <w:szCs w:val="22"/>
              </w:rPr>
            </w:pPr>
          </w:p>
          <w:p w14:paraId="02D66715" w14:textId="77777777" w:rsidR="00FC5F31" w:rsidRDefault="00FC5F31" w:rsidP="00FC5F31">
            <w:pPr>
              <w:spacing w:before="0"/>
              <w:jc w:val="left"/>
              <w:rPr>
                <w:sz w:val="22"/>
                <w:szCs w:val="22"/>
              </w:rPr>
            </w:pPr>
          </w:p>
          <w:p w14:paraId="292AFD4F" w14:textId="77777777" w:rsidR="00FC5F31" w:rsidRDefault="00FC5F31" w:rsidP="00FC5F31">
            <w:pPr>
              <w:spacing w:before="0"/>
              <w:jc w:val="left"/>
              <w:rPr>
                <w:sz w:val="22"/>
                <w:szCs w:val="22"/>
              </w:rPr>
            </w:pPr>
          </w:p>
          <w:p w14:paraId="6ECBDFED" w14:textId="77777777" w:rsidR="00FC5F31" w:rsidRDefault="00FC5F31" w:rsidP="00FC5F31">
            <w:pPr>
              <w:spacing w:before="0"/>
              <w:jc w:val="left"/>
              <w:rPr>
                <w:sz w:val="22"/>
                <w:szCs w:val="22"/>
              </w:rPr>
            </w:pPr>
          </w:p>
          <w:p w14:paraId="0D9319F0" w14:textId="77777777" w:rsidR="00FC5F31" w:rsidRDefault="00FC5F31" w:rsidP="00FC5F31">
            <w:pPr>
              <w:spacing w:before="0"/>
              <w:jc w:val="left"/>
              <w:rPr>
                <w:sz w:val="22"/>
                <w:szCs w:val="22"/>
              </w:rPr>
            </w:pPr>
          </w:p>
          <w:p w14:paraId="1C5761B4" w14:textId="77777777" w:rsidR="00FC5F31" w:rsidRDefault="00FC5F31" w:rsidP="00FC5F31">
            <w:pPr>
              <w:spacing w:before="0"/>
              <w:jc w:val="left"/>
              <w:rPr>
                <w:sz w:val="22"/>
                <w:szCs w:val="22"/>
              </w:rPr>
            </w:pPr>
          </w:p>
          <w:p w14:paraId="7E4F1BB4" w14:textId="77777777" w:rsidR="00FC5F31" w:rsidRDefault="00FC5F31" w:rsidP="00FC5F31">
            <w:pPr>
              <w:spacing w:before="0"/>
              <w:jc w:val="left"/>
              <w:rPr>
                <w:sz w:val="22"/>
                <w:szCs w:val="22"/>
              </w:rPr>
            </w:pPr>
          </w:p>
          <w:p w14:paraId="21734C7B" w14:textId="77777777" w:rsidR="00FC5F31" w:rsidRDefault="00FC5F31" w:rsidP="00FC5F31">
            <w:pPr>
              <w:spacing w:before="0"/>
              <w:jc w:val="left"/>
              <w:rPr>
                <w:sz w:val="22"/>
                <w:szCs w:val="22"/>
              </w:rPr>
            </w:pPr>
          </w:p>
          <w:p w14:paraId="2CA08A97" w14:textId="77777777" w:rsidR="00FC5F31" w:rsidRDefault="00FC5F31" w:rsidP="00FC5F31">
            <w:pPr>
              <w:spacing w:before="0"/>
              <w:jc w:val="left"/>
              <w:rPr>
                <w:sz w:val="22"/>
                <w:szCs w:val="22"/>
              </w:rPr>
            </w:pPr>
          </w:p>
          <w:p w14:paraId="41688696" w14:textId="77777777" w:rsidR="00FC5F31" w:rsidRDefault="00FC5F31" w:rsidP="00FC5F31">
            <w:pPr>
              <w:spacing w:before="0"/>
              <w:jc w:val="left"/>
              <w:rPr>
                <w:sz w:val="22"/>
                <w:szCs w:val="22"/>
              </w:rPr>
            </w:pPr>
          </w:p>
          <w:p w14:paraId="34AB70F5" w14:textId="77777777" w:rsidR="00FC5F31" w:rsidRDefault="00FC5F31" w:rsidP="00FC5F31">
            <w:pPr>
              <w:spacing w:before="0"/>
              <w:jc w:val="left"/>
              <w:rPr>
                <w:sz w:val="22"/>
                <w:szCs w:val="22"/>
              </w:rPr>
            </w:pPr>
          </w:p>
          <w:p w14:paraId="53AE5214" w14:textId="77777777" w:rsidR="00FC5F31" w:rsidRDefault="00FC5F31" w:rsidP="00FC5F31">
            <w:pPr>
              <w:spacing w:before="0"/>
              <w:jc w:val="left"/>
              <w:rPr>
                <w:sz w:val="22"/>
                <w:szCs w:val="22"/>
              </w:rPr>
            </w:pPr>
          </w:p>
          <w:p w14:paraId="61E38CC7" w14:textId="77777777" w:rsidR="00FC5F31" w:rsidRDefault="00FC5F31" w:rsidP="00FC5F31">
            <w:pPr>
              <w:spacing w:before="0"/>
              <w:jc w:val="left"/>
              <w:rPr>
                <w:sz w:val="22"/>
                <w:szCs w:val="22"/>
              </w:rPr>
            </w:pPr>
          </w:p>
          <w:p w14:paraId="1D2DB161" w14:textId="77777777" w:rsidR="00FC5F31" w:rsidRDefault="00FC5F31" w:rsidP="00FC5F31">
            <w:pPr>
              <w:spacing w:before="0"/>
              <w:jc w:val="left"/>
              <w:rPr>
                <w:sz w:val="22"/>
                <w:szCs w:val="22"/>
              </w:rPr>
            </w:pPr>
          </w:p>
          <w:p w14:paraId="351CE526" w14:textId="77777777" w:rsidR="00FC5F31" w:rsidRDefault="00FC5F31" w:rsidP="00FC5F31">
            <w:pPr>
              <w:spacing w:before="0"/>
              <w:jc w:val="left"/>
              <w:rPr>
                <w:sz w:val="22"/>
                <w:szCs w:val="22"/>
              </w:rPr>
            </w:pPr>
          </w:p>
          <w:p w14:paraId="15AC52F6" w14:textId="77777777" w:rsidR="00FC5F31" w:rsidRDefault="00FC5F31" w:rsidP="00FC5F31">
            <w:pPr>
              <w:spacing w:before="0"/>
              <w:jc w:val="left"/>
              <w:rPr>
                <w:sz w:val="22"/>
                <w:szCs w:val="22"/>
              </w:rPr>
            </w:pPr>
          </w:p>
          <w:p w14:paraId="43171A1F" w14:textId="77777777" w:rsidR="00FC5F31" w:rsidRDefault="00FC5F31" w:rsidP="00FC5F31">
            <w:pPr>
              <w:spacing w:before="0"/>
              <w:jc w:val="left"/>
              <w:rPr>
                <w:sz w:val="22"/>
                <w:szCs w:val="22"/>
              </w:rPr>
            </w:pPr>
          </w:p>
          <w:p w14:paraId="2C7E2E64" w14:textId="77777777" w:rsidR="00FC5F31" w:rsidRDefault="00FC5F31" w:rsidP="00FC5F31">
            <w:pPr>
              <w:spacing w:before="0"/>
              <w:jc w:val="left"/>
              <w:rPr>
                <w:sz w:val="22"/>
                <w:szCs w:val="22"/>
              </w:rPr>
            </w:pPr>
          </w:p>
          <w:p w14:paraId="7EA5E32B" w14:textId="77777777" w:rsidR="00FC5F31" w:rsidRDefault="00FC5F31" w:rsidP="00FC5F31">
            <w:pPr>
              <w:spacing w:before="0"/>
              <w:jc w:val="left"/>
              <w:rPr>
                <w:sz w:val="22"/>
                <w:szCs w:val="22"/>
              </w:rPr>
            </w:pPr>
          </w:p>
          <w:p w14:paraId="1B0F2A6F" w14:textId="77777777" w:rsidR="00FC5F31" w:rsidRDefault="00FC5F31" w:rsidP="00FC5F31">
            <w:pPr>
              <w:spacing w:before="0"/>
              <w:jc w:val="left"/>
              <w:rPr>
                <w:sz w:val="22"/>
                <w:szCs w:val="22"/>
              </w:rPr>
            </w:pPr>
          </w:p>
          <w:p w14:paraId="199FDF83" w14:textId="77777777" w:rsidR="00FC5F31" w:rsidRDefault="00FC5F31" w:rsidP="00FC5F31">
            <w:pPr>
              <w:spacing w:before="0"/>
              <w:jc w:val="left"/>
              <w:rPr>
                <w:sz w:val="22"/>
                <w:szCs w:val="22"/>
              </w:rPr>
            </w:pPr>
          </w:p>
          <w:p w14:paraId="4DC5859C" w14:textId="77777777" w:rsidR="00FC5F31" w:rsidRDefault="00FC5F31" w:rsidP="00FC5F31">
            <w:pPr>
              <w:spacing w:before="0"/>
              <w:jc w:val="left"/>
              <w:rPr>
                <w:sz w:val="22"/>
                <w:szCs w:val="22"/>
              </w:rPr>
            </w:pPr>
          </w:p>
          <w:p w14:paraId="75B61790" w14:textId="77777777" w:rsidR="00FC5F31" w:rsidRDefault="00FC5F31" w:rsidP="00FC5F31">
            <w:pPr>
              <w:spacing w:before="0"/>
              <w:jc w:val="left"/>
              <w:rPr>
                <w:sz w:val="22"/>
                <w:szCs w:val="22"/>
              </w:rPr>
            </w:pPr>
          </w:p>
          <w:p w14:paraId="191D74D9" w14:textId="77777777" w:rsidR="00FC5F31" w:rsidRDefault="00FC5F31" w:rsidP="00FC5F31">
            <w:pPr>
              <w:spacing w:before="0"/>
              <w:jc w:val="left"/>
              <w:rPr>
                <w:sz w:val="22"/>
                <w:szCs w:val="22"/>
              </w:rPr>
            </w:pPr>
          </w:p>
          <w:p w14:paraId="35E19A1E" w14:textId="77777777" w:rsidR="00FC5F31" w:rsidRDefault="00FC5F31" w:rsidP="00FC5F31">
            <w:pPr>
              <w:spacing w:before="0"/>
              <w:jc w:val="left"/>
              <w:rPr>
                <w:sz w:val="22"/>
                <w:szCs w:val="22"/>
              </w:rPr>
            </w:pPr>
          </w:p>
          <w:p w14:paraId="47655A4E" w14:textId="77777777" w:rsidR="00FC5F31" w:rsidRDefault="00FC5F31" w:rsidP="00FC5F31">
            <w:pPr>
              <w:spacing w:before="0"/>
              <w:jc w:val="left"/>
              <w:rPr>
                <w:sz w:val="22"/>
                <w:szCs w:val="22"/>
              </w:rPr>
            </w:pPr>
          </w:p>
          <w:p w14:paraId="1F7C7C27" w14:textId="77777777" w:rsidR="00FC5F31" w:rsidRDefault="00FC5F31" w:rsidP="00FC5F31">
            <w:pPr>
              <w:spacing w:before="0"/>
              <w:jc w:val="left"/>
              <w:rPr>
                <w:sz w:val="22"/>
                <w:szCs w:val="22"/>
              </w:rPr>
            </w:pPr>
          </w:p>
          <w:p w14:paraId="565A4046" w14:textId="77777777" w:rsidR="00FC5F31" w:rsidRDefault="00FC5F31" w:rsidP="00FC5F31">
            <w:pPr>
              <w:spacing w:before="0"/>
              <w:jc w:val="left"/>
              <w:rPr>
                <w:sz w:val="22"/>
                <w:szCs w:val="22"/>
              </w:rPr>
            </w:pPr>
          </w:p>
          <w:p w14:paraId="1BC273C3" w14:textId="77777777" w:rsidR="00FC5F31" w:rsidRDefault="00FC5F31" w:rsidP="00FC5F31">
            <w:pPr>
              <w:spacing w:before="0"/>
              <w:jc w:val="left"/>
              <w:rPr>
                <w:sz w:val="22"/>
                <w:szCs w:val="22"/>
              </w:rPr>
            </w:pPr>
          </w:p>
          <w:p w14:paraId="5AB5532C" w14:textId="77777777" w:rsidR="00FC5F31" w:rsidRDefault="00FC5F31" w:rsidP="00FC5F31">
            <w:pPr>
              <w:spacing w:before="0"/>
              <w:jc w:val="left"/>
              <w:rPr>
                <w:sz w:val="22"/>
                <w:szCs w:val="22"/>
              </w:rPr>
            </w:pPr>
          </w:p>
          <w:p w14:paraId="5AF7A22C" w14:textId="77777777" w:rsidR="00FC5F31" w:rsidRDefault="00FC5F31" w:rsidP="00FC5F31">
            <w:pPr>
              <w:spacing w:before="0"/>
              <w:jc w:val="left"/>
              <w:rPr>
                <w:sz w:val="22"/>
                <w:szCs w:val="22"/>
              </w:rPr>
            </w:pPr>
          </w:p>
          <w:p w14:paraId="72C55B68" w14:textId="77777777" w:rsidR="00FC5F31" w:rsidRDefault="00FC5F31" w:rsidP="00FC5F31">
            <w:pPr>
              <w:spacing w:before="0"/>
              <w:jc w:val="left"/>
              <w:rPr>
                <w:sz w:val="22"/>
                <w:szCs w:val="22"/>
              </w:rPr>
            </w:pPr>
          </w:p>
          <w:p w14:paraId="65A5CE05" w14:textId="77777777" w:rsidR="00FC5F31" w:rsidRDefault="00FC5F31" w:rsidP="00FC5F31">
            <w:pPr>
              <w:spacing w:before="0"/>
              <w:jc w:val="left"/>
              <w:rPr>
                <w:sz w:val="22"/>
                <w:szCs w:val="22"/>
              </w:rPr>
            </w:pPr>
          </w:p>
          <w:p w14:paraId="61F6C4D3" w14:textId="77777777" w:rsidR="00FC5F31" w:rsidRDefault="00FC5F31" w:rsidP="00FC5F31">
            <w:pPr>
              <w:spacing w:before="0"/>
              <w:jc w:val="left"/>
              <w:rPr>
                <w:sz w:val="22"/>
                <w:szCs w:val="22"/>
              </w:rPr>
            </w:pPr>
          </w:p>
          <w:p w14:paraId="6DA4603D" w14:textId="77777777" w:rsidR="00FC5F31" w:rsidRDefault="00FC5F31" w:rsidP="00FC5F31">
            <w:pPr>
              <w:spacing w:before="0"/>
              <w:jc w:val="left"/>
              <w:rPr>
                <w:sz w:val="22"/>
                <w:szCs w:val="22"/>
              </w:rPr>
            </w:pPr>
          </w:p>
          <w:p w14:paraId="4B286438" w14:textId="77777777" w:rsidR="00FC5F31" w:rsidRDefault="00FC5F31" w:rsidP="00FC5F31">
            <w:pPr>
              <w:spacing w:before="0"/>
              <w:jc w:val="left"/>
              <w:rPr>
                <w:sz w:val="22"/>
                <w:szCs w:val="22"/>
              </w:rPr>
            </w:pPr>
          </w:p>
          <w:p w14:paraId="0C5B664A" w14:textId="77777777" w:rsidR="00FC5F31" w:rsidRDefault="00FC5F31" w:rsidP="00FC5F31">
            <w:pPr>
              <w:spacing w:before="0"/>
              <w:jc w:val="left"/>
              <w:rPr>
                <w:sz w:val="22"/>
                <w:szCs w:val="22"/>
              </w:rPr>
            </w:pPr>
          </w:p>
          <w:p w14:paraId="42F1716A" w14:textId="77777777" w:rsidR="00FC5F31" w:rsidRDefault="00FC5F31" w:rsidP="00FC5F31">
            <w:pPr>
              <w:spacing w:before="0"/>
              <w:jc w:val="left"/>
              <w:rPr>
                <w:sz w:val="22"/>
                <w:szCs w:val="22"/>
              </w:rPr>
            </w:pPr>
          </w:p>
          <w:p w14:paraId="55186808" w14:textId="77777777" w:rsidR="00FC5F31" w:rsidRDefault="00FC5F31" w:rsidP="00FC5F31">
            <w:pPr>
              <w:spacing w:before="0"/>
              <w:jc w:val="left"/>
              <w:rPr>
                <w:sz w:val="22"/>
                <w:szCs w:val="22"/>
              </w:rPr>
            </w:pPr>
          </w:p>
          <w:p w14:paraId="748437F5" w14:textId="77777777" w:rsidR="00FC5F31" w:rsidRDefault="00FC5F31" w:rsidP="00FC5F31">
            <w:pPr>
              <w:spacing w:before="0"/>
              <w:jc w:val="left"/>
              <w:rPr>
                <w:sz w:val="22"/>
                <w:szCs w:val="22"/>
              </w:rPr>
            </w:pPr>
          </w:p>
          <w:p w14:paraId="7DAD1919" w14:textId="77777777" w:rsidR="00FC5F31" w:rsidRDefault="00FC5F31" w:rsidP="00FC5F31">
            <w:pPr>
              <w:spacing w:before="0"/>
              <w:jc w:val="left"/>
              <w:rPr>
                <w:sz w:val="22"/>
                <w:szCs w:val="22"/>
              </w:rPr>
            </w:pPr>
          </w:p>
          <w:p w14:paraId="0DDBCFB6" w14:textId="77777777" w:rsidR="00FC5F31" w:rsidRDefault="00FC5F31" w:rsidP="00FC5F31">
            <w:pPr>
              <w:spacing w:before="0"/>
              <w:jc w:val="left"/>
              <w:rPr>
                <w:sz w:val="22"/>
                <w:szCs w:val="22"/>
              </w:rPr>
            </w:pPr>
          </w:p>
          <w:p w14:paraId="0537F02A" w14:textId="77777777" w:rsidR="00FC5F31" w:rsidRDefault="00FC5F31" w:rsidP="00FC5F31">
            <w:pPr>
              <w:spacing w:before="0"/>
              <w:jc w:val="left"/>
              <w:rPr>
                <w:sz w:val="22"/>
                <w:szCs w:val="22"/>
              </w:rPr>
            </w:pPr>
          </w:p>
          <w:p w14:paraId="3AA1D428" w14:textId="77777777" w:rsidR="00FC5F31" w:rsidRDefault="00FC5F31" w:rsidP="00FC5F31">
            <w:pPr>
              <w:spacing w:before="0"/>
              <w:jc w:val="left"/>
              <w:rPr>
                <w:sz w:val="22"/>
                <w:szCs w:val="22"/>
              </w:rPr>
            </w:pPr>
          </w:p>
          <w:p w14:paraId="69131726" w14:textId="77777777" w:rsidR="00FC5F31" w:rsidRDefault="00FC5F31" w:rsidP="00FC5F31">
            <w:pPr>
              <w:spacing w:before="0"/>
              <w:jc w:val="left"/>
              <w:rPr>
                <w:sz w:val="22"/>
                <w:szCs w:val="22"/>
              </w:rPr>
            </w:pPr>
          </w:p>
          <w:p w14:paraId="788C53C6" w14:textId="77777777" w:rsidR="00FC5F31" w:rsidRDefault="00FC5F31" w:rsidP="00FC5F31">
            <w:pPr>
              <w:spacing w:before="0"/>
              <w:jc w:val="left"/>
              <w:rPr>
                <w:sz w:val="22"/>
                <w:szCs w:val="22"/>
              </w:rPr>
            </w:pPr>
          </w:p>
          <w:p w14:paraId="7B71D263" w14:textId="77777777" w:rsidR="00FC5F31" w:rsidRDefault="00FC5F31" w:rsidP="00FC5F31">
            <w:pPr>
              <w:spacing w:before="0"/>
              <w:jc w:val="left"/>
              <w:rPr>
                <w:sz w:val="22"/>
                <w:szCs w:val="22"/>
              </w:rPr>
            </w:pPr>
          </w:p>
          <w:p w14:paraId="39C33321" w14:textId="77777777" w:rsidR="00FC5F31" w:rsidRDefault="00FC5F31" w:rsidP="00FC5F31">
            <w:pPr>
              <w:spacing w:before="0"/>
              <w:jc w:val="left"/>
              <w:rPr>
                <w:sz w:val="22"/>
                <w:szCs w:val="22"/>
              </w:rPr>
            </w:pPr>
          </w:p>
          <w:p w14:paraId="16289DCA" w14:textId="52D8C2B3" w:rsidR="00FC5F31" w:rsidRDefault="00FC5F31" w:rsidP="00FC5F31">
            <w:pPr>
              <w:spacing w:before="0"/>
              <w:jc w:val="left"/>
              <w:rPr>
                <w:sz w:val="22"/>
                <w:szCs w:val="22"/>
              </w:rPr>
            </w:pPr>
          </w:p>
          <w:p w14:paraId="604EFC1E" w14:textId="77777777" w:rsidR="00FC5F31" w:rsidRDefault="00FC5F31" w:rsidP="00FC5F31">
            <w:pPr>
              <w:spacing w:before="0"/>
              <w:jc w:val="left"/>
              <w:rPr>
                <w:sz w:val="22"/>
                <w:szCs w:val="22"/>
              </w:rPr>
            </w:pPr>
          </w:p>
          <w:p w14:paraId="7835F419" w14:textId="2F3A07EE" w:rsidR="00FC5F31" w:rsidRPr="00F72801" w:rsidRDefault="00FC5F31" w:rsidP="00FC5F31">
            <w:pPr>
              <w:spacing w:before="0"/>
              <w:jc w:val="left"/>
              <w:rPr>
                <w:sz w:val="22"/>
                <w:szCs w:val="22"/>
              </w:rPr>
            </w:pPr>
          </w:p>
        </w:tc>
      </w:tr>
      <w:tr w:rsidR="00FC5F31" w:rsidRPr="00F72801" w14:paraId="12169CC7" w14:textId="77777777" w:rsidTr="008218E9">
        <w:tc>
          <w:tcPr>
            <w:tcW w:w="831" w:type="dxa"/>
          </w:tcPr>
          <w:p w14:paraId="1B5F3CC9" w14:textId="77777777" w:rsidR="00FC5F31" w:rsidRPr="00506B21" w:rsidRDefault="00FC5F31" w:rsidP="00FC5F31">
            <w:pPr>
              <w:pStyle w:val="a4"/>
              <w:numPr>
                <w:ilvl w:val="0"/>
                <w:numId w:val="1"/>
              </w:numPr>
              <w:spacing w:before="0"/>
              <w:ind w:left="0" w:firstLine="0"/>
              <w:jc w:val="center"/>
              <w:rPr>
                <w:sz w:val="22"/>
                <w:szCs w:val="22"/>
              </w:rPr>
            </w:pPr>
          </w:p>
        </w:tc>
        <w:tc>
          <w:tcPr>
            <w:tcW w:w="1407" w:type="dxa"/>
          </w:tcPr>
          <w:p w14:paraId="2FABA16B" w14:textId="2B0D206F" w:rsidR="00FC5F31" w:rsidRPr="00506B21" w:rsidRDefault="00FC5F31" w:rsidP="00FC5F31">
            <w:pPr>
              <w:spacing w:before="0"/>
              <w:jc w:val="left"/>
              <w:rPr>
                <w:sz w:val="22"/>
                <w:szCs w:val="22"/>
              </w:rPr>
            </w:pPr>
            <w:r w:rsidRPr="00506B21">
              <w:rPr>
                <w:sz w:val="22"/>
                <w:szCs w:val="22"/>
              </w:rPr>
              <w:t>16.6</w:t>
            </w:r>
          </w:p>
        </w:tc>
        <w:tc>
          <w:tcPr>
            <w:tcW w:w="5263" w:type="dxa"/>
          </w:tcPr>
          <w:p w14:paraId="1FFDB8A4" w14:textId="77777777" w:rsidR="00FC5F31" w:rsidRPr="00E668E4" w:rsidRDefault="00FC5F31" w:rsidP="00FC5F31">
            <w:pPr>
              <w:pStyle w:val="a8"/>
              <w:shd w:val="clear" w:color="auto" w:fill="FFFFFF"/>
              <w:ind w:firstLine="709"/>
              <w:rPr>
                <w:rFonts w:ascii="Times New Roman" w:hAnsi="Times New Roman"/>
                <w:sz w:val="22"/>
                <w:szCs w:val="22"/>
              </w:rPr>
            </w:pPr>
            <w:r w:rsidRPr="00E668E4">
              <w:rPr>
                <w:rFonts w:ascii="Times New Roman" w:hAnsi="Times New Roman"/>
                <w:sz w:val="22"/>
                <w:szCs w:val="22"/>
              </w:rPr>
              <w:t xml:space="preserve">16.6. В случае некачественного выполнения Подрядчиком Работ по Договору, Заказчик не </w:t>
            </w:r>
            <w:r w:rsidRPr="00E668E4">
              <w:rPr>
                <w:rFonts w:ascii="Times New Roman" w:hAnsi="Times New Roman"/>
                <w:sz w:val="22"/>
                <w:szCs w:val="22"/>
              </w:rPr>
              <w:lastRenderedPageBreak/>
              <w:t xml:space="preserve">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Pr="00E668E4">
              <w:rPr>
                <w:rFonts w:ascii="Times New Roman" w:hAnsi="Times New Roman"/>
                <w:color w:val="FF0000"/>
                <w:sz w:val="22"/>
                <w:szCs w:val="22"/>
              </w:rPr>
              <w:t>15 (Пятнадцать) календарных дней</w:t>
            </w:r>
            <w:r w:rsidRPr="00E668E4">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665C5AC3" w14:textId="77777777" w:rsidR="00FC5F31" w:rsidRPr="00E668E4" w:rsidRDefault="00FC5F31" w:rsidP="00FC5F31">
            <w:pPr>
              <w:spacing w:before="0"/>
              <w:jc w:val="left"/>
              <w:rPr>
                <w:sz w:val="22"/>
                <w:szCs w:val="22"/>
              </w:rPr>
            </w:pPr>
          </w:p>
        </w:tc>
        <w:tc>
          <w:tcPr>
            <w:tcW w:w="5263" w:type="dxa"/>
          </w:tcPr>
          <w:p w14:paraId="19429BD1" w14:textId="6490A5FC" w:rsidR="00FC5F31" w:rsidRPr="00E668E4" w:rsidRDefault="00FC5F31" w:rsidP="00FC5F31">
            <w:pPr>
              <w:pStyle w:val="a8"/>
              <w:shd w:val="clear" w:color="auto" w:fill="FFFFFF"/>
              <w:ind w:firstLine="709"/>
              <w:rPr>
                <w:rFonts w:ascii="Times New Roman" w:hAnsi="Times New Roman"/>
                <w:sz w:val="22"/>
                <w:szCs w:val="22"/>
              </w:rPr>
            </w:pPr>
            <w:r w:rsidRPr="00E668E4">
              <w:rPr>
                <w:rFonts w:ascii="Times New Roman" w:hAnsi="Times New Roman"/>
                <w:sz w:val="22"/>
                <w:szCs w:val="22"/>
              </w:rPr>
              <w:lastRenderedPageBreak/>
              <w:t xml:space="preserve">16.6. В случае некачественного выполнения Подрядчиком Работ по Договору, Заказчик не </w:t>
            </w:r>
            <w:r w:rsidRPr="00E668E4">
              <w:rPr>
                <w:rFonts w:ascii="Times New Roman" w:hAnsi="Times New Roman"/>
                <w:sz w:val="22"/>
                <w:szCs w:val="22"/>
              </w:rPr>
              <w:lastRenderedPageBreak/>
              <w:t xml:space="preserve">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Pr="00506B21">
              <w:rPr>
                <w:rFonts w:ascii="Times New Roman" w:hAnsi="Times New Roman"/>
                <w:color w:val="FF0000"/>
                <w:sz w:val="22"/>
                <w:szCs w:val="22"/>
              </w:rPr>
              <w:t>20 (Двадцать) календарных</w:t>
            </w:r>
            <w:r w:rsidRPr="00022124">
              <w:rPr>
                <w:color w:val="FF0000"/>
                <w:sz w:val="22"/>
                <w:szCs w:val="22"/>
              </w:rPr>
              <w:t xml:space="preserve"> </w:t>
            </w:r>
            <w:r w:rsidRPr="00022124">
              <w:rPr>
                <w:rFonts w:ascii="Times New Roman" w:hAnsi="Times New Roman"/>
                <w:color w:val="FF0000"/>
                <w:sz w:val="22"/>
                <w:szCs w:val="22"/>
              </w:rPr>
              <w:t>дней</w:t>
            </w:r>
            <w:r w:rsidRPr="00E668E4">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0012E354" w14:textId="77777777" w:rsidR="00FC5F31" w:rsidRPr="00E668E4" w:rsidRDefault="00FC5F31" w:rsidP="00FC5F31">
            <w:pPr>
              <w:spacing w:before="0"/>
              <w:jc w:val="left"/>
              <w:rPr>
                <w:sz w:val="22"/>
                <w:szCs w:val="22"/>
              </w:rPr>
            </w:pPr>
          </w:p>
        </w:tc>
        <w:tc>
          <w:tcPr>
            <w:tcW w:w="2546" w:type="dxa"/>
          </w:tcPr>
          <w:p w14:paraId="6FA7C3FC" w14:textId="5BAD8C6F" w:rsidR="00FC5F31" w:rsidRPr="00F72801" w:rsidRDefault="00FC5F31" w:rsidP="00FC5F31">
            <w:pPr>
              <w:spacing w:before="0"/>
              <w:jc w:val="left"/>
              <w:rPr>
                <w:sz w:val="22"/>
                <w:szCs w:val="22"/>
              </w:rPr>
            </w:pPr>
          </w:p>
        </w:tc>
      </w:tr>
      <w:tr w:rsidR="00FC5F31" w:rsidRPr="00F72801" w14:paraId="3773BA7C" w14:textId="77777777" w:rsidTr="008218E9">
        <w:tc>
          <w:tcPr>
            <w:tcW w:w="831" w:type="dxa"/>
          </w:tcPr>
          <w:p w14:paraId="38348B6A" w14:textId="77777777" w:rsidR="00FC5F31" w:rsidRPr="00506B21" w:rsidRDefault="00FC5F31" w:rsidP="00FC5F31">
            <w:pPr>
              <w:pStyle w:val="a4"/>
              <w:numPr>
                <w:ilvl w:val="0"/>
                <w:numId w:val="1"/>
              </w:numPr>
              <w:spacing w:before="0"/>
              <w:ind w:left="0" w:firstLine="0"/>
              <w:jc w:val="center"/>
              <w:rPr>
                <w:sz w:val="22"/>
                <w:szCs w:val="22"/>
              </w:rPr>
            </w:pPr>
          </w:p>
        </w:tc>
        <w:tc>
          <w:tcPr>
            <w:tcW w:w="1407" w:type="dxa"/>
          </w:tcPr>
          <w:p w14:paraId="52D544B6" w14:textId="03E19EDB" w:rsidR="00FC5F31" w:rsidRPr="00506B21" w:rsidRDefault="00FC5F31" w:rsidP="00FC5F31">
            <w:pPr>
              <w:spacing w:before="0"/>
              <w:jc w:val="left"/>
              <w:rPr>
                <w:sz w:val="22"/>
                <w:szCs w:val="22"/>
              </w:rPr>
            </w:pPr>
            <w:r w:rsidRPr="00506B21">
              <w:rPr>
                <w:sz w:val="22"/>
                <w:szCs w:val="22"/>
              </w:rPr>
              <w:t>16.7</w:t>
            </w:r>
          </w:p>
        </w:tc>
        <w:tc>
          <w:tcPr>
            <w:tcW w:w="5263" w:type="dxa"/>
          </w:tcPr>
          <w:p w14:paraId="78B5C9CD" w14:textId="77777777" w:rsidR="00FC5F31" w:rsidRPr="00E668E4" w:rsidRDefault="00FC5F31" w:rsidP="00FC5F31">
            <w:pPr>
              <w:pStyle w:val="a8"/>
              <w:shd w:val="clear" w:color="auto" w:fill="FFFFFF"/>
              <w:ind w:firstLine="709"/>
              <w:rPr>
                <w:rFonts w:ascii="Times New Roman" w:hAnsi="Times New Roman"/>
                <w:sz w:val="22"/>
                <w:szCs w:val="22"/>
              </w:rPr>
            </w:pPr>
            <w:r w:rsidRPr="00E668E4">
              <w:rPr>
                <w:rFonts w:ascii="Times New Roman" w:hAnsi="Times New Roman"/>
                <w:sz w:val="22"/>
                <w:szCs w:val="22"/>
              </w:rPr>
              <w:t>16.7.В случае, если:</w:t>
            </w:r>
          </w:p>
          <w:p w14:paraId="710BA326" w14:textId="26DEB240" w:rsidR="00FC5F31" w:rsidRPr="00E668E4" w:rsidRDefault="00FC5F31" w:rsidP="00FC5F31">
            <w:pPr>
              <w:pStyle w:val="a8"/>
              <w:shd w:val="clear" w:color="auto" w:fill="FFFFFF"/>
              <w:ind w:firstLine="709"/>
              <w:rPr>
                <w:rFonts w:ascii="Times New Roman" w:hAnsi="Times New Roman"/>
                <w:sz w:val="22"/>
                <w:szCs w:val="22"/>
              </w:rPr>
            </w:pPr>
            <w:r w:rsidRPr="00E668E4">
              <w:rPr>
                <w:rFonts w:ascii="Times New Roman" w:hAnsi="Times New Roman"/>
                <w:sz w:val="22"/>
                <w:szCs w:val="22"/>
              </w:rPr>
              <w:t>- Подрядчик привлечет для выполнения Работ субподрядчика, в отношении которого Заказчик направил возражения о несоответствии его требованиям, указанным в п. 7.1.4</w:t>
            </w:r>
            <w:r>
              <w:rPr>
                <w:rFonts w:ascii="Times New Roman" w:hAnsi="Times New Roman"/>
                <w:sz w:val="22"/>
                <w:szCs w:val="22"/>
              </w:rPr>
              <w:t>5</w:t>
            </w:r>
            <w:r w:rsidRPr="00E668E4">
              <w:rPr>
                <w:rFonts w:ascii="Times New Roman" w:hAnsi="Times New Roman"/>
                <w:sz w:val="22"/>
                <w:szCs w:val="22"/>
              </w:rPr>
              <w:t>.1 Договора и/или об отсутствии документов, указанных в п. 7.1.4</w:t>
            </w:r>
            <w:r>
              <w:rPr>
                <w:rFonts w:ascii="Times New Roman" w:hAnsi="Times New Roman"/>
                <w:sz w:val="22"/>
                <w:szCs w:val="22"/>
              </w:rPr>
              <w:t>5</w:t>
            </w:r>
            <w:r w:rsidRPr="00E668E4">
              <w:rPr>
                <w:rFonts w:ascii="Times New Roman" w:hAnsi="Times New Roman"/>
                <w:sz w:val="22"/>
                <w:szCs w:val="22"/>
              </w:rPr>
              <w:t>.2 Договора (либо недостоверности указанных в них сведений);</w:t>
            </w:r>
          </w:p>
          <w:p w14:paraId="667ED560" w14:textId="77777777" w:rsidR="00FC5F31" w:rsidRPr="00E668E4" w:rsidRDefault="00FC5F31" w:rsidP="00FC5F31">
            <w:pPr>
              <w:pStyle w:val="a8"/>
              <w:shd w:val="clear" w:color="auto" w:fill="FFFFFF"/>
              <w:ind w:firstLine="709"/>
              <w:rPr>
                <w:rFonts w:ascii="Times New Roman" w:hAnsi="Times New Roman"/>
                <w:sz w:val="22"/>
                <w:szCs w:val="22"/>
              </w:rPr>
            </w:pPr>
            <w:r w:rsidRPr="00E668E4">
              <w:rPr>
                <w:rFonts w:ascii="Times New Roman" w:hAnsi="Times New Roman"/>
                <w:sz w:val="22"/>
                <w:szCs w:val="22"/>
              </w:rPr>
              <w:t>- Подрядчик нарушит п. 7.1.49, п. 7.1.50, п. 7.1.51, п. 7.1.32 Договора;</w:t>
            </w:r>
          </w:p>
          <w:p w14:paraId="2ACCA55C" w14:textId="77777777" w:rsidR="00FC5F31" w:rsidRPr="00E668E4" w:rsidRDefault="00FC5F31" w:rsidP="00FC5F31">
            <w:pPr>
              <w:pStyle w:val="a8"/>
              <w:shd w:val="clear" w:color="auto" w:fill="FFFFFF"/>
              <w:ind w:firstLine="709"/>
              <w:rPr>
                <w:rFonts w:ascii="Times New Roman" w:hAnsi="Times New Roman"/>
                <w:sz w:val="22"/>
                <w:szCs w:val="22"/>
              </w:rPr>
            </w:pPr>
            <w:r w:rsidRPr="00E668E4">
              <w:rPr>
                <w:rFonts w:ascii="Times New Roman" w:hAnsi="Times New Roman"/>
                <w:sz w:val="22"/>
                <w:szCs w:val="22"/>
              </w:rPr>
              <w:t>Заказчик вправе предъявить Подрядчику требование об уплате штрафа в размере 100% от стоимости (согласно сметному расчету) Работ, к выполнению которых был привлечен субподрядчик.</w:t>
            </w:r>
          </w:p>
          <w:p w14:paraId="07F079F7" w14:textId="77777777" w:rsidR="00FC5F31" w:rsidRPr="00E668E4" w:rsidRDefault="00FC5F31" w:rsidP="00FC5F31">
            <w:pPr>
              <w:pStyle w:val="a8"/>
              <w:shd w:val="clear" w:color="auto" w:fill="FFFFFF"/>
              <w:ind w:firstLine="709"/>
              <w:rPr>
                <w:rFonts w:ascii="Times New Roman" w:hAnsi="Times New Roman"/>
                <w:sz w:val="22"/>
                <w:szCs w:val="22"/>
              </w:rPr>
            </w:pPr>
            <w:r w:rsidRPr="00E668E4">
              <w:rPr>
                <w:rFonts w:ascii="Times New Roman" w:hAnsi="Times New Roman"/>
                <w:sz w:val="22"/>
                <w:szCs w:val="22"/>
              </w:rPr>
              <w:t xml:space="preserve">Штраф должен быть уплачен Подрядчиком в течение 10 (десяти) календарных дней со дня предоставления Заказчиком требования об его оплате. В случае нарушения срока по уплате штрафа Заказчик вправе в одностороннем порядке в любой момент </w:t>
            </w:r>
            <w:r w:rsidRPr="00E668E4">
              <w:rPr>
                <w:rFonts w:ascii="Times New Roman" w:hAnsi="Times New Roman"/>
                <w:sz w:val="22"/>
                <w:szCs w:val="22"/>
              </w:rPr>
              <w:lastRenderedPageBreak/>
              <w:t>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Итогового акта.</w:t>
            </w:r>
          </w:p>
          <w:p w14:paraId="5AB9E6D6" w14:textId="77777777" w:rsidR="00FC5F31" w:rsidRPr="00E668E4" w:rsidRDefault="00FC5F31" w:rsidP="00FC5F31">
            <w:pPr>
              <w:spacing w:before="0"/>
              <w:jc w:val="left"/>
              <w:rPr>
                <w:sz w:val="22"/>
                <w:szCs w:val="22"/>
              </w:rPr>
            </w:pPr>
          </w:p>
        </w:tc>
        <w:tc>
          <w:tcPr>
            <w:tcW w:w="5263" w:type="dxa"/>
          </w:tcPr>
          <w:p w14:paraId="28D98F16" w14:textId="50A40B82" w:rsidR="00FC5F31" w:rsidRPr="00E668E4" w:rsidRDefault="00FC5F31" w:rsidP="00FC5F31">
            <w:pPr>
              <w:spacing w:before="0"/>
              <w:jc w:val="left"/>
              <w:rPr>
                <w:sz w:val="22"/>
                <w:szCs w:val="22"/>
              </w:rPr>
            </w:pPr>
            <w:r w:rsidRPr="00E668E4">
              <w:rPr>
                <w:color w:val="FF0000"/>
                <w:sz w:val="22"/>
                <w:szCs w:val="22"/>
              </w:rPr>
              <w:lastRenderedPageBreak/>
              <w:t>Исключить</w:t>
            </w:r>
          </w:p>
        </w:tc>
        <w:tc>
          <w:tcPr>
            <w:tcW w:w="2546" w:type="dxa"/>
          </w:tcPr>
          <w:p w14:paraId="3D5315AF" w14:textId="2E523491" w:rsidR="00FC5F31" w:rsidRPr="00102163" w:rsidRDefault="00FC5F31" w:rsidP="00FC5F31">
            <w:pPr>
              <w:spacing w:before="0"/>
              <w:jc w:val="left"/>
              <w:rPr>
                <w:sz w:val="22"/>
                <w:szCs w:val="22"/>
                <w:highlight w:val="yellow"/>
              </w:rPr>
            </w:pPr>
          </w:p>
        </w:tc>
      </w:tr>
      <w:tr w:rsidR="00FC5F31" w:rsidRPr="00F72801" w14:paraId="1ED9EAF8" w14:textId="77777777" w:rsidTr="008218E9">
        <w:tc>
          <w:tcPr>
            <w:tcW w:w="831" w:type="dxa"/>
          </w:tcPr>
          <w:p w14:paraId="43F13384" w14:textId="77777777" w:rsidR="00FC5F31" w:rsidRPr="00506B21" w:rsidRDefault="00FC5F31" w:rsidP="00FC5F31">
            <w:pPr>
              <w:pStyle w:val="a4"/>
              <w:numPr>
                <w:ilvl w:val="0"/>
                <w:numId w:val="1"/>
              </w:numPr>
              <w:spacing w:before="0"/>
              <w:ind w:left="0" w:firstLine="0"/>
              <w:jc w:val="center"/>
              <w:rPr>
                <w:sz w:val="22"/>
                <w:szCs w:val="22"/>
              </w:rPr>
            </w:pPr>
          </w:p>
        </w:tc>
        <w:tc>
          <w:tcPr>
            <w:tcW w:w="1407" w:type="dxa"/>
          </w:tcPr>
          <w:p w14:paraId="1752159D" w14:textId="0A2EB11A" w:rsidR="00FC5F31" w:rsidRPr="00506B21" w:rsidRDefault="00FC5F31" w:rsidP="00FC5F31">
            <w:pPr>
              <w:spacing w:before="0"/>
              <w:jc w:val="left"/>
              <w:rPr>
                <w:sz w:val="22"/>
                <w:szCs w:val="22"/>
              </w:rPr>
            </w:pPr>
            <w:r w:rsidRPr="00506B21">
              <w:rPr>
                <w:sz w:val="22"/>
                <w:szCs w:val="22"/>
              </w:rPr>
              <w:t>16.10</w:t>
            </w:r>
          </w:p>
        </w:tc>
        <w:tc>
          <w:tcPr>
            <w:tcW w:w="5263" w:type="dxa"/>
          </w:tcPr>
          <w:p w14:paraId="6DD29F99" w14:textId="77777777" w:rsidR="00FC5F31" w:rsidRPr="00F72801" w:rsidRDefault="00FC5F31" w:rsidP="00FC5F31">
            <w:pPr>
              <w:autoSpaceDE w:val="0"/>
              <w:autoSpaceDN w:val="0"/>
              <w:adjustRightInd w:val="0"/>
              <w:spacing w:before="0"/>
              <w:ind w:firstLine="709"/>
              <w:rPr>
                <w:sz w:val="22"/>
                <w:szCs w:val="22"/>
              </w:rPr>
            </w:pPr>
            <w:r w:rsidRPr="00F72801">
              <w:rPr>
                <w:sz w:val="22"/>
                <w:szCs w:val="22"/>
              </w:rPr>
              <w:t xml:space="preserve">16.10. 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вправе взыскать с Подрядчика штраф в размере 100 000 (сто тысяч) рублей. </w:t>
            </w:r>
          </w:p>
          <w:p w14:paraId="4313E687" w14:textId="77777777" w:rsidR="00FC5F31" w:rsidRPr="00F72801" w:rsidRDefault="00FC5F31" w:rsidP="00FC5F31">
            <w:pPr>
              <w:spacing w:before="0"/>
              <w:jc w:val="left"/>
              <w:rPr>
                <w:sz w:val="22"/>
                <w:szCs w:val="22"/>
              </w:rPr>
            </w:pPr>
          </w:p>
        </w:tc>
        <w:tc>
          <w:tcPr>
            <w:tcW w:w="5263" w:type="dxa"/>
          </w:tcPr>
          <w:p w14:paraId="6D7F8F40" w14:textId="6F26F059" w:rsidR="00FC5F31" w:rsidRPr="00F72801" w:rsidRDefault="00FC5F31" w:rsidP="00FC5F31">
            <w:pPr>
              <w:spacing w:before="0"/>
              <w:jc w:val="left"/>
              <w:rPr>
                <w:sz w:val="22"/>
                <w:szCs w:val="22"/>
              </w:rPr>
            </w:pPr>
            <w:r w:rsidRPr="00E668E4">
              <w:rPr>
                <w:color w:val="FF0000"/>
                <w:sz w:val="22"/>
                <w:szCs w:val="22"/>
              </w:rPr>
              <w:t>исключить</w:t>
            </w:r>
          </w:p>
        </w:tc>
        <w:tc>
          <w:tcPr>
            <w:tcW w:w="2546" w:type="dxa"/>
          </w:tcPr>
          <w:p w14:paraId="326C8B62" w14:textId="77777777" w:rsidR="00FC5F31" w:rsidRDefault="00FC5F31" w:rsidP="00FC5F31">
            <w:pPr>
              <w:spacing w:before="0"/>
              <w:jc w:val="left"/>
              <w:rPr>
                <w:sz w:val="22"/>
                <w:szCs w:val="22"/>
              </w:rPr>
            </w:pPr>
            <w:r>
              <w:rPr>
                <w:sz w:val="22"/>
                <w:szCs w:val="22"/>
              </w:rPr>
              <w:t>Не применимо</w:t>
            </w:r>
          </w:p>
          <w:p w14:paraId="21483E43" w14:textId="01F5167E" w:rsidR="00FC5F31" w:rsidRDefault="00FC5F31" w:rsidP="00FC5F31">
            <w:pPr>
              <w:spacing w:before="0"/>
              <w:jc w:val="left"/>
              <w:rPr>
                <w:sz w:val="22"/>
                <w:szCs w:val="22"/>
              </w:rPr>
            </w:pPr>
            <w:r>
              <w:rPr>
                <w:sz w:val="22"/>
                <w:szCs w:val="22"/>
              </w:rPr>
              <w:t>Конкурс проводится не по 223-ФЗ</w:t>
            </w:r>
          </w:p>
          <w:p w14:paraId="6B8961C9" w14:textId="77777777" w:rsidR="00FC5F31" w:rsidRDefault="00FC5F31" w:rsidP="00FC5F31">
            <w:pPr>
              <w:spacing w:before="0"/>
              <w:jc w:val="left"/>
              <w:rPr>
                <w:sz w:val="22"/>
                <w:szCs w:val="22"/>
                <w:highlight w:val="yellow"/>
              </w:rPr>
            </w:pPr>
            <w:r>
              <w:rPr>
                <w:sz w:val="22"/>
                <w:szCs w:val="22"/>
              </w:rPr>
              <w:t>Требований про СМСП не установлено</w:t>
            </w:r>
          </w:p>
          <w:p w14:paraId="51A76BA8" w14:textId="77777777" w:rsidR="00FC5F31" w:rsidRPr="00F72801" w:rsidRDefault="00FC5F31" w:rsidP="00FC5F31">
            <w:pPr>
              <w:spacing w:before="0"/>
              <w:jc w:val="left"/>
              <w:rPr>
                <w:sz w:val="22"/>
                <w:szCs w:val="22"/>
              </w:rPr>
            </w:pPr>
          </w:p>
        </w:tc>
      </w:tr>
      <w:tr w:rsidR="00FC5F31" w:rsidRPr="00F72801" w14:paraId="57A8034F" w14:textId="77777777" w:rsidTr="008218E9">
        <w:tc>
          <w:tcPr>
            <w:tcW w:w="831" w:type="dxa"/>
          </w:tcPr>
          <w:p w14:paraId="0C409566" w14:textId="77777777" w:rsidR="00FC5F31" w:rsidRPr="00506B21" w:rsidRDefault="00FC5F31" w:rsidP="00FC5F31">
            <w:pPr>
              <w:pStyle w:val="a4"/>
              <w:numPr>
                <w:ilvl w:val="0"/>
                <w:numId w:val="1"/>
              </w:numPr>
              <w:spacing w:before="0"/>
              <w:ind w:left="0" w:firstLine="0"/>
              <w:jc w:val="center"/>
              <w:rPr>
                <w:sz w:val="22"/>
                <w:szCs w:val="22"/>
              </w:rPr>
            </w:pPr>
          </w:p>
        </w:tc>
        <w:tc>
          <w:tcPr>
            <w:tcW w:w="1407" w:type="dxa"/>
          </w:tcPr>
          <w:p w14:paraId="24B0325D" w14:textId="5AEF168F" w:rsidR="00FC5F31" w:rsidRPr="00506B21" w:rsidRDefault="00FC5F31" w:rsidP="00FC5F31">
            <w:pPr>
              <w:spacing w:before="0"/>
              <w:jc w:val="left"/>
              <w:rPr>
                <w:sz w:val="22"/>
                <w:szCs w:val="22"/>
              </w:rPr>
            </w:pPr>
            <w:r w:rsidRPr="00506B21">
              <w:rPr>
                <w:sz w:val="22"/>
                <w:szCs w:val="22"/>
              </w:rPr>
              <w:t>16.11</w:t>
            </w:r>
          </w:p>
        </w:tc>
        <w:tc>
          <w:tcPr>
            <w:tcW w:w="5263" w:type="dxa"/>
          </w:tcPr>
          <w:p w14:paraId="6E98CF55" w14:textId="77777777" w:rsidR="00FC5F31" w:rsidRPr="00F72801" w:rsidRDefault="00FC5F31" w:rsidP="00FC5F31">
            <w:pPr>
              <w:pStyle w:val="a8"/>
              <w:shd w:val="clear" w:color="auto" w:fill="FFFFFF"/>
              <w:ind w:firstLine="709"/>
              <w:rPr>
                <w:rFonts w:ascii="Times New Roman" w:hAnsi="Times New Roman"/>
                <w:sz w:val="22"/>
                <w:szCs w:val="22"/>
              </w:rPr>
            </w:pPr>
            <w:r w:rsidRPr="00F72801">
              <w:rPr>
                <w:rFonts w:ascii="Times New Roman" w:hAnsi="Times New Roman"/>
                <w:sz w:val="22"/>
                <w:szCs w:val="22"/>
              </w:rPr>
              <w:t xml:space="preserve">16.11. В случае непредставления Подрядчиком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w:t>
            </w:r>
            <w:r w:rsidRPr="00F72801">
              <w:rPr>
                <w:rFonts w:ascii="Times New Roman" w:hAnsi="Times New Roman"/>
                <w:sz w:val="22"/>
                <w:szCs w:val="22"/>
              </w:rPr>
              <w:lastRenderedPageBreak/>
              <w:t>Договору предусмотрен авансирование с предоставлением Банковской гарантии).</w:t>
            </w:r>
          </w:p>
          <w:p w14:paraId="1688D821" w14:textId="77777777" w:rsidR="00FC5F31" w:rsidRPr="00F72801" w:rsidRDefault="00FC5F31" w:rsidP="00FC5F31">
            <w:pPr>
              <w:spacing w:before="0"/>
              <w:jc w:val="left"/>
              <w:rPr>
                <w:sz w:val="22"/>
                <w:szCs w:val="22"/>
              </w:rPr>
            </w:pPr>
          </w:p>
        </w:tc>
        <w:tc>
          <w:tcPr>
            <w:tcW w:w="5263" w:type="dxa"/>
          </w:tcPr>
          <w:p w14:paraId="45F38613" w14:textId="50F1B52B" w:rsidR="00FC5F31" w:rsidRPr="00F07C0F" w:rsidRDefault="00FC5F31" w:rsidP="00FC5F31">
            <w:pPr>
              <w:pStyle w:val="a8"/>
              <w:shd w:val="clear" w:color="auto" w:fill="FFFFFF"/>
              <w:ind w:firstLine="709"/>
              <w:rPr>
                <w:rFonts w:ascii="Times New Roman" w:hAnsi="Times New Roman"/>
                <w:sz w:val="22"/>
                <w:szCs w:val="22"/>
              </w:rPr>
            </w:pPr>
            <w:r w:rsidRPr="00506B21">
              <w:rPr>
                <w:rFonts w:ascii="Times New Roman" w:hAnsi="Times New Roman"/>
                <w:sz w:val="22"/>
                <w:szCs w:val="22"/>
              </w:rPr>
              <w:lastRenderedPageBreak/>
              <w:t xml:space="preserve">16.11. В случае непредставления Подрядчиком </w:t>
            </w:r>
            <w:r w:rsidRPr="00506B21">
              <w:rPr>
                <w:rFonts w:ascii="Times New Roman" w:hAnsi="Times New Roman"/>
                <w:color w:val="FF0000"/>
                <w:sz w:val="22"/>
                <w:szCs w:val="22"/>
              </w:rPr>
              <w:t>продления</w:t>
            </w:r>
            <w:r w:rsidRPr="00506B21">
              <w:rPr>
                <w:rFonts w:ascii="Times New Roman" w:hAnsi="Times New Roman"/>
                <w:sz w:val="22"/>
                <w:szCs w:val="22"/>
              </w:rPr>
              <w:t xml:space="preserve"> обеспечения исполнения обязательств в порядке и сроки, предусмотренные в настоящем Договоре, Заказчик вправе приостановить</w:t>
            </w:r>
            <w:r>
              <w:rPr>
                <w:sz w:val="22"/>
                <w:szCs w:val="22"/>
              </w:rPr>
              <w:t xml:space="preserve"> </w:t>
            </w:r>
            <w:r w:rsidRPr="00F72801">
              <w:rPr>
                <w:rFonts w:ascii="Times New Roman" w:hAnsi="Times New Roman"/>
                <w:sz w:val="22"/>
                <w:szCs w:val="22"/>
              </w:rPr>
              <w:t xml:space="preserve">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w:t>
            </w:r>
            <w:r w:rsidRPr="00F72801">
              <w:rPr>
                <w:rFonts w:ascii="Times New Roman" w:hAnsi="Times New Roman"/>
                <w:sz w:val="22"/>
                <w:szCs w:val="22"/>
              </w:rPr>
              <w:lastRenderedPageBreak/>
              <w:t>Договору предусмотрен авансирование с предоставлением Банковской гарантии).</w:t>
            </w:r>
          </w:p>
          <w:p w14:paraId="1AD82243" w14:textId="52B9EC80" w:rsidR="00FC5F31" w:rsidRPr="00F72801" w:rsidRDefault="00FC5F31" w:rsidP="00FC5F31">
            <w:pPr>
              <w:spacing w:before="0"/>
              <w:jc w:val="left"/>
              <w:rPr>
                <w:sz w:val="22"/>
                <w:szCs w:val="22"/>
              </w:rPr>
            </w:pPr>
          </w:p>
        </w:tc>
        <w:tc>
          <w:tcPr>
            <w:tcW w:w="2546" w:type="dxa"/>
          </w:tcPr>
          <w:p w14:paraId="70A7279F" w14:textId="43AB70BB" w:rsidR="00FC5F31" w:rsidRPr="00F72801" w:rsidRDefault="00FC5F31" w:rsidP="00FC5F31">
            <w:pPr>
              <w:spacing w:before="0"/>
              <w:jc w:val="left"/>
              <w:rPr>
                <w:sz w:val="22"/>
                <w:szCs w:val="22"/>
              </w:rPr>
            </w:pPr>
          </w:p>
        </w:tc>
      </w:tr>
      <w:tr w:rsidR="00FC5F31" w:rsidRPr="00F72801" w14:paraId="05E3D776" w14:textId="77777777" w:rsidTr="008218E9">
        <w:tc>
          <w:tcPr>
            <w:tcW w:w="831" w:type="dxa"/>
          </w:tcPr>
          <w:p w14:paraId="2FD06A3C" w14:textId="77777777" w:rsidR="00FC5F31" w:rsidRPr="00506B21" w:rsidRDefault="00FC5F31" w:rsidP="00FC5F31">
            <w:pPr>
              <w:pStyle w:val="a4"/>
              <w:numPr>
                <w:ilvl w:val="0"/>
                <w:numId w:val="1"/>
              </w:numPr>
              <w:spacing w:before="0"/>
              <w:ind w:left="0" w:firstLine="0"/>
              <w:jc w:val="center"/>
              <w:rPr>
                <w:sz w:val="22"/>
                <w:szCs w:val="22"/>
              </w:rPr>
            </w:pPr>
          </w:p>
        </w:tc>
        <w:tc>
          <w:tcPr>
            <w:tcW w:w="1407" w:type="dxa"/>
          </w:tcPr>
          <w:p w14:paraId="69883E5C" w14:textId="1B55D2CF" w:rsidR="00FC5F31" w:rsidRPr="00506B21" w:rsidRDefault="00FC5F31" w:rsidP="00FC5F31">
            <w:pPr>
              <w:spacing w:before="0"/>
              <w:jc w:val="left"/>
              <w:rPr>
                <w:sz w:val="22"/>
                <w:szCs w:val="22"/>
              </w:rPr>
            </w:pPr>
            <w:r w:rsidRPr="00506B21">
              <w:rPr>
                <w:sz w:val="22"/>
                <w:szCs w:val="22"/>
              </w:rPr>
              <w:t>16.13</w:t>
            </w:r>
          </w:p>
        </w:tc>
        <w:tc>
          <w:tcPr>
            <w:tcW w:w="5263" w:type="dxa"/>
          </w:tcPr>
          <w:p w14:paraId="37ACB944" w14:textId="77777777" w:rsidR="00FC5F31" w:rsidRPr="00506B21" w:rsidRDefault="00FC5F31" w:rsidP="00FC5F31">
            <w:pPr>
              <w:pStyle w:val="a8"/>
              <w:shd w:val="clear" w:color="auto" w:fill="FFFFFF"/>
              <w:ind w:firstLine="709"/>
              <w:rPr>
                <w:rFonts w:ascii="Times New Roman" w:hAnsi="Times New Roman"/>
                <w:sz w:val="22"/>
                <w:szCs w:val="22"/>
              </w:rPr>
            </w:pPr>
            <w:r w:rsidRPr="00506B21">
              <w:rPr>
                <w:rFonts w:ascii="Times New Roman" w:hAnsi="Times New Roman"/>
                <w:sz w:val="22"/>
                <w:szCs w:val="22"/>
              </w:rPr>
              <w:t>16.13. 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w:t>
            </w:r>
          </w:p>
          <w:p w14:paraId="784C2FE1" w14:textId="77777777" w:rsidR="00FC5F31" w:rsidRPr="00506B21" w:rsidRDefault="00FC5F31" w:rsidP="00FC5F31">
            <w:pPr>
              <w:pStyle w:val="a8"/>
              <w:shd w:val="clear" w:color="auto" w:fill="FFFFFF"/>
              <w:ind w:firstLine="709"/>
              <w:rPr>
                <w:rFonts w:ascii="Times New Roman" w:hAnsi="Times New Roman"/>
                <w:sz w:val="22"/>
                <w:szCs w:val="22"/>
              </w:rPr>
            </w:pPr>
          </w:p>
          <w:p w14:paraId="2ACD42F7" w14:textId="77777777" w:rsidR="00FC5F31" w:rsidRPr="00506B21" w:rsidRDefault="00FC5F31" w:rsidP="00FC5F31">
            <w:pPr>
              <w:spacing w:before="0"/>
              <w:jc w:val="left"/>
              <w:rPr>
                <w:sz w:val="22"/>
                <w:szCs w:val="22"/>
              </w:rPr>
            </w:pPr>
          </w:p>
        </w:tc>
        <w:tc>
          <w:tcPr>
            <w:tcW w:w="5263" w:type="dxa"/>
          </w:tcPr>
          <w:p w14:paraId="41603EF2" w14:textId="43DF839D" w:rsidR="00FC5F31" w:rsidRPr="00506B21" w:rsidRDefault="00FC5F31" w:rsidP="00FC5F31">
            <w:pPr>
              <w:pStyle w:val="a8"/>
              <w:shd w:val="clear" w:color="auto" w:fill="FFFFFF"/>
              <w:ind w:firstLine="709"/>
              <w:rPr>
                <w:rFonts w:ascii="Times New Roman" w:hAnsi="Times New Roman"/>
                <w:sz w:val="22"/>
                <w:szCs w:val="22"/>
              </w:rPr>
            </w:pPr>
            <w:r w:rsidRPr="00506B21">
              <w:rPr>
                <w:rFonts w:ascii="Times New Roman" w:hAnsi="Times New Roman"/>
                <w:sz w:val="22"/>
                <w:szCs w:val="22"/>
              </w:rPr>
              <w:t>16.13. 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w:t>
            </w:r>
            <w:r>
              <w:rPr>
                <w:rFonts w:ascii="Times New Roman" w:hAnsi="Times New Roman"/>
                <w:sz w:val="22"/>
                <w:szCs w:val="22"/>
              </w:rPr>
              <w:t xml:space="preserve"> </w:t>
            </w:r>
            <w:r w:rsidRPr="00506B21">
              <w:rPr>
                <w:rFonts w:ascii="Times New Roman" w:eastAsiaTheme="minorHAnsi" w:hAnsi="Times New Roman"/>
                <w:color w:val="FF0000"/>
                <w:sz w:val="22"/>
                <w:szCs w:val="22"/>
              </w:rPr>
              <w:t>Указанный в настоящем пункте зачет допускается при условии, что Заказчик направил Подрядчику претензию с требованием об уплате соответствующих сумм и указал разумный срок для их добровольного погашения, а Подрядчик в установленный срок не исполнил данное требование либо не оспорил его в письменной форме.</w:t>
            </w:r>
          </w:p>
          <w:p w14:paraId="1F8EB4A8" w14:textId="29F5E5A0" w:rsidR="00FC5F31" w:rsidRPr="00506B21" w:rsidRDefault="00FC5F31" w:rsidP="00FC5F31">
            <w:pPr>
              <w:spacing w:before="0"/>
              <w:jc w:val="left"/>
              <w:rPr>
                <w:sz w:val="22"/>
                <w:szCs w:val="22"/>
              </w:rPr>
            </w:pPr>
          </w:p>
        </w:tc>
        <w:tc>
          <w:tcPr>
            <w:tcW w:w="2546" w:type="dxa"/>
          </w:tcPr>
          <w:p w14:paraId="40B549FA" w14:textId="77777777" w:rsidR="00FC5F31" w:rsidRPr="00F72801" w:rsidRDefault="00FC5F31" w:rsidP="00FC5F31">
            <w:pPr>
              <w:spacing w:before="0"/>
              <w:jc w:val="left"/>
              <w:rPr>
                <w:sz w:val="22"/>
                <w:szCs w:val="22"/>
              </w:rPr>
            </w:pPr>
          </w:p>
        </w:tc>
      </w:tr>
      <w:tr w:rsidR="00FC5F31" w:rsidRPr="00F72801" w14:paraId="1F314F65" w14:textId="77777777" w:rsidTr="008218E9">
        <w:tc>
          <w:tcPr>
            <w:tcW w:w="831" w:type="dxa"/>
          </w:tcPr>
          <w:p w14:paraId="136B3976" w14:textId="77777777" w:rsidR="00FC5F31" w:rsidRPr="00506B21" w:rsidRDefault="00FC5F31" w:rsidP="00FC5F31">
            <w:pPr>
              <w:pStyle w:val="a4"/>
              <w:numPr>
                <w:ilvl w:val="0"/>
                <w:numId w:val="1"/>
              </w:numPr>
              <w:spacing w:before="0"/>
              <w:ind w:left="0" w:firstLine="0"/>
              <w:jc w:val="center"/>
              <w:rPr>
                <w:sz w:val="22"/>
                <w:szCs w:val="22"/>
              </w:rPr>
            </w:pPr>
          </w:p>
        </w:tc>
        <w:tc>
          <w:tcPr>
            <w:tcW w:w="1407" w:type="dxa"/>
          </w:tcPr>
          <w:p w14:paraId="1388116D" w14:textId="170510FD" w:rsidR="00FC5F31" w:rsidRPr="00506B21" w:rsidRDefault="00FC5F31" w:rsidP="00FC5F31">
            <w:pPr>
              <w:spacing w:before="0"/>
              <w:jc w:val="left"/>
              <w:rPr>
                <w:sz w:val="22"/>
                <w:szCs w:val="22"/>
              </w:rPr>
            </w:pPr>
            <w:r w:rsidRPr="00506B21">
              <w:rPr>
                <w:sz w:val="22"/>
                <w:szCs w:val="22"/>
              </w:rPr>
              <w:t>17.1</w:t>
            </w:r>
          </w:p>
        </w:tc>
        <w:tc>
          <w:tcPr>
            <w:tcW w:w="5263" w:type="dxa"/>
          </w:tcPr>
          <w:p w14:paraId="50058EA8" w14:textId="77777777" w:rsidR="00FC5F31" w:rsidRPr="00E668E4" w:rsidRDefault="00FC5F31" w:rsidP="00FC5F31">
            <w:pPr>
              <w:shd w:val="clear" w:color="auto" w:fill="FFFFFF"/>
              <w:spacing w:before="0"/>
              <w:ind w:firstLine="709"/>
              <w:rPr>
                <w:color w:val="FF0000"/>
                <w:sz w:val="22"/>
                <w:szCs w:val="22"/>
              </w:rPr>
            </w:pPr>
            <w:r w:rsidRPr="00E668E4">
              <w:rPr>
                <w:sz w:val="22"/>
                <w:szCs w:val="22"/>
              </w:rPr>
              <w:t xml:space="preserve">17.1. </w:t>
            </w:r>
            <w:r w:rsidRPr="00E668E4">
              <w:rPr>
                <w:color w:val="FF0000"/>
                <w:sz w:val="22"/>
                <w:szCs w:val="22"/>
              </w:rPr>
              <w:t xml:space="preserve">Заказчик вправе в одностороннем порядке вносить изменения в объем и содержание Работ (Техническую документацию) при условии, что стоимость возникших в результате этого дополнительных работ не повлечет увеличение стоимости Работ, согласованной Сторонами в смете, более чем на 10 %, и в любом случае не приведет к превышению предельной цены Договора. </w:t>
            </w:r>
          </w:p>
          <w:p w14:paraId="003E995A" w14:textId="77777777" w:rsidR="00FC5F31" w:rsidRPr="00E668E4" w:rsidRDefault="00FC5F31" w:rsidP="00FC5F31">
            <w:pPr>
              <w:shd w:val="clear" w:color="auto" w:fill="FFFFFF"/>
              <w:spacing w:before="0"/>
              <w:ind w:firstLine="709"/>
              <w:rPr>
                <w:sz w:val="22"/>
                <w:szCs w:val="22"/>
              </w:rPr>
            </w:pPr>
            <w:r w:rsidRPr="00E668E4">
              <w:rPr>
                <w:sz w:val="22"/>
                <w:szCs w:val="22"/>
              </w:rPr>
              <w:t>В случае необходимости внесения изменений в объем и содержание Работ (Техническую документацию), Заказчик обязан направить письменное распоряжение уполномоченного лица, обязательное к выполнению для Подрядчика, с указанием:</w:t>
            </w:r>
          </w:p>
          <w:p w14:paraId="7C8DCEC2" w14:textId="77777777" w:rsidR="00FC5F31" w:rsidRPr="00E668E4" w:rsidRDefault="00FC5F31" w:rsidP="00FC5F31">
            <w:pPr>
              <w:shd w:val="clear" w:color="auto" w:fill="FFFFFF"/>
              <w:spacing w:before="0"/>
              <w:ind w:firstLine="709"/>
              <w:rPr>
                <w:sz w:val="22"/>
                <w:szCs w:val="22"/>
              </w:rPr>
            </w:pPr>
            <w:r w:rsidRPr="00E668E4">
              <w:rPr>
                <w:sz w:val="22"/>
                <w:szCs w:val="22"/>
              </w:rPr>
              <w:t>- увеличить или сократить объем и состав Работ;</w:t>
            </w:r>
          </w:p>
          <w:p w14:paraId="6741EA1A" w14:textId="77777777" w:rsidR="00FC5F31" w:rsidRPr="00E668E4" w:rsidRDefault="00FC5F31" w:rsidP="00FC5F31">
            <w:pPr>
              <w:shd w:val="clear" w:color="auto" w:fill="FFFFFF"/>
              <w:spacing w:before="0"/>
              <w:ind w:firstLine="709"/>
              <w:rPr>
                <w:sz w:val="22"/>
                <w:szCs w:val="22"/>
              </w:rPr>
            </w:pPr>
            <w:r w:rsidRPr="00E668E4">
              <w:rPr>
                <w:sz w:val="22"/>
                <w:szCs w:val="22"/>
              </w:rPr>
              <w:t>- исключить любую часть Работ;</w:t>
            </w:r>
          </w:p>
          <w:p w14:paraId="66BED8CF" w14:textId="77777777" w:rsidR="00FC5F31" w:rsidRPr="00E668E4" w:rsidRDefault="00FC5F31" w:rsidP="00FC5F31">
            <w:pPr>
              <w:shd w:val="clear" w:color="auto" w:fill="FFFFFF"/>
              <w:spacing w:before="0"/>
              <w:ind w:firstLine="709"/>
              <w:rPr>
                <w:sz w:val="22"/>
                <w:szCs w:val="22"/>
              </w:rPr>
            </w:pPr>
            <w:r w:rsidRPr="00E668E4">
              <w:rPr>
                <w:sz w:val="22"/>
                <w:szCs w:val="22"/>
              </w:rPr>
              <w:lastRenderedPageBreak/>
              <w:t>- изменить характер, качество или вид любой части Работы;</w:t>
            </w:r>
          </w:p>
          <w:p w14:paraId="42907695" w14:textId="77777777" w:rsidR="00FC5F31" w:rsidRPr="00E668E4" w:rsidRDefault="00FC5F31" w:rsidP="00FC5F31">
            <w:pPr>
              <w:shd w:val="clear" w:color="auto" w:fill="FFFFFF"/>
              <w:spacing w:before="0"/>
              <w:ind w:firstLine="709"/>
              <w:rPr>
                <w:sz w:val="22"/>
                <w:szCs w:val="22"/>
              </w:rPr>
            </w:pPr>
            <w:r w:rsidRPr="00E668E4">
              <w:rPr>
                <w:sz w:val="22"/>
                <w:szCs w:val="22"/>
              </w:rPr>
              <w:t>- выполнить дополнительную Работу, необходимую для завершения производства Работ.</w:t>
            </w:r>
          </w:p>
          <w:p w14:paraId="661146DB" w14:textId="77777777" w:rsidR="00FC5F31" w:rsidRPr="00E668E4" w:rsidRDefault="00FC5F31" w:rsidP="00FC5F31">
            <w:pPr>
              <w:shd w:val="clear" w:color="auto" w:fill="FFFFFF"/>
              <w:spacing w:before="0"/>
              <w:ind w:firstLine="709"/>
              <w:rPr>
                <w:sz w:val="22"/>
                <w:szCs w:val="22"/>
              </w:rPr>
            </w:pPr>
          </w:p>
        </w:tc>
        <w:tc>
          <w:tcPr>
            <w:tcW w:w="5263" w:type="dxa"/>
          </w:tcPr>
          <w:p w14:paraId="404ACA48" w14:textId="098E6B1F" w:rsidR="00FC5F31" w:rsidRPr="00E668E4" w:rsidRDefault="00FC5F31" w:rsidP="00FC5F31">
            <w:pPr>
              <w:shd w:val="clear" w:color="auto" w:fill="FFFFFF"/>
              <w:spacing w:before="0"/>
              <w:ind w:firstLine="709"/>
              <w:rPr>
                <w:sz w:val="22"/>
                <w:szCs w:val="22"/>
              </w:rPr>
            </w:pPr>
            <w:r w:rsidRPr="00E668E4">
              <w:rPr>
                <w:sz w:val="22"/>
                <w:szCs w:val="22"/>
              </w:rPr>
              <w:lastRenderedPageBreak/>
              <w:t>17.1. В случае необходимости внесения изменений в объем и содержание Работ (Техническую документацию), Заказчик обязан направить письменное распоряжение уполномоченного лица, обязательное к выполнению для Подрядчика, с указанием:</w:t>
            </w:r>
          </w:p>
          <w:p w14:paraId="103F0241" w14:textId="77777777" w:rsidR="00FC5F31" w:rsidRPr="00E668E4" w:rsidRDefault="00FC5F31" w:rsidP="00FC5F31">
            <w:pPr>
              <w:shd w:val="clear" w:color="auto" w:fill="FFFFFF"/>
              <w:spacing w:before="0"/>
              <w:ind w:firstLine="709"/>
              <w:rPr>
                <w:sz w:val="22"/>
                <w:szCs w:val="22"/>
              </w:rPr>
            </w:pPr>
            <w:r w:rsidRPr="00E668E4">
              <w:rPr>
                <w:sz w:val="22"/>
                <w:szCs w:val="22"/>
              </w:rPr>
              <w:t>- увеличить или сократить объем и состав Работ;</w:t>
            </w:r>
          </w:p>
          <w:p w14:paraId="5C461FC6" w14:textId="77777777" w:rsidR="00FC5F31" w:rsidRPr="00E668E4" w:rsidRDefault="00FC5F31" w:rsidP="00FC5F31">
            <w:pPr>
              <w:shd w:val="clear" w:color="auto" w:fill="FFFFFF"/>
              <w:spacing w:before="0"/>
              <w:ind w:firstLine="709"/>
              <w:rPr>
                <w:sz w:val="22"/>
                <w:szCs w:val="22"/>
              </w:rPr>
            </w:pPr>
            <w:r w:rsidRPr="00E668E4">
              <w:rPr>
                <w:sz w:val="22"/>
                <w:szCs w:val="22"/>
              </w:rPr>
              <w:t>- исключить любую часть Работ;</w:t>
            </w:r>
          </w:p>
          <w:p w14:paraId="093DD68F" w14:textId="77777777" w:rsidR="00FC5F31" w:rsidRPr="00E668E4" w:rsidRDefault="00FC5F31" w:rsidP="00FC5F31">
            <w:pPr>
              <w:shd w:val="clear" w:color="auto" w:fill="FFFFFF"/>
              <w:spacing w:before="0"/>
              <w:ind w:firstLine="709"/>
              <w:rPr>
                <w:sz w:val="22"/>
                <w:szCs w:val="22"/>
              </w:rPr>
            </w:pPr>
            <w:r w:rsidRPr="00E668E4">
              <w:rPr>
                <w:sz w:val="22"/>
                <w:szCs w:val="22"/>
              </w:rPr>
              <w:t>- изменить характер, качество или вид любой части Работы;</w:t>
            </w:r>
          </w:p>
          <w:p w14:paraId="245CE772" w14:textId="77777777" w:rsidR="00FC5F31" w:rsidRPr="00E668E4" w:rsidRDefault="00FC5F31" w:rsidP="00FC5F31">
            <w:pPr>
              <w:shd w:val="clear" w:color="auto" w:fill="FFFFFF"/>
              <w:spacing w:before="0"/>
              <w:ind w:firstLine="709"/>
              <w:rPr>
                <w:sz w:val="22"/>
                <w:szCs w:val="22"/>
              </w:rPr>
            </w:pPr>
            <w:r w:rsidRPr="00E668E4">
              <w:rPr>
                <w:sz w:val="22"/>
                <w:szCs w:val="22"/>
              </w:rPr>
              <w:t>- выполнить дополнительную Работу, необходимую для завершения производства Работ.</w:t>
            </w:r>
          </w:p>
          <w:p w14:paraId="3FD82B9B" w14:textId="77777777" w:rsidR="00FC5F31" w:rsidRPr="00E668E4" w:rsidRDefault="00FC5F31" w:rsidP="00FC5F31">
            <w:pPr>
              <w:shd w:val="clear" w:color="auto" w:fill="FFFFFF"/>
              <w:spacing w:before="0"/>
              <w:ind w:firstLine="709"/>
              <w:rPr>
                <w:sz w:val="22"/>
                <w:szCs w:val="22"/>
              </w:rPr>
            </w:pPr>
          </w:p>
        </w:tc>
        <w:tc>
          <w:tcPr>
            <w:tcW w:w="2546" w:type="dxa"/>
          </w:tcPr>
          <w:p w14:paraId="630DB04C" w14:textId="7135CD0A" w:rsidR="00FC5F31" w:rsidRPr="00102163" w:rsidRDefault="00FC5F31" w:rsidP="00FC5F31">
            <w:pPr>
              <w:spacing w:before="0"/>
              <w:jc w:val="left"/>
              <w:rPr>
                <w:sz w:val="22"/>
                <w:szCs w:val="22"/>
                <w:highlight w:val="yellow"/>
              </w:rPr>
            </w:pPr>
          </w:p>
        </w:tc>
      </w:tr>
      <w:tr w:rsidR="00FC5F31" w:rsidRPr="00F72801" w14:paraId="436D2642" w14:textId="77777777" w:rsidTr="008218E9">
        <w:tc>
          <w:tcPr>
            <w:tcW w:w="831" w:type="dxa"/>
          </w:tcPr>
          <w:p w14:paraId="14E22FC1" w14:textId="77777777" w:rsidR="00FC5F31" w:rsidRPr="00506B21" w:rsidRDefault="00FC5F31" w:rsidP="00FC5F31">
            <w:pPr>
              <w:pStyle w:val="a4"/>
              <w:numPr>
                <w:ilvl w:val="0"/>
                <w:numId w:val="1"/>
              </w:numPr>
              <w:spacing w:before="0"/>
              <w:ind w:left="0" w:firstLine="0"/>
              <w:jc w:val="center"/>
              <w:rPr>
                <w:sz w:val="22"/>
                <w:szCs w:val="22"/>
              </w:rPr>
            </w:pPr>
          </w:p>
        </w:tc>
        <w:tc>
          <w:tcPr>
            <w:tcW w:w="1407" w:type="dxa"/>
          </w:tcPr>
          <w:p w14:paraId="444EB549" w14:textId="588BEA83" w:rsidR="00FC5F31" w:rsidRPr="00506B21" w:rsidRDefault="00FC5F31" w:rsidP="00FC5F31">
            <w:pPr>
              <w:spacing w:before="0"/>
              <w:jc w:val="left"/>
              <w:rPr>
                <w:sz w:val="22"/>
                <w:szCs w:val="22"/>
              </w:rPr>
            </w:pPr>
            <w:r w:rsidRPr="00506B21">
              <w:rPr>
                <w:sz w:val="22"/>
                <w:szCs w:val="22"/>
              </w:rPr>
              <w:t>17.2</w:t>
            </w:r>
          </w:p>
        </w:tc>
        <w:tc>
          <w:tcPr>
            <w:tcW w:w="5263" w:type="dxa"/>
          </w:tcPr>
          <w:p w14:paraId="125063FF" w14:textId="7BB59F82" w:rsidR="00FC5F31" w:rsidRPr="00E668E4" w:rsidRDefault="00FC5F31" w:rsidP="00FC5F31">
            <w:pPr>
              <w:shd w:val="clear" w:color="auto" w:fill="FFFFFF"/>
              <w:spacing w:before="0"/>
              <w:ind w:firstLine="709"/>
              <w:rPr>
                <w:sz w:val="22"/>
                <w:szCs w:val="22"/>
              </w:rPr>
            </w:pPr>
            <w:r w:rsidRPr="00E668E4">
              <w:rPr>
                <w:sz w:val="22"/>
                <w:szCs w:val="22"/>
              </w:rPr>
              <w:t xml:space="preserve">17.2. В случае если изменения в объем и содержание Работ (Техническую документацию) повлекут увеличение стоимости Работ, согласованной Сторонами в смете, </w:t>
            </w:r>
            <w:r w:rsidRPr="00E668E4">
              <w:rPr>
                <w:color w:val="FF0000"/>
                <w:sz w:val="22"/>
                <w:szCs w:val="22"/>
              </w:rPr>
              <w:t xml:space="preserve">более чем на 10 %, </w:t>
            </w:r>
            <w:r w:rsidRPr="00E668E4">
              <w:rPr>
                <w:sz w:val="22"/>
                <w:szCs w:val="22"/>
              </w:rPr>
              <w:t>или увеличивают срок выполнения Работ,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 Стоимость таких Работ формируется в соответствии с порядком ценообразования строительно-монтажных работ, предусмотренном в п. 1</w:t>
            </w:r>
            <w:r>
              <w:rPr>
                <w:sz w:val="22"/>
                <w:szCs w:val="22"/>
              </w:rPr>
              <w:t xml:space="preserve">2.2 </w:t>
            </w:r>
            <w:r w:rsidRPr="00E668E4">
              <w:rPr>
                <w:sz w:val="22"/>
                <w:szCs w:val="22"/>
              </w:rPr>
              <w:t xml:space="preserve">Технического задания (Приложение №1 к Договору). При невыполнении данного условия Работы считаются несогласованными и выполненными за счет Подрядчика. </w:t>
            </w:r>
          </w:p>
          <w:p w14:paraId="1A8D97E0" w14:textId="77777777" w:rsidR="00FC5F31" w:rsidRPr="00E668E4" w:rsidRDefault="00FC5F31" w:rsidP="00FC5F31">
            <w:pPr>
              <w:shd w:val="clear" w:color="auto" w:fill="FFFFFF"/>
              <w:spacing w:before="0"/>
              <w:ind w:firstLine="709"/>
              <w:rPr>
                <w:b/>
                <w:sz w:val="22"/>
                <w:szCs w:val="22"/>
              </w:rPr>
            </w:pPr>
          </w:p>
        </w:tc>
        <w:tc>
          <w:tcPr>
            <w:tcW w:w="5263" w:type="dxa"/>
          </w:tcPr>
          <w:p w14:paraId="33FB2E8E" w14:textId="2398AA0E" w:rsidR="00FC5F31" w:rsidRPr="00E668E4" w:rsidRDefault="00FC5F31" w:rsidP="00FC5F31">
            <w:pPr>
              <w:shd w:val="clear" w:color="auto" w:fill="FFFFFF"/>
              <w:spacing w:before="0"/>
              <w:ind w:firstLine="709"/>
              <w:rPr>
                <w:sz w:val="22"/>
                <w:szCs w:val="22"/>
              </w:rPr>
            </w:pPr>
            <w:r w:rsidRPr="00E668E4">
              <w:rPr>
                <w:sz w:val="22"/>
                <w:szCs w:val="22"/>
              </w:rPr>
              <w:t>17.2. В случае если изменения в объем и содержание Работ (Техническую документацию) повлекут увеличение стоимости Работ, согласованной Сторонами в смете, или увеличивают срок выполнения Работ,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 Стоимость таких Работ формируется в соответствии с порядком ценообразования строительно-монтажных работ, предусмотренном в п. 1</w:t>
            </w:r>
            <w:r>
              <w:rPr>
                <w:sz w:val="22"/>
                <w:szCs w:val="22"/>
              </w:rPr>
              <w:t xml:space="preserve">2.2 </w:t>
            </w:r>
            <w:r w:rsidRPr="00E668E4">
              <w:rPr>
                <w:sz w:val="22"/>
                <w:szCs w:val="22"/>
              </w:rPr>
              <w:t xml:space="preserve">Технического задания (Приложение №1 к Договору). При невыполнении данного условия Работы считаются несогласованными и выполненными за счет Подрядчика. </w:t>
            </w:r>
          </w:p>
          <w:p w14:paraId="4508247F" w14:textId="77777777" w:rsidR="00FC5F31" w:rsidRPr="00E668E4" w:rsidRDefault="00FC5F31" w:rsidP="00FC5F31">
            <w:pPr>
              <w:shd w:val="clear" w:color="auto" w:fill="FFFFFF"/>
              <w:spacing w:before="0"/>
              <w:ind w:firstLine="709"/>
              <w:rPr>
                <w:b/>
                <w:sz w:val="22"/>
                <w:szCs w:val="22"/>
              </w:rPr>
            </w:pPr>
          </w:p>
        </w:tc>
        <w:tc>
          <w:tcPr>
            <w:tcW w:w="2546" w:type="dxa"/>
          </w:tcPr>
          <w:p w14:paraId="646CF7D9" w14:textId="77777777" w:rsidR="00FC5F31" w:rsidRPr="00102163" w:rsidRDefault="00FC5F31" w:rsidP="00FC5F31">
            <w:pPr>
              <w:spacing w:before="0"/>
              <w:jc w:val="left"/>
              <w:rPr>
                <w:sz w:val="22"/>
                <w:szCs w:val="22"/>
                <w:highlight w:val="yellow"/>
              </w:rPr>
            </w:pPr>
          </w:p>
        </w:tc>
      </w:tr>
      <w:tr w:rsidR="00FC5F31" w:rsidRPr="00F72801" w14:paraId="2458DF6F" w14:textId="77777777" w:rsidTr="008218E9">
        <w:tc>
          <w:tcPr>
            <w:tcW w:w="831" w:type="dxa"/>
          </w:tcPr>
          <w:p w14:paraId="7E51B1BF" w14:textId="77777777" w:rsidR="00FC5F31" w:rsidRPr="00BB5BC1" w:rsidRDefault="00FC5F31" w:rsidP="00FC5F31">
            <w:pPr>
              <w:pStyle w:val="a4"/>
              <w:numPr>
                <w:ilvl w:val="0"/>
                <w:numId w:val="1"/>
              </w:numPr>
              <w:spacing w:before="0"/>
              <w:ind w:left="0" w:firstLine="0"/>
              <w:jc w:val="center"/>
              <w:rPr>
                <w:sz w:val="22"/>
                <w:szCs w:val="22"/>
              </w:rPr>
            </w:pPr>
          </w:p>
        </w:tc>
        <w:tc>
          <w:tcPr>
            <w:tcW w:w="1407" w:type="dxa"/>
          </w:tcPr>
          <w:p w14:paraId="1F1CD6B6" w14:textId="42C19E1B" w:rsidR="00FC5F31" w:rsidRPr="00BB5BC1" w:rsidRDefault="00FC5F31" w:rsidP="00FC5F31">
            <w:pPr>
              <w:spacing w:before="0"/>
              <w:jc w:val="left"/>
              <w:rPr>
                <w:sz w:val="22"/>
                <w:szCs w:val="22"/>
              </w:rPr>
            </w:pPr>
            <w:r w:rsidRPr="00BB5BC1">
              <w:rPr>
                <w:sz w:val="22"/>
                <w:szCs w:val="22"/>
              </w:rPr>
              <w:t>23.4</w:t>
            </w:r>
          </w:p>
        </w:tc>
        <w:tc>
          <w:tcPr>
            <w:tcW w:w="5263" w:type="dxa"/>
          </w:tcPr>
          <w:p w14:paraId="1B0737E8"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23.4. Заказчик вправе в одностороннем внесудебном порядке отказаться от исполнения Договора в случаях:</w:t>
            </w:r>
          </w:p>
          <w:p w14:paraId="7EF87800"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возбуждения дела в суде о несостоятельности (банкротстве) Подрядчика;</w:t>
            </w:r>
          </w:p>
          <w:p w14:paraId="1D208519" w14:textId="77777777" w:rsidR="00FC5F31" w:rsidRPr="004C7446" w:rsidRDefault="00FC5F31" w:rsidP="00FC5F31">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задержки Подрядчиком начала работ более чем на 30 (тридцать) календарных дней по причинам, независящим от Заказчика;</w:t>
            </w:r>
          </w:p>
          <w:p w14:paraId="039ED58B" w14:textId="0CEECBCA" w:rsidR="00FC5F31" w:rsidRPr="004C7446" w:rsidRDefault="00FC5F31" w:rsidP="00FC5F31">
            <w:pPr>
              <w:shd w:val="clear" w:color="auto" w:fill="FFFFFF"/>
              <w:spacing w:before="0"/>
              <w:ind w:firstLine="709"/>
              <w:rPr>
                <w:rFonts w:eastAsiaTheme="minorEastAsia"/>
                <w:color w:val="FF0000"/>
                <w:sz w:val="22"/>
                <w:szCs w:val="22"/>
              </w:rPr>
            </w:pPr>
            <w:r w:rsidRPr="00BB5BC1">
              <w:rPr>
                <w:rFonts w:eastAsiaTheme="minorEastAsia"/>
                <w:sz w:val="22"/>
                <w:szCs w:val="22"/>
              </w:rPr>
              <w:t xml:space="preserve">- нарушения Подрядчиком сроков выполнения Работ (в том числе промежуточного </w:t>
            </w:r>
            <w:r w:rsidRPr="00BB5BC1">
              <w:rPr>
                <w:rFonts w:eastAsiaTheme="minorEastAsia"/>
                <w:sz w:val="22"/>
                <w:szCs w:val="22"/>
              </w:rPr>
              <w:lastRenderedPageBreak/>
              <w:t>срока выполнения отдельного вида Работ, предусмотренного Календарным графиком производства Работ</w:t>
            </w:r>
            <w:r>
              <w:rPr>
                <w:rFonts w:eastAsiaTheme="minorEastAsia"/>
                <w:sz w:val="22"/>
                <w:szCs w:val="22"/>
              </w:rPr>
              <w:t xml:space="preserve"> </w:t>
            </w:r>
            <w:r w:rsidRPr="00662D1F">
              <w:rPr>
                <w:rFonts w:eastAsiaTheme="minorEastAsia"/>
                <w:sz w:val="22"/>
                <w:szCs w:val="22"/>
              </w:rPr>
              <w:t>(Приложение №3 к Договору)</w:t>
            </w:r>
            <w:r w:rsidRPr="00BB5BC1">
              <w:rPr>
                <w:rFonts w:eastAsiaTheme="minorEastAsia"/>
                <w:sz w:val="22"/>
                <w:szCs w:val="22"/>
              </w:rPr>
              <w:t xml:space="preserve">), влекущего увеличение срока окончания строительства более чем на </w:t>
            </w:r>
            <w:r w:rsidRPr="004C7446">
              <w:rPr>
                <w:rFonts w:eastAsiaTheme="minorEastAsia"/>
                <w:color w:val="FF0000"/>
                <w:sz w:val="22"/>
                <w:szCs w:val="22"/>
              </w:rPr>
              <w:t>30 (тридцать) календарных дней;</w:t>
            </w:r>
          </w:p>
          <w:p w14:paraId="7F72F794" w14:textId="77777777" w:rsidR="00FC5F31" w:rsidRPr="00BB5BC1" w:rsidRDefault="00FC5F31" w:rsidP="00FC5F31">
            <w:pPr>
              <w:shd w:val="clear" w:color="auto" w:fill="FFFFFF"/>
              <w:spacing w:before="0"/>
              <w:ind w:firstLine="709"/>
              <w:rPr>
                <w:rFonts w:eastAsiaTheme="minorEastAsia"/>
                <w:sz w:val="22"/>
                <w:szCs w:val="22"/>
              </w:rPr>
            </w:pPr>
            <w:r w:rsidRPr="00BB5BC1">
              <w:rPr>
                <w:rFonts w:eastAsiaTheme="minorEastAsia"/>
                <w:sz w:val="22"/>
                <w:szCs w:val="22"/>
              </w:rPr>
              <w:t>- систематического (три и более раз) нарушения условий исполнения Договора по обеспечению необходимой техникой и количеством работников в соответствии с утвержденным Заказчиком ППР.</w:t>
            </w:r>
          </w:p>
          <w:p w14:paraId="7890F0E8"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6B76F621"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xml:space="preserve">- исключения Подрядчика из СРО; </w:t>
            </w:r>
          </w:p>
          <w:p w14:paraId="4DCD47F3"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p>
          <w:p w14:paraId="574E07C6" w14:textId="77777777" w:rsidR="00FC5F31" w:rsidRPr="00BB5BC1"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xml:space="preserve">-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w:t>
            </w:r>
            <w:r w:rsidRPr="00BB5BC1">
              <w:rPr>
                <w:rFonts w:eastAsiaTheme="minorEastAsia"/>
                <w:sz w:val="22"/>
                <w:szCs w:val="22"/>
              </w:rPr>
              <w:t>существенное значение в отношении настоящего Договора;</w:t>
            </w:r>
          </w:p>
          <w:p w14:paraId="678D103E" w14:textId="360957BC" w:rsidR="00FC5F31" w:rsidRPr="00BB5BC1" w:rsidRDefault="00FC5F31" w:rsidP="00FC5F31">
            <w:pPr>
              <w:shd w:val="clear" w:color="auto" w:fill="FFFFFF"/>
              <w:spacing w:before="0"/>
              <w:ind w:firstLine="709"/>
              <w:rPr>
                <w:rFonts w:eastAsiaTheme="minorEastAsia"/>
                <w:sz w:val="22"/>
                <w:szCs w:val="22"/>
              </w:rPr>
            </w:pPr>
            <w:r w:rsidRPr="00BB5BC1">
              <w:rPr>
                <w:rFonts w:eastAsiaTheme="minorEastAsia"/>
                <w:sz w:val="22"/>
                <w:szCs w:val="22"/>
              </w:rPr>
              <w:t xml:space="preserve">- привлечения Подрядчиком для выполнения Работ субподрядчика, в отношении которого Заказчик направил возражения о несоответствии его </w:t>
            </w:r>
            <w:r w:rsidRPr="00BB5BC1">
              <w:rPr>
                <w:rFonts w:eastAsiaTheme="minorEastAsia"/>
                <w:sz w:val="22"/>
                <w:szCs w:val="22"/>
              </w:rPr>
              <w:lastRenderedPageBreak/>
              <w:t>требованиям, указанным в п. 7.1.4</w:t>
            </w:r>
            <w:r>
              <w:rPr>
                <w:rFonts w:eastAsiaTheme="minorEastAsia"/>
                <w:sz w:val="22"/>
                <w:szCs w:val="22"/>
              </w:rPr>
              <w:t>5</w:t>
            </w:r>
            <w:r w:rsidRPr="00BB5BC1">
              <w:rPr>
                <w:rFonts w:eastAsiaTheme="minorEastAsia"/>
                <w:sz w:val="22"/>
                <w:szCs w:val="22"/>
              </w:rPr>
              <w:t>.1 Договора и/или об отсутствии документов, указанных в п. 7.1.4</w:t>
            </w:r>
            <w:r>
              <w:rPr>
                <w:rFonts w:eastAsiaTheme="minorEastAsia"/>
                <w:sz w:val="22"/>
                <w:szCs w:val="22"/>
              </w:rPr>
              <w:t>5</w:t>
            </w:r>
            <w:r w:rsidRPr="00BB5BC1">
              <w:rPr>
                <w:rFonts w:eastAsiaTheme="minorEastAsia"/>
                <w:sz w:val="22"/>
                <w:szCs w:val="22"/>
              </w:rPr>
              <w:t>.2 Договора либо недостоверности указанных в них сведений;</w:t>
            </w:r>
          </w:p>
          <w:p w14:paraId="29B50825"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21064351"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08514608"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в иных случаях, предусмотренных в Договоре.</w:t>
            </w:r>
          </w:p>
          <w:p w14:paraId="3065D45E" w14:textId="77777777" w:rsidR="00FC5F31" w:rsidRPr="004C7446" w:rsidRDefault="00FC5F31" w:rsidP="00FC5F31">
            <w:pPr>
              <w:spacing w:before="0"/>
              <w:jc w:val="left"/>
              <w:rPr>
                <w:sz w:val="22"/>
                <w:szCs w:val="22"/>
              </w:rPr>
            </w:pPr>
          </w:p>
        </w:tc>
        <w:tc>
          <w:tcPr>
            <w:tcW w:w="5263" w:type="dxa"/>
          </w:tcPr>
          <w:p w14:paraId="1E8C4BD9" w14:textId="77777777"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lastRenderedPageBreak/>
              <w:t>23.4. Заказчик вправе в одностороннем внесудебном порядке отказаться от исполнения Договора в случаях:</w:t>
            </w:r>
          </w:p>
          <w:p w14:paraId="074690A3" w14:textId="77777777"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возбуждения дела в суде о несостоятельности (банкротстве) Подрядчика;</w:t>
            </w:r>
          </w:p>
          <w:p w14:paraId="392777A9" w14:textId="6B2DEEDD" w:rsidR="00FC5F31" w:rsidRPr="00BB5BC1" w:rsidRDefault="00FC5F31" w:rsidP="00FC5F31">
            <w:pPr>
              <w:shd w:val="clear" w:color="auto" w:fill="FFFFFF"/>
              <w:spacing w:before="0"/>
              <w:ind w:firstLine="316"/>
              <w:rPr>
                <w:rFonts w:eastAsiaTheme="minorEastAsia"/>
                <w:sz w:val="22"/>
                <w:szCs w:val="22"/>
              </w:rPr>
            </w:pPr>
          </w:p>
          <w:p w14:paraId="5C319682" w14:textId="7567EDBD" w:rsidR="00FC5F31" w:rsidRPr="00BB5BC1" w:rsidRDefault="00FC5F31" w:rsidP="00FC5F31">
            <w:pPr>
              <w:shd w:val="clear" w:color="auto" w:fill="FFFFFF"/>
              <w:spacing w:before="0"/>
              <w:ind w:firstLine="316"/>
              <w:rPr>
                <w:rFonts w:eastAsiaTheme="minorEastAsia"/>
                <w:sz w:val="22"/>
                <w:szCs w:val="22"/>
              </w:rPr>
            </w:pPr>
          </w:p>
          <w:p w14:paraId="2F1856CF" w14:textId="77777777" w:rsidR="00FC5F31" w:rsidRPr="00BB5BC1" w:rsidRDefault="00FC5F31" w:rsidP="00FC5F31">
            <w:pPr>
              <w:shd w:val="clear" w:color="auto" w:fill="FFFFFF"/>
              <w:spacing w:before="0"/>
              <w:ind w:firstLine="316"/>
              <w:rPr>
                <w:rFonts w:eastAsiaTheme="minorEastAsia"/>
                <w:sz w:val="22"/>
                <w:szCs w:val="22"/>
              </w:rPr>
            </w:pPr>
          </w:p>
          <w:p w14:paraId="3A265BF2" w14:textId="7D481426" w:rsidR="00FC5F31" w:rsidRPr="00BB5BC1" w:rsidRDefault="00FC5F31" w:rsidP="00FC5F31">
            <w:pPr>
              <w:shd w:val="clear" w:color="auto" w:fill="FFFFFF"/>
              <w:spacing w:before="0"/>
              <w:ind w:firstLine="316"/>
              <w:rPr>
                <w:rFonts w:eastAsiaTheme="minorEastAsia"/>
                <w:color w:val="FF0000"/>
                <w:sz w:val="22"/>
                <w:szCs w:val="22"/>
              </w:rPr>
            </w:pPr>
            <w:r w:rsidRPr="00BB5BC1">
              <w:rPr>
                <w:rFonts w:eastAsiaTheme="minorEastAsia"/>
                <w:sz w:val="22"/>
                <w:szCs w:val="22"/>
              </w:rPr>
              <w:t xml:space="preserve">- нарушения Подрядчиком сроков выполнения Работ (в том числе промежуточного срока </w:t>
            </w:r>
            <w:r w:rsidRPr="00BB5BC1">
              <w:rPr>
                <w:rFonts w:eastAsiaTheme="minorEastAsia"/>
                <w:sz w:val="22"/>
                <w:szCs w:val="22"/>
              </w:rPr>
              <w:lastRenderedPageBreak/>
              <w:t>выполнения отдельного вида Работ, предусмотренного Календарным графиком производства Работ</w:t>
            </w:r>
            <w:r>
              <w:rPr>
                <w:rFonts w:eastAsiaTheme="minorEastAsia"/>
                <w:sz w:val="22"/>
                <w:szCs w:val="22"/>
              </w:rPr>
              <w:t xml:space="preserve"> </w:t>
            </w:r>
            <w:r w:rsidRPr="00662D1F">
              <w:rPr>
                <w:rFonts w:eastAsiaTheme="minorEastAsia"/>
                <w:sz w:val="22"/>
                <w:szCs w:val="22"/>
              </w:rPr>
              <w:t>(Приложение №3 к Договору)</w:t>
            </w:r>
            <w:r w:rsidRPr="00BB5BC1">
              <w:rPr>
                <w:rFonts w:eastAsiaTheme="minorEastAsia"/>
                <w:sz w:val="22"/>
                <w:szCs w:val="22"/>
              </w:rPr>
              <w:t xml:space="preserve">), влекущего увеличение срока окончания строительства более чем на </w:t>
            </w:r>
            <w:r w:rsidRPr="00BB5BC1">
              <w:rPr>
                <w:rFonts w:eastAsiaTheme="minorEastAsia"/>
                <w:b/>
                <w:bCs/>
                <w:color w:val="FF0000"/>
                <w:sz w:val="22"/>
                <w:szCs w:val="22"/>
              </w:rPr>
              <w:t>30 (тридцать) рабочих дней</w:t>
            </w:r>
            <w:r w:rsidRPr="00BB5BC1">
              <w:rPr>
                <w:rFonts w:eastAsiaTheme="minorEastAsia"/>
                <w:color w:val="FF0000"/>
                <w:sz w:val="22"/>
                <w:szCs w:val="22"/>
              </w:rPr>
              <w:t>;</w:t>
            </w:r>
          </w:p>
          <w:p w14:paraId="6CA22CAD" w14:textId="56DBC9B8"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систематического (три и более раз) нарушения условий исполнения Договора по обеспечению необходимой техникой и количеством работников в соответствии с утвержденным Заказчиком ППР.</w:t>
            </w:r>
          </w:p>
          <w:p w14:paraId="48D682D7" w14:textId="77777777" w:rsidR="00FC5F31" w:rsidRPr="00BB5BC1" w:rsidRDefault="00FC5F31" w:rsidP="00FC5F31">
            <w:pPr>
              <w:shd w:val="clear" w:color="auto" w:fill="FFFFFF"/>
              <w:spacing w:before="0"/>
              <w:ind w:firstLine="316"/>
              <w:rPr>
                <w:rFonts w:eastAsiaTheme="minorEastAsia"/>
                <w:sz w:val="22"/>
                <w:szCs w:val="22"/>
              </w:rPr>
            </w:pPr>
          </w:p>
          <w:p w14:paraId="2498D9EB" w14:textId="77777777"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16ECC399" w14:textId="77777777"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xml:space="preserve">- исключения Подрядчика из СРО; </w:t>
            </w:r>
          </w:p>
          <w:p w14:paraId="1418730A" w14:textId="77777777"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p>
          <w:p w14:paraId="090211CA" w14:textId="77777777"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2F712CFA" w14:textId="62C32289"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xml:space="preserve">- привлечения Подрядчиком для выполнения Работ субподрядчика, в отношении которого Заказчик направил возражения о несоответствии его </w:t>
            </w:r>
            <w:r w:rsidRPr="00BB5BC1">
              <w:rPr>
                <w:rFonts w:eastAsiaTheme="minorEastAsia"/>
                <w:sz w:val="22"/>
                <w:szCs w:val="22"/>
              </w:rPr>
              <w:lastRenderedPageBreak/>
              <w:t>требованиям, указанным в п. 7.1.4</w:t>
            </w:r>
            <w:r>
              <w:rPr>
                <w:rFonts w:eastAsiaTheme="minorEastAsia"/>
                <w:sz w:val="22"/>
                <w:szCs w:val="22"/>
              </w:rPr>
              <w:t>5</w:t>
            </w:r>
            <w:r w:rsidRPr="00BB5BC1">
              <w:rPr>
                <w:rFonts w:eastAsiaTheme="minorEastAsia"/>
                <w:sz w:val="22"/>
                <w:szCs w:val="22"/>
              </w:rPr>
              <w:t>.1 Договора и/или об отсутствии документов, указанных в п. 7.1.4</w:t>
            </w:r>
            <w:r>
              <w:rPr>
                <w:rFonts w:eastAsiaTheme="minorEastAsia"/>
                <w:sz w:val="22"/>
                <w:szCs w:val="22"/>
              </w:rPr>
              <w:t>5</w:t>
            </w:r>
            <w:r w:rsidRPr="00BB5BC1">
              <w:rPr>
                <w:rFonts w:eastAsiaTheme="minorEastAsia"/>
                <w:sz w:val="22"/>
                <w:szCs w:val="22"/>
              </w:rPr>
              <w:t>.2 Договора либо недостоверности указанных в них сведений;</w:t>
            </w:r>
          </w:p>
          <w:p w14:paraId="23D74E4F" w14:textId="77777777"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15E3FE39" w14:textId="77777777" w:rsidR="00FC5F31" w:rsidRPr="00BB5BC1" w:rsidRDefault="00FC5F31" w:rsidP="00FC5F31">
            <w:pPr>
              <w:shd w:val="clear" w:color="auto" w:fill="FFFFFF"/>
              <w:tabs>
                <w:tab w:val="left" w:pos="741"/>
              </w:tabs>
              <w:spacing w:before="0"/>
              <w:ind w:firstLine="316"/>
              <w:rPr>
                <w:rFonts w:eastAsiaTheme="minorEastAsia"/>
                <w:sz w:val="22"/>
                <w:szCs w:val="22"/>
              </w:rPr>
            </w:pPr>
            <w:r w:rsidRPr="00BB5BC1">
              <w:rPr>
                <w:rFonts w:eastAsiaTheme="minorEastAsia"/>
                <w:sz w:val="22"/>
                <w:szCs w:val="22"/>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669C9C28" w14:textId="77777777"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в иных случаях, предусмотренных в Договоре.</w:t>
            </w:r>
          </w:p>
          <w:p w14:paraId="4D90E23B" w14:textId="720FA563" w:rsidR="00FC5F31" w:rsidRPr="00BB5BC1" w:rsidRDefault="00FC5F31" w:rsidP="00FC5F31">
            <w:pPr>
              <w:spacing w:before="0"/>
              <w:jc w:val="left"/>
              <w:rPr>
                <w:sz w:val="22"/>
                <w:szCs w:val="22"/>
              </w:rPr>
            </w:pPr>
          </w:p>
        </w:tc>
        <w:tc>
          <w:tcPr>
            <w:tcW w:w="2546" w:type="dxa"/>
          </w:tcPr>
          <w:p w14:paraId="4A43C13B" w14:textId="3FD8A243" w:rsidR="00FC5F31" w:rsidRPr="00F72801" w:rsidRDefault="00FC5F31" w:rsidP="00FC5F31">
            <w:pPr>
              <w:spacing w:before="0"/>
              <w:jc w:val="left"/>
              <w:rPr>
                <w:sz w:val="22"/>
                <w:szCs w:val="22"/>
              </w:rPr>
            </w:pPr>
          </w:p>
        </w:tc>
      </w:tr>
      <w:tr w:rsidR="00FC5F31" w:rsidRPr="00F72801" w14:paraId="1099A3BB" w14:textId="77777777" w:rsidTr="008218E9">
        <w:tc>
          <w:tcPr>
            <w:tcW w:w="831" w:type="dxa"/>
          </w:tcPr>
          <w:p w14:paraId="541B39B9" w14:textId="77777777" w:rsidR="00FC5F31" w:rsidRPr="00BB5BC1" w:rsidRDefault="00FC5F31" w:rsidP="00FC5F31">
            <w:pPr>
              <w:pStyle w:val="a4"/>
              <w:numPr>
                <w:ilvl w:val="0"/>
                <w:numId w:val="1"/>
              </w:numPr>
              <w:spacing w:before="0"/>
              <w:ind w:left="0" w:firstLine="0"/>
              <w:jc w:val="center"/>
              <w:rPr>
                <w:sz w:val="22"/>
                <w:szCs w:val="22"/>
              </w:rPr>
            </w:pPr>
          </w:p>
        </w:tc>
        <w:tc>
          <w:tcPr>
            <w:tcW w:w="1407" w:type="dxa"/>
          </w:tcPr>
          <w:p w14:paraId="338251A3" w14:textId="03EE1FE6" w:rsidR="00FC5F31" w:rsidRPr="00BB5BC1" w:rsidRDefault="00FC5F31" w:rsidP="00FC5F31">
            <w:pPr>
              <w:spacing w:before="0"/>
              <w:jc w:val="left"/>
              <w:rPr>
                <w:sz w:val="22"/>
                <w:szCs w:val="22"/>
              </w:rPr>
            </w:pPr>
            <w:r w:rsidRPr="00BB5BC1">
              <w:rPr>
                <w:sz w:val="22"/>
                <w:szCs w:val="22"/>
              </w:rPr>
              <w:t>23.5</w:t>
            </w:r>
          </w:p>
        </w:tc>
        <w:tc>
          <w:tcPr>
            <w:tcW w:w="5263" w:type="dxa"/>
          </w:tcPr>
          <w:p w14:paraId="60A717A0"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23.5. Подрядчик вправе расторгнуть Договор в случаях:</w:t>
            </w:r>
          </w:p>
          <w:p w14:paraId="0542376F"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xml:space="preserve">- финансовой несостоятельности Заказчика или систематической задержки (три и более раз подряд) оплаты за выполненные Работы или задержки их оплаты </w:t>
            </w:r>
            <w:r w:rsidRPr="004C7446">
              <w:rPr>
                <w:rFonts w:eastAsiaTheme="minorEastAsia"/>
                <w:color w:val="FF0000"/>
                <w:sz w:val="22"/>
                <w:szCs w:val="22"/>
              </w:rPr>
              <w:t>более чем на 90 (девяносто) календарных дней;</w:t>
            </w:r>
          </w:p>
          <w:p w14:paraId="58555CCA" w14:textId="77777777" w:rsidR="00FC5F31" w:rsidRPr="004C7446"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остановки Заказчиком строительства по причинам, независящим от Подрядчика, на срок, превышающий 90 (девяносто) календарных дней;</w:t>
            </w:r>
          </w:p>
          <w:p w14:paraId="5DD58573" w14:textId="77777777" w:rsidR="00FC5F31" w:rsidRPr="005D2EEF" w:rsidRDefault="00FC5F31" w:rsidP="00FC5F31">
            <w:pPr>
              <w:shd w:val="clear" w:color="auto" w:fill="FFFFFF"/>
              <w:spacing w:before="0"/>
              <w:ind w:firstLine="709"/>
              <w:rPr>
                <w:rFonts w:eastAsiaTheme="minorEastAsia"/>
                <w:sz w:val="22"/>
                <w:szCs w:val="22"/>
              </w:rPr>
            </w:pPr>
            <w:r w:rsidRPr="004C7446">
              <w:rPr>
                <w:rFonts w:eastAsiaTheme="minorEastAsia"/>
                <w:sz w:val="22"/>
                <w:szCs w:val="22"/>
              </w:rPr>
              <w:t xml:space="preserve">- внесения </w:t>
            </w:r>
            <w:r w:rsidRPr="005D2EEF">
              <w:rPr>
                <w:rFonts w:eastAsiaTheme="minorEastAsia"/>
                <w:sz w:val="22"/>
                <w:szCs w:val="22"/>
              </w:rPr>
              <w:t>Заказчиком изменений в Техническую документацию, увеличивающих стоимость строительства более 30% от согласованной договорной цены;</w:t>
            </w:r>
          </w:p>
          <w:p w14:paraId="2982B57B" w14:textId="77777777" w:rsidR="00FC5F31" w:rsidRPr="004C7446" w:rsidRDefault="00FC5F31" w:rsidP="00FC5F31">
            <w:pPr>
              <w:spacing w:before="0"/>
              <w:jc w:val="left"/>
              <w:rPr>
                <w:sz w:val="22"/>
                <w:szCs w:val="22"/>
              </w:rPr>
            </w:pPr>
          </w:p>
        </w:tc>
        <w:tc>
          <w:tcPr>
            <w:tcW w:w="5263" w:type="dxa"/>
          </w:tcPr>
          <w:p w14:paraId="04223128" w14:textId="77777777" w:rsidR="00FC5F31" w:rsidRPr="00BB5BC1" w:rsidRDefault="00FC5F31" w:rsidP="00FC5F31">
            <w:pPr>
              <w:shd w:val="clear" w:color="auto" w:fill="FFFFFF"/>
              <w:spacing w:before="0"/>
              <w:ind w:firstLine="709"/>
              <w:rPr>
                <w:rFonts w:eastAsiaTheme="minorEastAsia"/>
                <w:sz w:val="22"/>
                <w:szCs w:val="22"/>
              </w:rPr>
            </w:pPr>
            <w:r w:rsidRPr="00BB5BC1">
              <w:rPr>
                <w:rFonts w:eastAsiaTheme="minorEastAsia"/>
                <w:sz w:val="22"/>
                <w:szCs w:val="22"/>
              </w:rPr>
              <w:t>23.5. Подрядчик вправе расторгнуть Договор в случаях:</w:t>
            </w:r>
          </w:p>
          <w:p w14:paraId="2EC47B30" w14:textId="77777777" w:rsidR="00FC5F31" w:rsidRPr="00BB5BC1" w:rsidRDefault="00FC5F31" w:rsidP="00FC5F31">
            <w:pPr>
              <w:shd w:val="clear" w:color="auto" w:fill="FFFFFF"/>
              <w:spacing w:before="0"/>
              <w:ind w:firstLine="316"/>
              <w:rPr>
                <w:rFonts w:eastAsiaTheme="minorEastAsia"/>
                <w:sz w:val="22"/>
                <w:szCs w:val="22"/>
              </w:rPr>
            </w:pPr>
            <w:r w:rsidRPr="00BB5BC1">
              <w:rPr>
                <w:rFonts w:eastAsiaTheme="minorEastAsia"/>
                <w:sz w:val="22"/>
                <w:szCs w:val="22"/>
              </w:rPr>
              <w:t xml:space="preserve">- финансовой несостоятельности Заказчика или систематической задержки (три и более раз подряд) оплаты за выполненные Работы или задержки их оплаты </w:t>
            </w:r>
            <w:r w:rsidRPr="00BB5BC1">
              <w:rPr>
                <w:rFonts w:eastAsiaTheme="minorEastAsia"/>
                <w:color w:val="FF0000"/>
                <w:sz w:val="22"/>
                <w:szCs w:val="22"/>
              </w:rPr>
              <w:t>более чем на 30 (тридцать) календарных дней;</w:t>
            </w:r>
          </w:p>
          <w:p w14:paraId="42B6A7FF" w14:textId="77777777" w:rsidR="00FC5F31" w:rsidRPr="00BB5BC1" w:rsidRDefault="00FC5F31" w:rsidP="00FC5F31">
            <w:pPr>
              <w:shd w:val="clear" w:color="auto" w:fill="FFFFFF"/>
              <w:spacing w:before="0"/>
              <w:ind w:firstLine="709"/>
              <w:rPr>
                <w:rFonts w:eastAsiaTheme="minorEastAsia"/>
                <w:sz w:val="22"/>
                <w:szCs w:val="22"/>
              </w:rPr>
            </w:pPr>
            <w:r w:rsidRPr="00BB5BC1">
              <w:rPr>
                <w:rFonts w:eastAsiaTheme="minorEastAsia"/>
                <w:sz w:val="22"/>
                <w:szCs w:val="22"/>
              </w:rPr>
              <w:t>- остановки Заказчиком строительства по причинам, независящим от Подрядчика, на срок, превышающий 90 (тридцать) календарных дней;</w:t>
            </w:r>
          </w:p>
          <w:p w14:paraId="7457A704" w14:textId="77777777" w:rsidR="00FC5F31" w:rsidRPr="005D2EEF" w:rsidRDefault="00FC5F31" w:rsidP="00FC5F31">
            <w:pPr>
              <w:shd w:val="clear" w:color="auto" w:fill="FFFFFF"/>
              <w:spacing w:before="0"/>
              <w:ind w:firstLine="709"/>
              <w:rPr>
                <w:rFonts w:eastAsiaTheme="minorEastAsia"/>
                <w:sz w:val="22"/>
                <w:szCs w:val="22"/>
              </w:rPr>
            </w:pPr>
            <w:r w:rsidRPr="00BB5BC1">
              <w:rPr>
                <w:rFonts w:eastAsiaTheme="minorEastAsia"/>
                <w:sz w:val="22"/>
                <w:szCs w:val="22"/>
              </w:rPr>
              <w:t xml:space="preserve">- внесения </w:t>
            </w:r>
            <w:r w:rsidRPr="005D2EEF">
              <w:rPr>
                <w:rFonts w:eastAsiaTheme="minorEastAsia"/>
                <w:sz w:val="22"/>
                <w:szCs w:val="22"/>
              </w:rPr>
              <w:t>Заказчиком изменений в Техническую документацию, увеличивающих стоимость строительства более 30% от согласованной договорной цены;</w:t>
            </w:r>
          </w:p>
          <w:p w14:paraId="61AF4C4C" w14:textId="77777777" w:rsidR="00FC5F31" w:rsidRPr="00BB5BC1" w:rsidRDefault="00FC5F31" w:rsidP="00FC5F31">
            <w:pPr>
              <w:shd w:val="clear" w:color="auto" w:fill="FFFFFF"/>
              <w:spacing w:before="0"/>
              <w:ind w:firstLine="709"/>
              <w:rPr>
                <w:rFonts w:eastAsiaTheme="minorEastAsia"/>
                <w:color w:val="FF0000"/>
                <w:sz w:val="22"/>
                <w:szCs w:val="22"/>
              </w:rPr>
            </w:pPr>
            <w:r w:rsidRPr="00BB5BC1">
              <w:rPr>
                <w:rFonts w:eastAsiaTheme="minorEastAsia"/>
                <w:color w:val="FF0000"/>
                <w:sz w:val="22"/>
                <w:szCs w:val="22"/>
              </w:rPr>
              <w:t>- Заказчик бездействует в течение более чем 30 (тридцати) календарных дней, не принимая никаких мер для решения вопросов и обстоятельств, критически влияющих на возможность выполнения и результат работ по Договору;</w:t>
            </w:r>
          </w:p>
          <w:p w14:paraId="1678EC4E" w14:textId="1D0EE597" w:rsidR="00FC5F31" w:rsidRPr="004C7446" w:rsidRDefault="00FC5F31" w:rsidP="00FC5F31">
            <w:pPr>
              <w:shd w:val="clear" w:color="auto" w:fill="FFFFFF"/>
              <w:spacing w:before="0"/>
              <w:ind w:firstLine="709"/>
              <w:rPr>
                <w:sz w:val="22"/>
                <w:szCs w:val="22"/>
              </w:rPr>
            </w:pPr>
            <w:r w:rsidRPr="00BB5BC1">
              <w:rPr>
                <w:rFonts w:eastAsiaTheme="minorEastAsia"/>
                <w:color w:val="FF0000"/>
                <w:sz w:val="22"/>
                <w:szCs w:val="22"/>
              </w:rPr>
              <w:lastRenderedPageBreak/>
              <w:t>- в случае, если не будут соблюдены или не будут выполнены или не будут действительны (полностью или в любой их части, или хотя бы в части любого из них) Заверения об обстоятельствах, указанные в разделе 20 Договора.</w:t>
            </w:r>
          </w:p>
        </w:tc>
        <w:tc>
          <w:tcPr>
            <w:tcW w:w="2546" w:type="dxa"/>
          </w:tcPr>
          <w:p w14:paraId="380E1DCA" w14:textId="1C37331B" w:rsidR="00FC5F31" w:rsidRPr="00F72801" w:rsidRDefault="00FC5F31" w:rsidP="00FC5F31">
            <w:pPr>
              <w:spacing w:before="0"/>
              <w:jc w:val="left"/>
              <w:rPr>
                <w:sz w:val="22"/>
                <w:szCs w:val="22"/>
              </w:rPr>
            </w:pPr>
          </w:p>
        </w:tc>
      </w:tr>
      <w:tr w:rsidR="00FC5F31" w:rsidRPr="00F72801" w14:paraId="53216A85" w14:textId="77777777" w:rsidTr="008218E9">
        <w:tc>
          <w:tcPr>
            <w:tcW w:w="831" w:type="dxa"/>
          </w:tcPr>
          <w:p w14:paraId="503CD2FB" w14:textId="77777777" w:rsidR="00FC5F31" w:rsidRPr="00F72801" w:rsidRDefault="00FC5F31" w:rsidP="00FC5F31">
            <w:pPr>
              <w:pStyle w:val="a4"/>
              <w:numPr>
                <w:ilvl w:val="0"/>
                <w:numId w:val="1"/>
              </w:numPr>
              <w:spacing w:before="0"/>
              <w:ind w:left="0" w:firstLine="0"/>
              <w:jc w:val="center"/>
              <w:rPr>
                <w:sz w:val="22"/>
                <w:szCs w:val="22"/>
              </w:rPr>
            </w:pPr>
          </w:p>
        </w:tc>
        <w:tc>
          <w:tcPr>
            <w:tcW w:w="1407" w:type="dxa"/>
          </w:tcPr>
          <w:p w14:paraId="4876B70F" w14:textId="71866746" w:rsidR="00FC5F31" w:rsidRPr="004C7446" w:rsidRDefault="00FC5F31" w:rsidP="00FC5F31">
            <w:pPr>
              <w:spacing w:before="0"/>
              <w:jc w:val="left"/>
              <w:rPr>
                <w:sz w:val="22"/>
                <w:szCs w:val="22"/>
              </w:rPr>
            </w:pPr>
            <w:r w:rsidRPr="004C7446">
              <w:rPr>
                <w:sz w:val="22"/>
                <w:szCs w:val="22"/>
              </w:rPr>
              <w:t>24.3</w:t>
            </w:r>
          </w:p>
        </w:tc>
        <w:tc>
          <w:tcPr>
            <w:tcW w:w="5263" w:type="dxa"/>
          </w:tcPr>
          <w:p w14:paraId="733F7444" w14:textId="77777777" w:rsidR="00FC5F31" w:rsidRPr="006A3608" w:rsidRDefault="00FC5F31" w:rsidP="00FC5F31">
            <w:pPr>
              <w:tabs>
                <w:tab w:val="left" w:pos="0"/>
              </w:tabs>
              <w:spacing w:before="0"/>
              <w:ind w:firstLine="709"/>
              <w:rPr>
                <w:rFonts w:eastAsiaTheme="minorEastAsia"/>
                <w:bCs/>
                <w:sz w:val="22"/>
                <w:szCs w:val="22"/>
              </w:rPr>
            </w:pPr>
            <w:r w:rsidRPr="006A3608">
              <w:rPr>
                <w:rFonts w:eastAsiaTheme="minorEastAsia"/>
                <w:bCs/>
                <w:sz w:val="22"/>
                <w:szCs w:val="22"/>
              </w:rPr>
              <w:t xml:space="preserve">24.3. </w:t>
            </w:r>
            <w:r w:rsidRPr="006A3608">
              <w:rPr>
                <w:rFonts w:eastAsiaTheme="minorEastAsia"/>
                <w:bCs/>
                <w:color w:val="FF0000"/>
                <w:sz w:val="22"/>
                <w:szCs w:val="22"/>
              </w:rPr>
              <w:t>Любое уведомление по настоящему Договору</w:t>
            </w:r>
            <w:r w:rsidRPr="006A3608">
              <w:rPr>
                <w:rFonts w:eastAsiaTheme="minorEastAsia"/>
                <w:bCs/>
                <w:sz w:val="22"/>
                <w:szCs w:val="22"/>
              </w:rPr>
              <w:t xml:space="preserve">, </w:t>
            </w:r>
            <w:r w:rsidRPr="006A3608">
              <w:rPr>
                <w:rFonts w:eastAsiaTheme="minorEastAsia"/>
                <w:bCs/>
                <w:color w:val="FF0000"/>
                <w:sz w:val="22"/>
                <w:szCs w:val="22"/>
              </w:rPr>
              <w:t>за исключением указанного в п.13.10 настоящего Договора</w:t>
            </w:r>
            <w:r w:rsidRPr="006A3608">
              <w:rPr>
                <w:rFonts w:eastAsiaTheme="minorEastAsia"/>
                <w:bCs/>
                <w:sz w:val="22"/>
                <w:szCs w:val="22"/>
              </w:rPr>
              <w:t>,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0D59860E" w14:textId="77777777" w:rsidR="00FC5F31" w:rsidRPr="006A3608" w:rsidRDefault="00FC5F31" w:rsidP="00FC5F31">
            <w:pPr>
              <w:spacing w:before="0"/>
              <w:jc w:val="left"/>
              <w:rPr>
                <w:sz w:val="22"/>
                <w:szCs w:val="22"/>
              </w:rPr>
            </w:pPr>
          </w:p>
        </w:tc>
        <w:tc>
          <w:tcPr>
            <w:tcW w:w="5263" w:type="dxa"/>
          </w:tcPr>
          <w:p w14:paraId="0FAC9624" w14:textId="046C0D5F" w:rsidR="00FC5F31" w:rsidRPr="006A3608" w:rsidRDefault="00FC5F31" w:rsidP="00FC5F31">
            <w:pPr>
              <w:tabs>
                <w:tab w:val="left" w:pos="0"/>
              </w:tabs>
              <w:spacing w:before="0"/>
              <w:ind w:firstLine="709"/>
              <w:rPr>
                <w:rFonts w:eastAsiaTheme="minorEastAsia"/>
                <w:bCs/>
                <w:sz w:val="22"/>
                <w:szCs w:val="22"/>
              </w:rPr>
            </w:pPr>
            <w:r w:rsidRPr="006A3608">
              <w:rPr>
                <w:rFonts w:eastAsiaTheme="minorEastAsia"/>
                <w:bCs/>
                <w:sz w:val="22"/>
                <w:szCs w:val="22"/>
              </w:rPr>
              <w:t xml:space="preserve">24.3. </w:t>
            </w:r>
            <w:r w:rsidRPr="006A3608">
              <w:rPr>
                <w:rFonts w:eastAsiaTheme="minorEastAsia"/>
                <w:bCs/>
                <w:color w:val="FF0000"/>
                <w:sz w:val="22"/>
                <w:szCs w:val="22"/>
              </w:rPr>
              <w:t>Юридически значимые уведомления по настоящему Договору (уведомления о неисполнении обязательств, претензионные уведомления, уведомления о расторжении договора, уведомления о наступлении форс-мажора, уведомления об изменении реквизитов)</w:t>
            </w:r>
            <w:r w:rsidRPr="006A3608">
              <w:rPr>
                <w:rFonts w:eastAsiaTheme="minorEastAsia"/>
                <w:bCs/>
                <w:sz w:val="22"/>
                <w:szCs w:val="22"/>
              </w:rPr>
              <w:t>, даются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3E788521" w14:textId="77777777" w:rsidR="00FC5F31" w:rsidRPr="006A3608" w:rsidRDefault="00FC5F31" w:rsidP="00FC5F31">
            <w:pPr>
              <w:spacing w:before="0"/>
              <w:jc w:val="left"/>
              <w:rPr>
                <w:sz w:val="22"/>
                <w:szCs w:val="22"/>
              </w:rPr>
            </w:pPr>
          </w:p>
        </w:tc>
        <w:tc>
          <w:tcPr>
            <w:tcW w:w="2546" w:type="dxa"/>
          </w:tcPr>
          <w:p w14:paraId="309805C0" w14:textId="77E53C55" w:rsidR="00FC5F31" w:rsidRPr="00B750CF" w:rsidRDefault="00FC5F31" w:rsidP="00FC5F31">
            <w:pPr>
              <w:shd w:val="clear" w:color="auto" w:fill="FFFFFF"/>
              <w:rPr>
                <w:sz w:val="22"/>
                <w:szCs w:val="22"/>
                <w:highlight w:val="yellow"/>
              </w:rPr>
            </w:pPr>
          </w:p>
        </w:tc>
      </w:tr>
      <w:tr w:rsidR="00FC5F31" w:rsidRPr="00F72801" w14:paraId="36F9141F" w14:textId="77777777" w:rsidTr="008218E9">
        <w:tc>
          <w:tcPr>
            <w:tcW w:w="831" w:type="dxa"/>
            <w:shd w:val="clear" w:color="auto" w:fill="FFFFFF" w:themeFill="background1"/>
          </w:tcPr>
          <w:p w14:paraId="0D542CDE" w14:textId="77777777" w:rsidR="00FC5F31" w:rsidRPr="00B607C5" w:rsidRDefault="00FC5F31" w:rsidP="00FC5F31">
            <w:pPr>
              <w:pStyle w:val="a4"/>
              <w:numPr>
                <w:ilvl w:val="0"/>
                <w:numId w:val="1"/>
              </w:numPr>
              <w:spacing w:before="0"/>
              <w:ind w:left="0" w:firstLine="0"/>
              <w:jc w:val="center"/>
              <w:rPr>
                <w:sz w:val="22"/>
                <w:szCs w:val="22"/>
              </w:rPr>
            </w:pPr>
          </w:p>
        </w:tc>
        <w:tc>
          <w:tcPr>
            <w:tcW w:w="1407" w:type="dxa"/>
            <w:shd w:val="clear" w:color="auto" w:fill="FFFFFF" w:themeFill="background1"/>
          </w:tcPr>
          <w:p w14:paraId="714A0641" w14:textId="32F43C2B" w:rsidR="00FC5F31" w:rsidRPr="00B607C5" w:rsidRDefault="00FC5F31" w:rsidP="00FC5F31">
            <w:pPr>
              <w:spacing w:before="0"/>
              <w:jc w:val="left"/>
              <w:rPr>
                <w:sz w:val="22"/>
                <w:szCs w:val="22"/>
              </w:rPr>
            </w:pPr>
            <w:r w:rsidRPr="00B607C5">
              <w:rPr>
                <w:sz w:val="22"/>
                <w:szCs w:val="22"/>
              </w:rPr>
              <w:t>Перечень приложений</w:t>
            </w:r>
          </w:p>
        </w:tc>
        <w:tc>
          <w:tcPr>
            <w:tcW w:w="5263" w:type="dxa"/>
            <w:shd w:val="clear" w:color="auto" w:fill="FFFFFF" w:themeFill="background1"/>
          </w:tcPr>
          <w:p w14:paraId="55B9CCD4" w14:textId="7140E50E" w:rsidR="00FC5F31" w:rsidRPr="00662D1F" w:rsidRDefault="00FC5F31" w:rsidP="00FC5F31">
            <w:pPr>
              <w:pStyle w:val="aa"/>
              <w:shd w:val="clear" w:color="auto" w:fill="FFFFFF"/>
              <w:tabs>
                <w:tab w:val="left" w:pos="840"/>
              </w:tabs>
              <w:spacing w:after="0"/>
              <w:ind w:left="0" w:firstLine="709"/>
              <w:jc w:val="both"/>
              <w:rPr>
                <w:rFonts w:eastAsiaTheme="minorHAnsi"/>
                <w:sz w:val="22"/>
                <w:szCs w:val="22"/>
                <w:lang w:eastAsia="en-US"/>
              </w:rPr>
            </w:pPr>
            <w:r w:rsidRPr="00662D1F">
              <w:rPr>
                <w:rFonts w:eastAsiaTheme="minorHAnsi"/>
                <w:sz w:val="22"/>
                <w:szCs w:val="22"/>
                <w:lang w:eastAsia="en-US"/>
              </w:rPr>
              <w:t xml:space="preserve">К настоящему Договору прилагаются и являются его неотъемлемой частью следующие документы: </w:t>
            </w:r>
          </w:p>
          <w:p w14:paraId="73647171"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 xml:space="preserve">Приложение №1 Техническое задание </w:t>
            </w:r>
          </w:p>
          <w:p w14:paraId="6F60EBC4" w14:textId="77777777" w:rsidR="00FC5F31" w:rsidRPr="00662D1F" w:rsidRDefault="00FC5F31" w:rsidP="00FC5F31">
            <w:pPr>
              <w:spacing w:before="0"/>
              <w:ind w:firstLine="709"/>
              <w:rPr>
                <w:sz w:val="22"/>
                <w:szCs w:val="22"/>
              </w:rPr>
            </w:pPr>
            <w:r w:rsidRPr="00662D1F">
              <w:rPr>
                <w:sz w:val="22"/>
                <w:szCs w:val="22"/>
              </w:rPr>
              <w:t xml:space="preserve">Приложение №2 Форма Акта приема-передачи результата выполненных работ </w:t>
            </w:r>
          </w:p>
          <w:p w14:paraId="7441B7CF"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№3 Календарный график производства работ;</w:t>
            </w:r>
          </w:p>
          <w:p w14:paraId="183578E9"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№4 Форма акта приема-передачи строительной площадки;</w:t>
            </w:r>
          </w:p>
          <w:p w14:paraId="566C4E19"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№5 Форма отчета о расходовании давальческого материала;</w:t>
            </w:r>
          </w:p>
          <w:p w14:paraId="13FCEB8D"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№6 Заверения о добросовестности Подрядчика, как налогоплательщика;</w:t>
            </w:r>
          </w:p>
          <w:p w14:paraId="68E54B39"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lastRenderedPageBreak/>
              <w:t>Приложение №7 Образец оформления обращения на пропуск;</w:t>
            </w:r>
          </w:p>
          <w:p w14:paraId="3F83C317"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№8 форма Отчета об использовании авансовых платежей;</w:t>
            </w:r>
          </w:p>
          <w:p w14:paraId="3CE02D16"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№9 Правила в области ОТ и ППБ для подрядчиков;</w:t>
            </w:r>
          </w:p>
          <w:p w14:paraId="7F2E75C3"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№10 Обязательства Подрядчика в области охраны окружающей среды.</w:t>
            </w:r>
          </w:p>
          <w:p w14:paraId="3468B2B3"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№11 Требования пропускного и внутриобъектового режимов.</w:t>
            </w:r>
          </w:p>
          <w:p w14:paraId="2F9C566B"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№12 Форма Акта освидетельствования ответственных конструкций;</w:t>
            </w:r>
          </w:p>
          <w:p w14:paraId="1BAC1519"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№13 Форма Акта освидетельствования скрытых работ;</w:t>
            </w:r>
          </w:p>
          <w:p w14:paraId="33B22BD6"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№14 Ведомость замечаний, дефектов и недоделок.</w:t>
            </w:r>
          </w:p>
          <w:p w14:paraId="55487CB8"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№15 Требования к планированию, контролю и отчетности по календарно-сетевому планированию.</w:t>
            </w:r>
          </w:p>
          <w:p w14:paraId="58E57FBA"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№16 Локально-сметные расчеты</w:t>
            </w:r>
          </w:p>
          <w:p w14:paraId="3072704C" w14:textId="77777777" w:rsidR="00FC5F31" w:rsidRPr="00F72801" w:rsidRDefault="00FC5F31" w:rsidP="00FC5F31">
            <w:pPr>
              <w:pStyle w:val="a4"/>
              <w:autoSpaceDE w:val="0"/>
              <w:autoSpaceDN w:val="0"/>
              <w:adjustRightInd w:val="0"/>
              <w:spacing w:before="0"/>
              <w:ind w:left="0" w:firstLine="709"/>
              <w:rPr>
                <w:sz w:val="22"/>
                <w:szCs w:val="22"/>
              </w:rPr>
            </w:pPr>
          </w:p>
          <w:p w14:paraId="3FDEE200" w14:textId="77777777" w:rsidR="00FC5F31" w:rsidRPr="00F72801" w:rsidRDefault="00FC5F31" w:rsidP="00FC5F31">
            <w:pPr>
              <w:spacing w:before="0"/>
              <w:jc w:val="left"/>
              <w:rPr>
                <w:sz w:val="22"/>
                <w:szCs w:val="22"/>
              </w:rPr>
            </w:pPr>
          </w:p>
        </w:tc>
        <w:tc>
          <w:tcPr>
            <w:tcW w:w="5263" w:type="dxa"/>
            <w:shd w:val="clear" w:color="auto" w:fill="FFFFFF" w:themeFill="background1"/>
          </w:tcPr>
          <w:p w14:paraId="56E304F2" w14:textId="77777777" w:rsidR="00FC5F31" w:rsidRPr="00F72801" w:rsidRDefault="00FC5F31" w:rsidP="00FC5F31">
            <w:pPr>
              <w:pStyle w:val="aa"/>
              <w:shd w:val="clear" w:color="auto" w:fill="FFFFFF"/>
              <w:tabs>
                <w:tab w:val="left" w:pos="840"/>
              </w:tabs>
              <w:spacing w:after="0"/>
              <w:ind w:left="0" w:firstLine="709"/>
              <w:jc w:val="both"/>
              <w:rPr>
                <w:sz w:val="22"/>
                <w:szCs w:val="22"/>
              </w:rPr>
            </w:pPr>
            <w:r w:rsidRPr="00F72801">
              <w:rPr>
                <w:sz w:val="22"/>
                <w:szCs w:val="22"/>
              </w:rPr>
              <w:lastRenderedPageBreak/>
              <w:t>К настоящему Договору прилагаются и являются его неотъемлемой частью</w:t>
            </w:r>
            <w:r>
              <w:rPr>
                <w:sz w:val="22"/>
                <w:szCs w:val="22"/>
              </w:rPr>
              <w:t xml:space="preserve"> </w:t>
            </w:r>
            <w:r w:rsidRPr="00F72801">
              <w:rPr>
                <w:sz w:val="22"/>
                <w:szCs w:val="22"/>
              </w:rPr>
              <w:t xml:space="preserve">следующие документы: </w:t>
            </w:r>
          </w:p>
          <w:p w14:paraId="26BE34AD"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 xml:space="preserve">Приложение №1 Техническое задание </w:t>
            </w:r>
          </w:p>
          <w:p w14:paraId="69F795C8" w14:textId="77777777" w:rsidR="00FC5F31" w:rsidRPr="00662D1F" w:rsidRDefault="00FC5F31" w:rsidP="00FC5F31">
            <w:pPr>
              <w:spacing w:before="0"/>
              <w:ind w:firstLine="709"/>
              <w:rPr>
                <w:sz w:val="22"/>
                <w:szCs w:val="22"/>
              </w:rPr>
            </w:pPr>
            <w:r w:rsidRPr="00662D1F">
              <w:rPr>
                <w:sz w:val="22"/>
                <w:szCs w:val="22"/>
              </w:rPr>
              <w:t xml:space="preserve">Приложение №2 Форма Акта приема-передачи результата выполненных работ </w:t>
            </w:r>
          </w:p>
          <w:p w14:paraId="5A39F7B1"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№3 Календарный график производства работ;</w:t>
            </w:r>
          </w:p>
          <w:p w14:paraId="7CE01990"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№4 Форма акта приема-передачи строительной площадки;</w:t>
            </w:r>
          </w:p>
          <w:p w14:paraId="3C41A877"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№5 Форма отчета о расходовании давальческого материала;</w:t>
            </w:r>
          </w:p>
          <w:p w14:paraId="3DE8C083"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№6 Заверения о добросовестности Подрядчика, как налогоплательщика;</w:t>
            </w:r>
          </w:p>
          <w:p w14:paraId="252E2EEB"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lastRenderedPageBreak/>
              <w:t>Приложение №7 Образец оформления обращения на пропуск;</w:t>
            </w:r>
          </w:p>
          <w:p w14:paraId="77CAB23A"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№8 форма Отчета об использовании авансовых платежей;</w:t>
            </w:r>
          </w:p>
          <w:p w14:paraId="36245880"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№9 Правила в области ОТ и ППБ для подрядчиков;</w:t>
            </w:r>
          </w:p>
          <w:p w14:paraId="2B64030A"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№10 Обязательства Подрядчика в области охраны окружающей среды.</w:t>
            </w:r>
          </w:p>
          <w:p w14:paraId="36D5569F"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№11 Требования пропускного и внутриобъектового режимов.</w:t>
            </w:r>
          </w:p>
          <w:p w14:paraId="3168F03F"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№12 Форма Акта освидетельствования ответственных конструкций;</w:t>
            </w:r>
          </w:p>
          <w:p w14:paraId="21D57C9A"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№13 Форма Акта освидетельствования скрытых работ;</w:t>
            </w:r>
          </w:p>
          <w:p w14:paraId="1619E003"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№14 Ведомость замечаний, дефектов и недоделок.</w:t>
            </w:r>
          </w:p>
          <w:p w14:paraId="79B3922D"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№15 Требования к планированию, контролю и отчетности по календарно-сетевому планированию.</w:t>
            </w:r>
          </w:p>
          <w:p w14:paraId="78FBC64D" w14:textId="77777777" w:rsidR="00FC5F31" w:rsidRPr="00662D1F" w:rsidRDefault="00FC5F31" w:rsidP="00FC5F31">
            <w:pPr>
              <w:pStyle w:val="a4"/>
              <w:autoSpaceDE w:val="0"/>
              <w:autoSpaceDN w:val="0"/>
              <w:adjustRightInd w:val="0"/>
              <w:spacing w:before="0"/>
              <w:ind w:left="0" w:firstLine="709"/>
              <w:rPr>
                <w:sz w:val="22"/>
                <w:szCs w:val="22"/>
              </w:rPr>
            </w:pPr>
            <w:r w:rsidRPr="00662D1F">
              <w:rPr>
                <w:sz w:val="22"/>
                <w:szCs w:val="22"/>
              </w:rPr>
              <w:t>Приложение №16 Локально-сметные расчеты</w:t>
            </w:r>
          </w:p>
          <w:p w14:paraId="398ACF53" w14:textId="77777777" w:rsidR="00FC5F31" w:rsidRPr="00A21C79" w:rsidRDefault="00FC5F31" w:rsidP="00FC5F31">
            <w:pPr>
              <w:pStyle w:val="a4"/>
              <w:autoSpaceDE w:val="0"/>
              <w:autoSpaceDN w:val="0"/>
              <w:adjustRightInd w:val="0"/>
              <w:ind w:left="0" w:firstLine="709"/>
              <w:rPr>
                <w:sz w:val="24"/>
                <w:szCs w:val="24"/>
              </w:rPr>
            </w:pPr>
          </w:p>
          <w:p w14:paraId="703555C1" w14:textId="77777777" w:rsidR="00FC5F31" w:rsidRPr="004C7446" w:rsidRDefault="00FC5F31" w:rsidP="00FC5F31">
            <w:pPr>
              <w:pStyle w:val="a4"/>
              <w:autoSpaceDE w:val="0"/>
              <w:autoSpaceDN w:val="0"/>
              <w:adjustRightInd w:val="0"/>
              <w:spacing w:before="0"/>
              <w:ind w:left="0" w:firstLine="709"/>
              <w:rPr>
                <w:color w:val="FF0000"/>
                <w:sz w:val="22"/>
                <w:szCs w:val="22"/>
              </w:rPr>
            </w:pPr>
            <w:r w:rsidRPr="004C7446">
              <w:rPr>
                <w:color w:val="FF0000"/>
                <w:sz w:val="22"/>
                <w:szCs w:val="22"/>
              </w:rPr>
              <w:t>Дополнить:</w:t>
            </w:r>
          </w:p>
          <w:p w14:paraId="64465C0E" w14:textId="5B55321B" w:rsidR="00FC5F31" w:rsidRPr="00DE7F9D" w:rsidRDefault="00FC5F31" w:rsidP="00FC5F31">
            <w:pPr>
              <w:pStyle w:val="a4"/>
              <w:autoSpaceDE w:val="0"/>
              <w:autoSpaceDN w:val="0"/>
              <w:adjustRightInd w:val="0"/>
              <w:spacing w:before="0"/>
              <w:ind w:left="0" w:firstLine="709"/>
              <w:rPr>
                <w:color w:val="FF0000"/>
                <w:sz w:val="22"/>
                <w:szCs w:val="22"/>
              </w:rPr>
            </w:pPr>
            <w:r w:rsidRPr="004C7446">
              <w:rPr>
                <w:color w:val="FF0000"/>
                <w:sz w:val="22"/>
                <w:szCs w:val="22"/>
              </w:rPr>
              <w:t xml:space="preserve">Приложение № </w:t>
            </w:r>
            <w:r>
              <w:rPr>
                <w:color w:val="FF0000"/>
                <w:sz w:val="22"/>
                <w:szCs w:val="22"/>
              </w:rPr>
              <w:t>17</w:t>
            </w:r>
            <w:r w:rsidRPr="004C7446">
              <w:rPr>
                <w:color w:val="FF0000"/>
                <w:sz w:val="22"/>
                <w:szCs w:val="22"/>
              </w:rPr>
              <w:t xml:space="preserve"> Золотые правила </w:t>
            </w:r>
            <w:r w:rsidRPr="00DE7F9D">
              <w:rPr>
                <w:color w:val="FF0000"/>
                <w:sz w:val="22"/>
                <w:szCs w:val="22"/>
              </w:rPr>
              <w:t>безопасности</w:t>
            </w:r>
          </w:p>
          <w:p w14:paraId="36AC9C06" w14:textId="028213F0" w:rsidR="00FC5F31" w:rsidRDefault="00FC5F31" w:rsidP="00FC5F31">
            <w:pPr>
              <w:pStyle w:val="a4"/>
              <w:autoSpaceDE w:val="0"/>
              <w:autoSpaceDN w:val="0"/>
              <w:adjustRightInd w:val="0"/>
              <w:spacing w:before="0"/>
              <w:ind w:left="0" w:firstLine="709"/>
              <w:rPr>
                <w:color w:val="FF0000"/>
                <w:sz w:val="22"/>
                <w:szCs w:val="22"/>
              </w:rPr>
            </w:pPr>
            <w:r w:rsidRPr="00DE7F9D">
              <w:rPr>
                <w:color w:val="FF0000"/>
                <w:sz w:val="22"/>
                <w:szCs w:val="22"/>
              </w:rPr>
              <w:t xml:space="preserve">Приложение № </w:t>
            </w:r>
            <w:r>
              <w:rPr>
                <w:color w:val="FF0000"/>
                <w:sz w:val="22"/>
                <w:szCs w:val="22"/>
              </w:rPr>
              <w:t>18</w:t>
            </w:r>
            <w:r w:rsidRPr="00DE7F9D">
              <w:rPr>
                <w:color w:val="FF0000"/>
                <w:sz w:val="22"/>
                <w:szCs w:val="22"/>
              </w:rPr>
              <w:t xml:space="preserve"> – Требования пропускного и внутриобъектового режимов на территории объекта транспортной инфраструктуры «Терминал по перевалке минеральных удобрений в Морском торговом порту Усть-Луга</w:t>
            </w:r>
          </w:p>
          <w:p w14:paraId="6490F38A" w14:textId="5EB51729" w:rsidR="00FC5F31" w:rsidRPr="00F72801" w:rsidRDefault="00FC5F31" w:rsidP="00FC5F31">
            <w:pPr>
              <w:pStyle w:val="a4"/>
              <w:autoSpaceDE w:val="0"/>
              <w:autoSpaceDN w:val="0"/>
              <w:adjustRightInd w:val="0"/>
              <w:spacing w:before="0"/>
              <w:ind w:left="0" w:firstLine="709"/>
              <w:rPr>
                <w:sz w:val="22"/>
                <w:szCs w:val="22"/>
              </w:rPr>
            </w:pPr>
          </w:p>
        </w:tc>
        <w:tc>
          <w:tcPr>
            <w:tcW w:w="2546" w:type="dxa"/>
            <w:shd w:val="clear" w:color="auto" w:fill="FFFFFF" w:themeFill="background1"/>
          </w:tcPr>
          <w:p w14:paraId="5F2D3D22" w14:textId="77777777" w:rsidR="00FC5F31" w:rsidRDefault="00FC5F31" w:rsidP="00FC5F31">
            <w:pPr>
              <w:spacing w:before="0"/>
              <w:jc w:val="left"/>
              <w:rPr>
                <w:sz w:val="22"/>
                <w:szCs w:val="22"/>
              </w:rPr>
            </w:pPr>
          </w:p>
          <w:p w14:paraId="3EF60E42" w14:textId="77777777" w:rsidR="00FC5F31" w:rsidRDefault="00FC5F31" w:rsidP="00FC5F31">
            <w:pPr>
              <w:spacing w:before="0"/>
              <w:jc w:val="left"/>
              <w:rPr>
                <w:sz w:val="22"/>
                <w:szCs w:val="22"/>
              </w:rPr>
            </w:pPr>
          </w:p>
          <w:p w14:paraId="5926CB93" w14:textId="77777777" w:rsidR="00FC5F31" w:rsidRDefault="00FC5F31" w:rsidP="00FC5F31">
            <w:pPr>
              <w:spacing w:before="0"/>
              <w:jc w:val="left"/>
              <w:rPr>
                <w:sz w:val="22"/>
                <w:szCs w:val="22"/>
              </w:rPr>
            </w:pPr>
          </w:p>
          <w:p w14:paraId="3EACCE71" w14:textId="77777777" w:rsidR="00FC5F31" w:rsidRDefault="00FC5F31" w:rsidP="00FC5F31">
            <w:pPr>
              <w:spacing w:before="0"/>
              <w:jc w:val="left"/>
              <w:rPr>
                <w:sz w:val="22"/>
                <w:szCs w:val="22"/>
              </w:rPr>
            </w:pPr>
          </w:p>
          <w:p w14:paraId="5B7D2D9F" w14:textId="77777777" w:rsidR="00FC5F31" w:rsidRDefault="00FC5F31" w:rsidP="00FC5F31">
            <w:pPr>
              <w:spacing w:before="0"/>
              <w:jc w:val="left"/>
              <w:rPr>
                <w:sz w:val="22"/>
                <w:szCs w:val="22"/>
              </w:rPr>
            </w:pPr>
          </w:p>
          <w:p w14:paraId="3CF3849E" w14:textId="77777777" w:rsidR="00FC5F31" w:rsidRDefault="00FC5F31" w:rsidP="00FC5F31">
            <w:pPr>
              <w:spacing w:before="0"/>
              <w:jc w:val="left"/>
              <w:rPr>
                <w:sz w:val="22"/>
                <w:szCs w:val="22"/>
              </w:rPr>
            </w:pPr>
          </w:p>
          <w:p w14:paraId="0059C3E0" w14:textId="77777777" w:rsidR="00FC5F31" w:rsidRDefault="00FC5F31" w:rsidP="00FC5F31">
            <w:pPr>
              <w:spacing w:before="0"/>
              <w:jc w:val="left"/>
              <w:rPr>
                <w:sz w:val="22"/>
                <w:szCs w:val="22"/>
              </w:rPr>
            </w:pPr>
          </w:p>
          <w:p w14:paraId="60321B21" w14:textId="77777777" w:rsidR="00FC5F31" w:rsidRDefault="00FC5F31" w:rsidP="00FC5F31">
            <w:pPr>
              <w:spacing w:before="0"/>
              <w:jc w:val="left"/>
              <w:rPr>
                <w:sz w:val="22"/>
                <w:szCs w:val="22"/>
              </w:rPr>
            </w:pPr>
          </w:p>
          <w:p w14:paraId="3F444E27" w14:textId="77777777" w:rsidR="00FC5F31" w:rsidRDefault="00FC5F31" w:rsidP="00FC5F31">
            <w:pPr>
              <w:spacing w:before="0"/>
              <w:jc w:val="left"/>
              <w:rPr>
                <w:sz w:val="22"/>
                <w:szCs w:val="22"/>
              </w:rPr>
            </w:pPr>
          </w:p>
          <w:p w14:paraId="02FC8C18" w14:textId="77777777" w:rsidR="00FC5F31" w:rsidRDefault="00FC5F31" w:rsidP="00FC5F31">
            <w:pPr>
              <w:spacing w:before="0"/>
              <w:jc w:val="left"/>
              <w:rPr>
                <w:sz w:val="22"/>
                <w:szCs w:val="22"/>
              </w:rPr>
            </w:pPr>
          </w:p>
          <w:p w14:paraId="194A2AB9" w14:textId="77777777" w:rsidR="00FC5F31" w:rsidRDefault="00FC5F31" w:rsidP="00FC5F31">
            <w:pPr>
              <w:spacing w:before="0"/>
              <w:jc w:val="left"/>
              <w:rPr>
                <w:sz w:val="22"/>
                <w:szCs w:val="22"/>
              </w:rPr>
            </w:pPr>
          </w:p>
          <w:p w14:paraId="6CAACF44" w14:textId="77777777" w:rsidR="00FC5F31" w:rsidRDefault="00FC5F31" w:rsidP="00FC5F31">
            <w:pPr>
              <w:spacing w:before="0"/>
              <w:jc w:val="left"/>
              <w:rPr>
                <w:sz w:val="22"/>
                <w:szCs w:val="22"/>
              </w:rPr>
            </w:pPr>
          </w:p>
          <w:p w14:paraId="41FEE934" w14:textId="77777777" w:rsidR="00FC5F31" w:rsidRDefault="00FC5F31" w:rsidP="00FC5F31">
            <w:pPr>
              <w:spacing w:before="0"/>
              <w:jc w:val="left"/>
              <w:rPr>
                <w:sz w:val="22"/>
                <w:szCs w:val="22"/>
              </w:rPr>
            </w:pPr>
          </w:p>
          <w:p w14:paraId="5B7264E2" w14:textId="77777777" w:rsidR="00FC5F31" w:rsidRDefault="00FC5F31" w:rsidP="00FC5F31">
            <w:pPr>
              <w:spacing w:before="0"/>
              <w:jc w:val="left"/>
              <w:rPr>
                <w:sz w:val="22"/>
                <w:szCs w:val="22"/>
              </w:rPr>
            </w:pPr>
          </w:p>
          <w:p w14:paraId="46347704" w14:textId="77777777" w:rsidR="00FC5F31" w:rsidRDefault="00FC5F31" w:rsidP="00FC5F31">
            <w:pPr>
              <w:spacing w:before="0"/>
              <w:jc w:val="left"/>
              <w:rPr>
                <w:sz w:val="22"/>
                <w:szCs w:val="22"/>
              </w:rPr>
            </w:pPr>
          </w:p>
          <w:p w14:paraId="13C87186" w14:textId="77777777" w:rsidR="00FC5F31" w:rsidRDefault="00FC5F31" w:rsidP="00FC5F31">
            <w:pPr>
              <w:spacing w:before="0"/>
              <w:jc w:val="left"/>
              <w:rPr>
                <w:sz w:val="22"/>
                <w:szCs w:val="22"/>
              </w:rPr>
            </w:pPr>
          </w:p>
          <w:p w14:paraId="25C1397B" w14:textId="77777777" w:rsidR="00FC5F31" w:rsidRDefault="00FC5F31" w:rsidP="00FC5F31">
            <w:pPr>
              <w:spacing w:before="0"/>
              <w:jc w:val="left"/>
              <w:rPr>
                <w:sz w:val="22"/>
                <w:szCs w:val="22"/>
              </w:rPr>
            </w:pPr>
          </w:p>
          <w:p w14:paraId="6C2F9867" w14:textId="77777777" w:rsidR="00FC5F31" w:rsidRDefault="00FC5F31" w:rsidP="00FC5F31">
            <w:pPr>
              <w:spacing w:before="0"/>
              <w:jc w:val="left"/>
              <w:rPr>
                <w:sz w:val="22"/>
                <w:szCs w:val="22"/>
              </w:rPr>
            </w:pPr>
          </w:p>
          <w:p w14:paraId="26B4FCA4" w14:textId="77777777" w:rsidR="00FC5F31" w:rsidRDefault="00FC5F31" w:rsidP="00FC5F31">
            <w:pPr>
              <w:spacing w:before="0"/>
              <w:jc w:val="left"/>
              <w:rPr>
                <w:sz w:val="22"/>
                <w:szCs w:val="22"/>
              </w:rPr>
            </w:pPr>
          </w:p>
          <w:p w14:paraId="0785C389" w14:textId="77777777" w:rsidR="00FC5F31" w:rsidRDefault="00FC5F31" w:rsidP="00FC5F31">
            <w:pPr>
              <w:spacing w:before="0"/>
              <w:jc w:val="left"/>
              <w:rPr>
                <w:sz w:val="22"/>
                <w:szCs w:val="22"/>
              </w:rPr>
            </w:pPr>
          </w:p>
          <w:p w14:paraId="0BE4C12E" w14:textId="77777777" w:rsidR="00FC5F31" w:rsidRDefault="00FC5F31" w:rsidP="00FC5F31">
            <w:pPr>
              <w:spacing w:before="0"/>
              <w:jc w:val="left"/>
              <w:rPr>
                <w:sz w:val="22"/>
                <w:szCs w:val="22"/>
              </w:rPr>
            </w:pPr>
          </w:p>
          <w:p w14:paraId="14EE60AD" w14:textId="77777777" w:rsidR="00FC5F31" w:rsidRDefault="00FC5F31" w:rsidP="00FC5F31">
            <w:pPr>
              <w:spacing w:before="0"/>
              <w:jc w:val="left"/>
              <w:rPr>
                <w:sz w:val="22"/>
                <w:szCs w:val="22"/>
              </w:rPr>
            </w:pPr>
          </w:p>
          <w:p w14:paraId="431B1D19" w14:textId="77777777" w:rsidR="00FC5F31" w:rsidRDefault="00FC5F31" w:rsidP="00FC5F31">
            <w:pPr>
              <w:spacing w:before="0"/>
              <w:jc w:val="left"/>
              <w:rPr>
                <w:sz w:val="22"/>
                <w:szCs w:val="22"/>
              </w:rPr>
            </w:pPr>
          </w:p>
          <w:p w14:paraId="3B7D8ECF" w14:textId="77777777" w:rsidR="00FC5F31" w:rsidRDefault="00FC5F31" w:rsidP="00FC5F31">
            <w:pPr>
              <w:spacing w:before="0"/>
              <w:jc w:val="left"/>
              <w:rPr>
                <w:sz w:val="22"/>
                <w:szCs w:val="22"/>
              </w:rPr>
            </w:pPr>
          </w:p>
          <w:p w14:paraId="53FF0647" w14:textId="77777777" w:rsidR="00FC5F31" w:rsidRDefault="00FC5F31" w:rsidP="00FC5F31">
            <w:pPr>
              <w:spacing w:before="0"/>
              <w:jc w:val="left"/>
              <w:rPr>
                <w:sz w:val="22"/>
                <w:szCs w:val="22"/>
              </w:rPr>
            </w:pPr>
          </w:p>
          <w:p w14:paraId="22D423D0" w14:textId="77777777" w:rsidR="00FC5F31" w:rsidRDefault="00FC5F31" w:rsidP="00FC5F31">
            <w:pPr>
              <w:spacing w:before="0"/>
              <w:jc w:val="left"/>
              <w:rPr>
                <w:sz w:val="22"/>
                <w:szCs w:val="22"/>
              </w:rPr>
            </w:pPr>
          </w:p>
          <w:p w14:paraId="762F1C00" w14:textId="77777777" w:rsidR="00FC5F31" w:rsidRDefault="00FC5F31" w:rsidP="00FC5F31">
            <w:pPr>
              <w:spacing w:before="0"/>
              <w:jc w:val="left"/>
              <w:rPr>
                <w:sz w:val="22"/>
                <w:szCs w:val="22"/>
              </w:rPr>
            </w:pPr>
          </w:p>
          <w:p w14:paraId="54B2CA69" w14:textId="77777777" w:rsidR="00FC5F31" w:rsidRDefault="00FC5F31" w:rsidP="00FC5F31">
            <w:pPr>
              <w:spacing w:before="0"/>
              <w:jc w:val="left"/>
              <w:rPr>
                <w:sz w:val="22"/>
                <w:szCs w:val="22"/>
              </w:rPr>
            </w:pPr>
          </w:p>
          <w:p w14:paraId="6A3D98CF" w14:textId="77777777" w:rsidR="00FC5F31" w:rsidRDefault="00FC5F31" w:rsidP="00FC5F31">
            <w:pPr>
              <w:spacing w:before="0"/>
              <w:jc w:val="left"/>
              <w:rPr>
                <w:sz w:val="22"/>
                <w:szCs w:val="22"/>
              </w:rPr>
            </w:pPr>
          </w:p>
          <w:p w14:paraId="4BCEA839" w14:textId="77777777" w:rsidR="00FC5F31" w:rsidRDefault="00FC5F31" w:rsidP="00FC5F31">
            <w:pPr>
              <w:spacing w:before="0"/>
              <w:jc w:val="left"/>
              <w:rPr>
                <w:sz w:val="22"/>
                <w:szCs w:val="22"/>
              </w:rPr>
            </w:pPr>
          </w:p>
          <w:p w14:paraId="0E22E75F" w14:textId="77777777" w:rsidR="00FC5F31" w:rsidRDefault="00FC5F31" w:rsidP="00FC5F31">
            <w:pPr>
              <w:spacing w:before="0"/>
              <w:jc w:val="left"/>
              <w:rPr>
                <w:sz w:val="22"/>
                <w:szCs w:val="22"/>
              </w:rPr>
            </w:pPr>
          </w:p>
          <w:p w14:paraId="2A878C29" w14:textId="77777777" w:rsidR="00FC5F31" w:rsidRDefault="00FC5F31" w:rsidP="00FC5F31">
            <w:pPr>
              <w:spacing w:before="0"/>
              <w:jc w:val="left"/>
              <w:rPr>
                <w:sz w:val="22"/>
                <w:szCs w:val="22"/>
              </w:rPr>
            </w:pPr>
          </w:p>
          <w:p w14:paraId="2C727CA5" w14:textId="77777777" w:rsidR="00FC5F31" w:rsidRDefault="00FC5F31" w:rsidP="00FC5F31">
            <w:pPr>
              <w:spacing w:before="0"/>
              <w:jc w:val="left"/>
              <w:rPr>
                <w:sz w:val="22"/>
                <w:szCs w:val="22"/>
              </w:rPr>
            </w:pPr>
          </w:p>
          <w:p w14:paraId="7849AD66" w14:textId="77777777" w:rsidR="00FC5F31" w:rsidRDefault="00FC5F31" w:rsidP="00FC5F31">
            <w:pPr>
              <w:spacing w:before="0"/>
              <w:jc w:val="left"/>
              <w:rPr>
                <w:sz w:val="22"/>
                <w:szCs w:val="22"/>
              </w:rPr>
            </w:pPr>
          </w:p>
          <w:p w14:paraId="0EA2E84C" w14:textId="77777777" w:rsidR="00FC5F31" w:rsidRDefault="00FC5F31" w:rsidP="00FC5F31">
            <w:pPr>
              <w:spacing w:before="0"/>
              <w:jc w:val="left"/>
              <w:rPr>
                <w:sz w:val="22"/>
                <w:szCs w:val="22"/>
              </w:rPr>
            </w:pPr>
          </w:p>
          <w:p w14:paraId="307DF209" w14:textId="77777777" w:rsidR="00FC5F31" w:rsidRDefault="00FC5F31" w:rsidP="00FC5F31">
            <w:pPr>
              <w:spacing w:before="0"/>
              <w:jc w:val="left"/>
              <w:rPr>
                <w:i/>
                <w:iCs/>
                <w:sz w:val="22"/>
                <w:szCs w:val="22"/>
              </w:rPr>
            </w:pPr>
          </w:p>
          <w:p w14:paraId="27DBD14C" w14:textId="63F551FB" w:rsidR="00FC5F31" w:rsidRPr="00112D1B" w:rsidRDefault="00FC5F31" w:rsidP="00FC5F31">
            <w:pPr>
              <w:spacing w:before="0"/>
              <w:jc w:val="left"/>
              <w:rPr>
                <w:i/>
                <w:iCs/>
                <w:sz w:val="22"/>
                <w:szCs w:val="22"/>
              </w:rPr>
            </w:pPr>
          </w:p>
        </w:tc>
      </w:tr>
      <w:tr w:rsidR="00FC5F31" w:rsidRPr="00F72801" w14:paraId="364A6AEF" w14:textId="77777777" w:rsidTr="008218E9">
        <w:tc>
          <w:tcPr>
            <w:tcW w:w="831" w:type="dxa"/>
          </w:tcPr>
          <w:p w14:paraId="69F62B8E" w14:textId="77777777" w:rsidR="00FC5F31" w:rsidRPr="00B607C5" w:rsidRDefault="00FC5F31" w:rsidP="00FC5F31">
            <w:pPr>
              <w:pStyle w:val="a4"/>
              <w:numPr>
                <w:ilvl w:val="0"/>
                <w:numId w:val="1"/>
              </w:numPr>
              <w:spacing w:before="0"/>
              <w:ind w:left="0" w:firstLine="0"/>
              <w:jc w:val="center"/>
              <w:rPr>
                <w:sz w:val="22"/>
                <w:szCs w:val="22"/>
              </w:rPr>
            </w:pPr>
          </w:p>
        </w:tc>
        <w:tc>
          <w:tcPr>
            <w:tcW w:w="1407" w:type="dxa"/>
          </w:tcPr>
          <w:p w14:paraId="5E08005E" w14:textId="2B6B9BF5" w:rsidR="00FC5F31" w:rsidRPr="00B607C5" w:rsidRDefault="00FC5F31" w:rsidP="00FC5F31">
            <w:pPr>
              <w:spacing w:before="0"/>
              <w:jc w:val="left"/>
              <w:rPr>
                <w:sz w:val="22"/>
                <w:szCs w:val="22"/>
              </w:rPr>
            </w:pPr>
            <w:r w:rsidRPr="00B607C5">
              <w:rPr>
                <w:sz w:val="22"/>
                <w:szCs w:val="22"/>
              </w:rPr>
              <w:t>Приложение №</w:t>
            </w:r>
            <w:r>
              <w:rPr>
                <w:sz w:val="22"/>
                <w:szCs w:val="22"/>
              </w:rPr>
              <w:t>9</w:t>
            </w:r>
          </w:p>
          <w:p w14:paraId="43E4B03F" w14:textId="77777777" w:rsidR="00FC5F31" w:rsidRPr="00B607C5" w:rsidRDefault="00FC5F31" w:rsidP="00FC5F31">
            <w:pPr>
              <w:spacing w:before="0"/>
              <w:jc w:val="left"/>
              <w:rPr>
                <w:sz w:val="22"/>
                <w:szCs w:val="22"/>
              </w:rPr>
            </w:pPr>
            <w:r w:rsidRPr="00B607C5">
              <w:rPr>
                <w:sz w:val="22"/>
                <w:szCs w:val="22"/>
              </w:rPr>
              <w:t>Таблица 1</w:t>
            </w:r>
          </w:p>
          <w:p w14:paraId="23F1E90A" w14:textId="3840C602" w:rsidR="00FC5F31" w:rsidRPr="00B607C5" w:rsidRDefault="00FC5F31" w:rsidP="00FC5F31">
            <w:pPr>
              <w:spacing w:before="0"/>
              <w:jc w:val="left"/>
              <w:rPr>
                <w:sz w:val="22"/>
                <w:szCs w:val="22"/>
              </w:rPr>
            </w:pPr>
            <w:r w:rsidRPr="00B607C5">
              <w:rPr>
                <w:sz w:val="22"/>
                <w:szCs w:val="22"/>
              </w:rPr>
              <w:lastRenderedPageBreak/>
              <w:t>П.44</w:t>
            </w:r>
          </w:p>
        </w:tc>
        <w:tc>
          <w:tcPr>
            <w:tcW w:w="5263" w:type="dxa"/>
          </w:tcPr>
          <w:p w14:paraId="31AEDF83" w14:textId="77777777" w:rsidR="00FC5F31" w:rsidRPr="004C7446" w:rsidRDefault="00FC5F31" w:rsidP="00FC5F31">
            <w:pPr>
              <w:pStyle w:val="10"/>
              <w:jc w:val="center"/>
              <w:rPr>
                <w:b/>
                <w:sz w:val="22"/>
                <w:szCs w:val="22"/>
              </w:rPr>
            </w:pPr>
            <w:r w:rsidRPr="004C7446">
              <w:rPr>
                <w:b/>
                <w:sz w:val="22"/>
                <w:szCs w:val="22"/>
              </w:rPr>
              <w:lastRenderedPageBreak/>
              <w:t>Требования Заказчика в области производственной безопасности</w:t>
            </w:r>
          </w:p>
          <w:p w14:paraId="1CC1852D" w14:textId="77777777" w:rsidR="00FC5F31" w:rsidRPr="004C7446" w:rsidRDefault="00FC5F31" w:rsidP="00FC5F31">
            <w:pPr>
              <w:pStyle w:val="10"/>
              <w:rPr>
                <w:sz w:val="22"/>
                <w:szCs w:val="22"/>
              </w:rPr>
            </w:pPr>
          </w:p>
          <w:p w14:paraId="4D108977" w14:textId="77777777" w:rsidR="00FC5F31" w:rsidRPr="004C7446" w:rsidRDefault="00FC5F31" w:rsidP="00FC5F31">
            <w:pPr>
              <w:spacing w:before="0"/>
              <w:ind w:firstLine="709"/>
              <w:jc w:val="right"/>
              <w:rPr>
                <w:rFonts w:eastAsia="Calibri"/>
                <w:b/>
                <w:sz w:val="22"/>
                <w:szCs w:val="22"/>
              </w:rPr>
            </w:pPr>
            <w:r w:rsidRPr="004C7446">
              <w:rPr>
                <w:rFonts w:eastAsia="Calibri"/>
                <w:b/>
                <w:sz w:val="22"/>
                <w:szCs w:val="22"/>
              </w:rPr>
              <w:lastRenderedPageBreak/>
              <w:t>Таблица 1</w:t>
            </w:r>
          </w:p>
          <w:p w14:paraId="6F869CC5" w14:textId="77777777" w:rsidR="00FC5F31" w:rsidRPr="004C7446" w:rsidRDefault="00FC5F31" w:rsidP="00FC5F31">
            <w:pPr>
              <w:spacing w:before="0"/>
              <w:jc w:val="center"/>
              <w:rPr>
                <w:rFonts w:eastAsia="Calibri"/>
                <w:b/>
                <w:sz w:val="22"/>
                <w:szCs w:val="22"/>
              </w:rPr>
            </w:pPr>
            <w:r w:rsidRPr="004C7446">
              <w:rPr>
                <w:rFonts w:eastAsia="Calibri"/>
                <w:b/>
                <w:sz w:val="22"/>
                <w:szCs w:val="22"/>
              </w:rPr>
              <w:t>Перечень нарушений в области производственной безопасности, выявление которых влечет безусловное наложение штрафных санкций</w:t>
            </w:r>
          </w:p>
          <w:p w14:paraId="724ECB5F" w14:textId="77777777" w:rsidR="00FC5F31" w:rsidRPr="004C7446" w:rsidRDefault="00FC5F31" w:rsidP="00FC5F31">
            <w:pPr>
              <w:spacing w:before="0"/>
              <w:jc w:val="left"/>
              <w:rPr>
                <w:sz w:val="22"/>
                <w:szCs w:val="22"/>
              </w:rPr>
            </w:pPr>
          </w:p>
          <w:p w14:paraId="400B3490" w14:textId="48A4B8B5" w:rsidR="00FC5F31" w:rsidRPr="004C7446" w:rsidRDefault="00FC5F31" w:rsidP="00FC5F31">
            <w:pPr>
              <w:spacing w:before="0"/>
              <w:jc w:val="left"/>
              <w:rPr>
                <w:sz w:val="22"/>
                <w:szCs w:val="22"/>
              </w:rPr>
            </w:pPr>
            <w:r w:rsidRPr="004C7446">
              <w:rPr>
                <w:sz w:val="22"/>
                <w:szCs w:val="22"/>
              </w:rPr>
              <w:t>П.44 Нарушение «Золотые правила безопасности»</w:t>
            </w:r>
          </w:p>
          <w:p w14:paraId="6AB42F62" w14:textId="77777777" w:rsidR="00FC5F31" w:rsidRPr="004C7446" w:rsidRDefault="00FC5F31" w:rsidP="00FC5F31">
            <w:pPr>
              <w:spacing w:before="0"/>
              <w:jc w:val="left"/>
              <w:rPr>
                <w:sz w:val="22"/>
                <w:szCs w:val="22"/>
              </w:rPr>
            </w:pPr>
          </w:p>
          <w:p w14:paraId="6E9F932C" w14:textId="220BAF34" w:rsidR="00FC5F31" w:rsidRPr="004C7446" w:rsidRDefault="00FC5F31" w:rsidP="00FC5F31">
            <w:pPr>
              <w:spacing w:before="0"/>
              <w:jc w:val="left"/>
              <w:rPr>
                <w:sz w:val="22"/>
                <w:szCs w:val="22"/>
              </w:rPr>
            </w:pPr>
            <w:r w:rsidRPr="004C7446">
              <w:rPr>
                <w:sz w:val="22"/>
                <w:szCs w:val="22"/>
              </w:rPr>
              <w:t>500, но не более суммы договора. При повторном нарушении Заказчик имеет право на односторонний отказ от исполнения договора</w:t>
            </w:r>
          </w:p>
          <w:p w14:paraId="1285F82E" w14:textId="67AB9CF8" w:rsidR="00FC5F31" w:rsidRPr="004C7446" w:rsidRDefault="00FC5F31" w:rsidP="00FC5F31">
            <w:pPr>
              <w:spacing w:before="0"/>
              <w:jc w:val="left"/>
              <w:rPr>
                <w:sz w:val="22"/>
                <w:szCs w:val="22"/>
              </w:rPr>
            </w:pPr>
          </w:p>
        </w:tc>
        <w:tc>
          <w:tcPr>
            <w:tcW w:w="5263" w:type="dxa"/>
          </w:tcPr>
          <w:p w14:paraId="5F6EEC4C" w14:textId="77777777" w:rsidR="00FC5F31" w:rsidRDefault="00FC5F31" w:rsidP="00FC5F31">
            <w:pPr>
              <w:spacing w:before="0"/>
              <w:jc w:val="left"/>
              <w:rPr>
                <w:color w:val="FF0000"/>
                <w:sz w:val="22"/>
                <w:szCs w:val="22"/>
              </w:rPr>
            </w:pPr>
          </w:p>
          <w:p w14:paraId="71DD677D" w14:textId="77777777" w:rsidR="00FC5F31" w:rsidRDefault="00FC5F31" w:rsidP="00FC5F31">
            <w:pPr>
              <w:spacing w:before="0"/>
              <w:jc w:val="left"/>
              <w:rPr>
                <w:color w:val="FF0000"/>
                <w:sz w:val="22"/>
                <w:szCs w:val="22"/>
              </w:rPr>
            </w:pPr>
          </w:p>
          <w:p w14:paraId="6153BB16" w14:textId="77777777" w:rsidR="00FC5F31" w:rsidRDefault="00FC5F31" w:rsidP="00FC5F31">
            <w:pPr>
              <w:spacing w:before="0"/>
              <w:jc w:val="left"/>
              <w:rPr>
                <w:color w:val="FF0000"/>
                <w:sz w:val="22"/>
                <w:szCs w:val="22"/>
              </w:rPr>
            </w:pPr>
          </w:p>
          <w:p w14:paraId="19A4FAE7" w14:textId="77777777" w:rsidR="00FC5F31" w:rsidRDefault="00FC5F31" w:rsidP="00FC5F31">
            <w:pPr>
              <w:spacing w:before="0"/>
              <w:jc w:val="left"/>
              <w:rPr>
                <w:color w:val="FF0000"/>
                <w:sz w:val="22"/>
                <w:szCs w:val="22"/>
              </w:rPr>
            </w:pPr>
          </w:p>
          <w:p w14:paraId="78247793" w14:textId="77777777" w:rsidR="00FC5F31" w:rsidRDefault="00FC5F31" w:rsidP="00FC5F31">
            <w:pPr>
              <w:spacing w:before="0"/>
              <w:jc w:val="left"/>
              <w:rPr>
                <w:color w:val="FF0000"/>
                <w:sz w:val="22"/>
                <w:szCs w:val="22"/>
              </w:rPr>
            </w:pPr>
          </w:p>
          <w:p w14:paraId="30D1C3BF" w14:textId="77777777" w:rsidR="00FC5F31" w:rsidRDefault="00FC5F31" w:rsidP="00FC5F31">
            <w:pPr>
              <w:spacing w:before="0"/>
              <w:jc w:val="left"/>
              <w:rPr>
                <w:color w:val="FF0000"/>
                <w:sz w:val="22"/>
                <w:szCs w:val="22"/>
              </w:rPr>
            </w:pPr>
          </w:p>
          <w:p w14:paraId="4F7DB5FA" w14:textId="77777777" w:rsidR="00FC5F31" w:rsidRDefault="00FC5F31" w:rsidP="00FC5F31">
            <w:pPr>
              <w:spacing w:before="0"/>
              <w:jc w:val="left"/>
              <w:rPr>
                <w:color w:val="FF0000"/>
                <w:sz w:val="22"/>
                <w:szCs w:val="22"/>
              </w:rPr>
            </w:pPr>
          </w:p>
          <w:p w14:paraId="35C42789" w14:textId="77777777" w:rsidR="00FC5F31" w:rsidRDefault="00FC5F31" w:rsidP="00FC5F31">
            <w:pPr>
              <w:spacing w:before="0"/>
              <w:jc w:val="left"/>
              <w:rPr>
                <w:color w:val="FF0000"/>
                <w:sz w:val="22"/>
                <w:szCs w:val="22"/>
              </w:rPr>
            </w:pPr>
          </w:p>
          <w:p w14:paraId="388EC47E" w14:textId="11790081" w:rsidR="00FC5F31" w:rsidRPr="004C7446" w:rsidRDefault="00FC5F31" w:rsidP="00FC5F31">
            <w:pPr>
              <w:spacing w:before="0"/>
              <w:jc w:val="left"/>
              <w:rPr>
                <w:color w:val="FF0000"/>
                <w:sz w:val="22"/>
                <w:szCs w:val="22"/>
              </w:rPr>
            </w:pPr>
            <w:r w:rsidRPr="004C7446">
              <w:rPr>
                <w:color w:val="FF0000"/>
                <w:sz w:val="22"/>
                <w:szCs w:val="22"/>
              </w:rPr>
              <w:t>Включить в перечень приложений «Золотые правила безопасности» и приложить к договору.</w:t>
            </w:r>
          </w:p>
        </w:tc>
        <w:tc>
          <w:tcPr>
            <w:tcW w:w="2546" w:type="dxa"/>
          </w:tcPr>
          <w:p w14:paraId="5814F010" w14:textId="24982413" w:rsidR="00FC5F31" w:rsidRPr="003B3AA2" w:rsidRDefault="00FC5F31" w:rsidP="00FC5F31">
            <w:pPr>
              <w:spacing w:before="0"/>
              <w:jc w:val="left"/>
              <w:rPr>
                <w:sz w:val="22"/>
                <w:szCs w:val="22"/>
                <w:highlight w:val="yellow"/>
              </w:rPr>
            </w:pPr>
          </w:p>
        </w:tc>
      </w:tr>
      <w:tr w:rsidR="006D0721" w:rsidRPr="00F72801" w14:paraId="07E047CD" w14:textId="77777777" w:rsidTr="008218E9">
        <w:tc>
          <w:tcPr>
            <w:tcW w:w="831" w:type="dxa"/>
          </w:tcPr>
          <w:p w14:paraId="4F1D264D" w14:textId="77777777" w:rsidR="006D0721" w:rsidRPr="00B607C5" w:rsidRDefault="006D0721" w:rsidP="006D0721">
            <w:pPr>
              <w:pStyle w:val="a4"/>
              <w:numPr>
                <w:ilvl w:val="0"/>
                <w:numId w:val="1"/>
              </w:numPr>
              <w:spacing w:before="0"/>
              <w:ind w:left="0" w:firstLine="0"/>
              <w:jc w:val="center"/>
              <w:rPr>
                <w:sz w:val="22"/>
                <w:szCs w:val="22"/>
              </w:rPr>
            </w:pPr>
          </w:p>
        </w:tc>
        <w:tc>
          <w:tcPr>
            <w:tcW w:w="1407" w:type="dxa"/>
          </w:tcPr>
          <w:p w14:paraId="2C5343DA" w14:textId="1E163B4C" w:rsidR="006D0721" w:rsidRPr="00B607C5" w:rsidRDefault="006D0721" w:rsidP="006D0721">
            <w:pPr>
              <w:spacing w:before="0"/>
              <w:jc w:val="left"/>
              <w:rPr>
                <w:sz w:val="22"/>
                <w:szCs w:val="22"/>
              </w:rPr>
            </w:pPr>
            <w:r w:rsidRPr="00237187">
              <w:rPr>
                <w:sz w:val="22"/>
                <w:szCs w:val="22"/>
              </w:rPr>
              <w:t>Приложение №1</w:t>
            </w:r>
            <w:r>
              <w:rPr>
                <w:sz w:val="22"/>
                <w:szCs w:val="22"/>
              </w:rPr>
              <w:t>0</w:t>
            </w:r>
            <w:r w:rsidRPr="00237187">
              <w:rPr>
                <w:sz w:val="22"/>
                <w:szCs w:val="22"/>
              </w:rPr>
              <w:t xml:space="preserve"> </w:t>
            </w:r>
          </w:p>
        </w:tc>
        <w:tc>
          <w:tcPr>
            <w:tcW w:w="5263" w:type="dxa"/>
          </w:tcPr>
          <w:p w14:paraId="115ED31F" w14:textId="1AE17492" w:rsidR="006D0721" w:rsidRPr="004C7446" w:rsidRDefault="006D0721" w:rsidP="006D0721">
            <w:pPr>
              <w:pStyle w:val="10"/>
              <w:jc w:val="center"/>
              <w:rPr>
                <w:b/>
                <w:sz w:val="22"/>
                <w:szCs w:val="22"/>
              </w:rPr>
            </w:pPr>
            <w:r w:rsidRPr="00237187">
              <w:rPr>
                <w:sz w:val="22"/>
                <w:szCs w:val="22"/>
              </w:rPr>
              <w:t>Обязательства Подрядчика в области  безопасности окружающей среды</w:t>
            </w:r>
          </w:p>
        </w:tc>
        <w:tc>
          <w:tcPr>
            <w:tcW w:w="5263" w:type="dxa"/>
          </w:tcPr>
          <w:p w14:paraId="7DD60654" w14:textId="5641B3DE" w:rsidR="006D0721" w:rsidRDefault="006D0721" w:rsidP="006D0721">
            <w:pPr>
              <w:spacing w:before="0"/>
              <w:jc w:val="left"/>
              <w:rPr>
                <w:color w:val="FF0000"/>
                <w:sz w:val="22"/>
                <w:szCs w:val="22"/>
              </w:rPr>
            </w:pPr>
            <w:r>
              <w:rPr>
                <w:color w:val="FF0000"/>
                <w:sz w:val="22"/>
                <w:szCs w:val="22"/>
              </w:rPr>
              <w:t>Необходимо скорректировать упоминание Сторон, убрать упоминание Генподрядчика, по договору Стороны – Заказчик и Подрядчик</w:t>
            </w:r>
          </w:p>
        </w:tc>
        <w:tc>
          <w:tcPr>
            <w:tcW w:w="2546" w:type="dxa"/>
          </w:tcPr>
          <w:p w14:paraId="16BDBBF4" w14:textId="77777777" w:rsidR="006D0721" w:rsidRPr="003B3AA2" w:rsidRDefault="006D0721" w:rsidP="006D0721">
            <w:pPr>
              <w:spacing w:before="0"/>
              <w:jc w:val="left"/>
              <w:rPr>
                <w:sz w:val="22"/>
                <w:szCs w:val="22"/>
                <w:highlight w:val="yellow"/>
              </w:rPr>
            </w:pPr>
          </w:p>
        </w:tc>
      </w:tr>
    </w:tbl>
    <w:p w14:paraId="53D40E8A" w14:textId="221A8E76" w:rsidR="008218E9" w:rsidRDefault="008218E9" w:rsidP="004C7446">
      <w:pPr>
        <w:keepNext/>
        <w:tabs>
          <w:tab w:val="right" w:pos="10205"/>
        </w:tabs>
        <w:spacing w:before="240"/>
      </w:pPr>
    </w:p>
    <w:p w14:paraId="662D7D9B" w14:textId="66655160" w:rsidR="004C7446" w:rsidRDefault="004C7446" w:rsidP="004C7446">
      <w:pPr>
        <w:keepNext/>
        <w:tabs>
          <w:tab w:val="right" w:pos="10205"/>
        </w:tabs>
        <w:spacing w:before="240"/>
      </w:pPr>
      <w:r w:rsidRPr="00262EFF">
        <w:t>________________</w:t>
      </w:r>
      <w:r>
        <w:tab/>
      </w:r>
      <w:proofErr w:type="spellStart"/>
      <w:r w:rsidRPr="00262EFF">
        <w:t>Кесслер</w:t>
      </w:r>
      <w:proofErr w:type="spellEnd"/>
      <w:r w:rsidRPr="00262EFF">
        <w:t xml:space="preserve"> Юрий Францевич, генеральный директор ООО «</w:t>
      </w:r>
      <w:proofErr w:type="spellStart"/>
      <w:r w:rsidRPr="00262EFF">
        <w:t>КиКГЕОСТРОЙ</w:t>
      </w:r>
      <w:proofErr w:type="spellEnd"/>
      <w:r w:rsidRPr="00262EFF">
        <w:t>»</w:t>
      </w:r>
    </w:p>
    <w:p w14:paraId="7A389ABE" w14:textId="77777777" w:rsidR="004C7446" w:rsidRPr="00262EFF" w:rsidRDefault="004C7446" w:rsidP="004C7446">
      <w:pPr>
        <w:keepNext/>
        <w:tabs>
          <w:tab w:val="right" w:pos="10205"/>
        </w:tabs>
        <w:spacing w:before="240"/>
      </w:pPr>
      <w:r>
        <w:t>М.П.</w:t>
      </w:r>
    </w:p>
    <w:p w14:paraId="68955964" w14:textId="37525DFB" w:rsidR="004C7446" w:rsidRDefault="004C7446" w:rsidP="004C7446">
      <w:pPr>
        <w:tabs>
          <w:tab w:val="center" w:pos="1985"/>
        </w:tabs>
        <w:rPr>
          <w:i/>
        </w:rPr>
      </w:pPr>
      <w:r w:rsidRPr="00262EFF">
        <w:rPr>
          <w:i/>
        </w:rPr>
        <w:tab/>
      </w:r>
    </w:p>
    <w:sectPr w:rsidR="004C7446" w:rsidSect="00B477C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B07AA"/>
    <w:multiLevelType w:val="hybridMultilevel"/>
    <w:tmpl w:val="963050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3" w15:restartNumberingAfterBreak="0">
    <w:nsid w:val="610426A7"/>
    <w:multiLevelType w:val="multilevel"/>
    <w:tmpl w:val="36C210D4"/>
    <w:lvl w:ilvl="0">
      <w:start w:val="1"/>
      <w:numFmt w:val="decimal"/>
      <w:lvlText w:val="%1."/>
      <w:lvlJc w:val="left"/>
      <w:pPr>
        <w:ind w:left="927" w:hanging="360"/>
      </w:p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3"/>
  </w:num>
  <w:num w:numId="2">
    <w:abstractNumId w:val="1"/>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07"/>
    <w:rsid w:val="00007483"/>
    <w:rsid w:val="0001158A"/>
    <w:rsid w:val="00022124"/>
    <w:rsid w:val="00053D25"/>
    <w:rsid w:val="0009716F"/>
    <w:rsid w:val="000A6779"/>
    <w:rsid w:val="000C2A0D"/>
    <w:rsid w:val="000D3AAB"/>
    <w:rsid w:val="000E5C24"/>
    <w:rsid w:val="000F6DF1"/>
    <w:rsid w:val="000F78D6"/>
    <w:rsid w:val="001000BA"/>
    <w:rsid w:val="00102163"/>
    <w:rsid w:val="00105CED"/>
    <w:rsid w:val="00112D1B"/>
    <w:rsid w:val="00114A69"/>
    <w:rsid w:val="00127D4C"/>
    <w:rsid w:val="001374E4"/>
    <w:rsid w:val="00144349"/>
    <w:rsid w:val="00145CF1"/>
    <w:rsid w:val="00153805"/>
    <w:rsid w:val="00161251"/>
    <w:rsid w:val="00191B8F"/>
    <w:rsid w:val="001C7D81"/>
    <w:rsid w:val="001E4A29"/>
    <w:rsid w:val="001E73AD"/>
    <w:rsid w:val="0020115E"/>
    <w:rsid w:val="00207626"/>
    <w:rsid w:val="00207B79"/>
    <w:rsid w:val="00231065"/>
    <w:rsid w:val="00277DF8"/>
    <w:rsid w:val="00292024"/>
    <w:rsid w:val="002D1B40"/>
    <w:rsid w:val="002D5374"/>
    <w:rsid w:val="002D72DA"/>
    <w:rsid w:val="002E6ABE"/>
    <w:rsid w:val="002E7722"/>
    <w:rsid w:val="002F49AA"/>
    <w:rsid w:val="00314CA2"/>
    <w:rsid w:val="003403FD"/>
    <w:rsid w:val="00342AA7"/>
    <w:rsid w:val="00350F80"/>
    <w:rsid w:val="003540BF"/>
    <w:rsid w:val="00354217"/>
    <w:rsid w:val="00365A02"/>
    <w:rsid w:val="003665FD"/>
    <w:rsid w:val="00370DAE"/>
    <w:rsid w:val="003B0719"/>
    <w:rsid w:val="003B3AA2"/>
    <w:rsid w:val="003C2400"/>
    <w:rsid w:val="003C67E8"/>
    <w:rsid w:val="003E5353"/>
    <w:rsid w:val="003F0C3E"/>
    <w:rsid w:val="003F502F"/>
    <w:rsid w:val="0040283F"/>
    <w:rsid w:val="00420A2A"/>
    <w:rsid w:val="00450987"/>
    <w:rsid w:val="004657C1"/>
    <w:rsid w:val="0047690A"/>
    <w:rsid w:val="004A2D20"/>
    <w:rsid w:val="004A38D6"/>
    <w:rsid w:val="004A68CC"/>
    <w:rsid w:val="004B5A6A"/>
    <w:rsid w:val="004C5791"/>
    <w:rsid w:val="004C7446"/>
    <w:rsid w:val="004D4D99"/>
    <w:rsid w:val="004F4776"/>
    <w:rsid w:val="00500BC5"/>
    <w:rsid w:val="00506B21"/>
    <w:rsid w:val="0051537E"/>
    <w:rsid w:val="00520792"/>
    <w:rsid w:val="0052178C"/>
    <w:rsid w:val="00532329"/>
    <w:rsid w:val="00533ABB"/>
    <w:rsid w:val="00553DB5"/>
    <w:rsid w:val="00586404"/>
    <w:rsid w:val="005B6D74"/>
    <w:rsid w:val="005C7BB2"/>
    <w:rsid w:val="005C7BF9"/>
    <w:rsid w:val="005D2EEF"/>
    <w:rsid w:val="005E0687"/>
    <w:rsid w:val="0060787A"/>
    <w:rsid w:val="00621F07"/>
    <w:rsid w:val="006229EE"/>
    <w:rsid w:val="00623C84"/>
    <w:rsid w:val="006268F1"/>
    <w:rsid w:val="00627507"/>
    <w:rsid w:val="00662D1F"/>
    <w:rsid w:val="0068694C"/>
    <w:rsid w:val="00691162"/>
    <w:rsid w:val="006A3608"/>
    <w:rsid w:val="006A4D8F"/>
    <w:rsid w:val="006A768F"/>
    <w:rsid w:val="006D0721"/>
    <w:rsid w:val="006F59AC"/>
    <w:rsid w:val="00703506"/>
    <w:rsid w:val="00736B1A"/>
    <w:rsid w:val="0073742D"/>
    <w:rsid w:val="00773652"/>
    <w:rsid w:val="0077487C"/>
    <w:rsid w:val="00781C0F"/>
    <w:rsid w:val="00795DD9"/>
    <w:rsid w:val="007A0AE6"/>
    <w:rsid w:val="007A47B6"/>
    <w:rsid w:val="007C2432"/>
    <w:rsid w:val="007D6F30"/>
    <w:rsid w:val="007E67A0"/>
    <w:rsid w:val="007F2984"/>
    <w:rsid w:val="007F73D6"/>
    <w:rsid w:val="008079D9"/>
    <w:rsid w:val="008218E9"/>
    <w:rsid w:val="00825318"/>
    <w:rsid w:val="008260FD"/>
    <w:rsid w:val="00834E89"/>
    <w:rsid w:val="00870E4A"/>
    <w:rsid w:val="00882AB8"/>
    <w:rsid w:val="008A1110"/>
    <w:rsid w:val="008A48A2"/>
    <w:rsid w:val="008C4BD7"/>
    <w:rsid w:val="00901F14"/>
    <w:rsid w:val="00923F00"/>
    <w:rsid w:val="00987B8C"/>
    <w:rsid w:val="009B28B0"/>
    <w:rsid w:val="00A03729"/>
    <w:rsid w:val="00A079F7"/>
    <w:rsid w:val="00A2246C"/>
    <w:rsid w:val="00A53D60"/>
    <w:rsid w:val="00A72DAF"/>
    <w:rsid w:val="00A73BB6"/>
    <w:rsid w:val="00A7610F"/>
    <w:rsid w:val="00A81AD0"/>
    <w:rsid w:val="00AB03C9"/>
    <w:rsid w:val="00AD0C02"/>
    <w:rsid w:val="00AE053E"/>
    <w:rsid w:val="00AE5FA9"/>
    <w:rsid w:val="00B0610C"/>
    <w:rsid w:val="00B16745"/>
    <w:rsid w:val="00B16B50"/>
    <w:rsid w:val="00B17365"/>
    <w:rsid w:val="00B21E65"/>
    <w:rsid w:val="00B26734"/>
    <w:rsid w:val="00B352CB"/>
    <w:rsid w:val="00B40073"/>
    <w:rsid w:val="00B477C8"/>
    <w:rsid w:val="00B5528F"/>
    <w:rsid w:val="00B607C5"/>
    <w:rsid w:val="00B671B2"/>
    <w:rsid w:val="00B750CF"/>
    <w:rsid w:val="00B760EA"/>
    <w:rsid w:val="00B92080"/>
    <w:rsid w:val="00BB4830"/>
    <w:rsid w:val="00BB5BC1"/>
    <w:rsid w:val="00BB6756"/>
    <w:rsid w:val="00BC76A0"/>
    <w:rsid w:val="00BE4638"/>
    <w:rsid w:val="00BE75FA"/>
    <w:rsid w:val="00BF26FB"/>
    <w:rsid w:val="00C014DA"/>
    <w:rsid w:val="00C0242E"/>
    <w:rsid w:val="00C12F1A"/>
    <w:rsid w:val="00C32E5E"/>
    <w:rsid w:val="00C44FE5"/>
    <w:rsid w:val="00C53321"/>
    <w:rsid w:val="00C726DA"/>
    <w:rsid w:val="00C72D9E"/>
    <w:rsid w:val="00CD0414"/>
    <w:rsid w:val="00CE10F9"/>
    <w:rsid w:val="00CE64E4"/>
    <w:rsid w:val="00CF19AF"/>
    <w:rsid w:val="00D02C24"/>
    <w:rsid w:val="00D05FDE"/>
    <w:rsid w:val="00D22026"/>
    <w:rsid w:val="00D23165"/>
    <w:rsid w:val="00D3698C"/>
    <w:rsid w:val="00D411B2"/>
    <w:rsid w:val="00D430D3"/>
    <w:rsid w:val="00D46781"/>
    <w:rsid w:val="00D46840"/>
    <w:rsid w:val="00D8155B"/>
    <w:rsid w:val="00D84F95"/>
    <w:rsid w:val="00D96363"/>
    <w:rsid w:val="00DA6054"/>
    <w:rsid w:val="00DC1206"/>
    <w:rsid w:val="00DE41B8"/>
    <w:rsid w:val="00DE4D88"/>
    <w:rsid w:val="00DE7F9D"/>
    <w:rsid w:val="00DF5058"/>
    <w:rsid w:val="00DF5B75"/>
    <w:rsid w:val="00E11046"/>
    <w:rsid w:val="00E17DF2"/>
    <w:rsid w:val="00E22ABD"/>
    <w:rsid w:val="00E435A8"/>
    <w:rsid w:val="00E668E4"/>
    <w:rsid w:val="00E83A58"/>
    <w:rsid w:val="00E93671"/>
    <w:rsid w:val="00E97CF8"/>
    <w:rsid w:val="00EA1162"/>
    <w:rsid w:val="00EA53EE"/>
    <w:rsid w:val="00ED7D1F"/>
    <w:rsid w:val="00F026D3"/>
    <w:rsid w:val="00F07C0F"/>
    <w:rsid w:val="00F102A1"/>
    <w:rsid w:val="00F219C8"/>
    <w:rsid w:val="00F417A8"/>
    <w:rsid w:val="00F446B4"/>
    <w:rsid w:val="00F61B1B"/>
    <w:rsid w:val="00F702AE"/>
    <w:rsid w:val="00F72801"/>
    <w:rsid w:val="00FA14CB"/>
    <w:rsid w:val="00FA74D0"/>
    <w:rsid w:val="00FC5F31"/>
    <w:rsid w:val="00FD6567"/>
    <w:rsid w:val="00FD6E1D"/>
    <w:rsid w:val="00FF0750"/>
    <w:rsid w:val="00FF1F6A"/>
    <w:rsid w:val="00FF5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D4D3"/>
  <w15:docId w15:val="{C4022C9A-582B-4595-A5F7-9577E7AC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7C8"/>
    <w:pPr>
      <w:spacing w:before="120" w:after="0" w:line="240" w:lineRule="auto"/>
      <w:jc w:val="both"/>
    </w:pPr>
    <w:rPr>
      <w:rFonts w:ascii="Times New Roman" w:hAnsi="Times New Roman" w:cs="Times New 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qFormat/>
    <w:rsid w:val="00B477C8"/>
    <w:pPr>
      <w:spacing w:before="100" w:beforeAutospacing="1" w:after="100" w:afterAutospacing="1"/>
    </w:pPr>
    <w:rPr>
      <w:rFonts w:eastAsia="Times New Roman"/>
      <w:lang w:eastAsia="ru-RU"/>
    </w:rPr>
  </w:style>
  <w:style w:type="paragraph" w:styleId="a4">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
    <w:basedOn w:val="a"/>
    <w:link w:val="a5"/>
    <w:uiPriority w:val="34"/>
    <w:qFormat/>
    <w:rsid w:val="00B477C8"/>
    <w:pPr>
      <w:ind w:left="708"/>
    </w:pPr>
  </w:style>
  <w:style w:type="table" w:styleId="a6">
    <w:name w:val="Table Grid"/>
    <w:basedOn w:val="a1"/>
    <w:uiPriority w:val="59"/>
    <w:rsid w:val="00B477C8"/>
    <w:pPr>
      <w:spacing w:after="0" w:line="240" w:lineRule="auto"/>
      <w:jc w:val="both"/>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
    <w:basedOn w:val="a0"/>
    <w:link w:val="a4"/>
    <w:uiPriority w:val="34"/>
    <w:qFormat/>
    <w:rsid w:val="00B477C8"/>
    <w:rPr>
      <w:rFonts w:ascii="Times New Roman" w:hAnsi="Times New Roman" w:cs="Times New Roman"/>
      <w:sz w:val="26"/>
      <w:szCs w:val="26"/>
    </w:rPr>
  </w:style>
  <w:style w:type="paragraph" w:customStyle="1" w:styleId="ConsPlusNormal">
    <w:name w:val="ConsPlusNormal"/>
    <w:rsid w:val="00D430D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xmsonormalmrcssattr">
    <w:name w:val="x_msonormal_mr_css_attr"/>
    <w:basedOn w:val="a"/>
    <w:rsid w:val="00AE5FA9"/>
    <w:pPr>
      <w:spacing w:before="100" w:beforeAutospacing="1" w:after="100" w:afterAutospacing="1"/>
      <w:jc w:val="left"/>
    </w:pPr>
    <w:rPr>
      <w:rFonts w:eastAsia="Times New Roman"/>
      <w:sz w:val="24"/>
      <w:szCs w:val="24"/>
      <w:lang w:eastAsia="ru-RU"/>
    </w:rPr>
  </w:style>
  <w:style w:type="character" w:styleId="a7">
    <w:name w:val="Hyperlink"/>
    <w:basedOn w:val="a0"/>
    <w:uiPriority w:val="99"/>
    <w:rsid w:val="00C44FE5"/>
    <w:rPr>
      <w:color w:val="0000FF"/>
      <w:u w:val="single"/>
    </w:rPr>
  </w:style>
  <w:style w:type="paragraph" w:styleId="a8">
    <w:name w:val="No Spacing"/>
    <w:link w:val="a9"/>
    <w:uiPriority w:val="99"/>
    <w:qFormat/>
    <w:rsid w:val="00B26734"/>
    <w:pPr>
      <w:spacing w:after="0" w:line="240" w:lineRule="auto"/>
    </w:pPr>
    <w:rPr>
      <w:rFonts w:ascii="Calibri" w:eastAsia="Calibri" w:hAnsi="Calibri" w:cs="Times New Roman"/>
    </w:rPr>
  </w:style>
  <w:style w:type="character" w:customStyle="1" w:styleId="a9">
    <w:name w:val="Без интервала Знак"/>
    <w:link w:val="a8"/>
    <w:uiPriority w:val="99"/>
    <w:rsid w:val="00B26734"/>
    <w:rPr>
      <w:rFonts w:ascii="Calibri" w:eastAsia="Calibri" w:hAnsi="Calibri" w:cs="Times New Roman"/>
    </w:rPr>
  </w:style>
  <w:style w:type="paragraph" w:customStyle="1" w:styleId="s03">
    <w:name w:val="s03 Пункт"/>
    <w:basedOn w:val="a"/>
    <w:link w:val="s030"/>
    <w:rsid w:val="00B26734"/>
    <w:pPr>
      <w:tabs>
        <w:tab w:val="left" w:pos="851"/>
      </w:tabs>
      <w:spacing w:before="60"/>
      <w:outlineLvl w:val="2"/>
    </w:pPr>
    <w:rPr>
      <w:rFonts w:eastAsia="Times New Roman"/>
      <w:bCs/>
      <w:sz w:val="24"/>
      <w:szCs w:val="20"/>
      <w:lang w:val="x-none" w:eastAsia="x-none"/>
    </w:rPr>
  </w:style>
  <w:style w:type="character" w:customStyle="1" w:styleId="s030">
    <w:name w:val="s03 Пункт Знак"/>
    <w:link w:val="s03"/>
    <w:rsid w:val="00B26734"/>
    <w:rPr>
      <w:rFonts w:ascii="Times New Roman" w:eastAsia="Times New Roman" w:hAnsi="Times New Roman" w:cs="Times New Roman"/>
      <w:bCs/>
      <w:sz w:val="24"/>
      <w:szCs w:val="20"/>
      <w:lang w:val="x-none" w:eastAsia="x-none"/>
    </w:rPr>
  </w:style>
  <w:style w:type="paragraph" w:customStyle="1" w:styleId="1">
    <w:name w:val="Абзац списка1"/>
    <w:basedOn w:val="a"/>
    <w:rsid w:val="00354217"/>
    <w:pPr>
      <w:spacing w:before="0"/>
      <w:ind w:left="720"/>
      <w:contextualSpacing/>
      <w:jc w:val="left"/>
    </w:pPr>
    <w:rPr>
      <w:rFonts w:eastAsia="Calibri"/>
      <w:sz w:val="24"/>
      <w:szCs w:val="24"/>
      <w:lang w:eastAsia="ru-RU"/>
    </w:rPr>
  </w:style>
  <w:style w:type="paragraph" w:styleId="aa">
    <w:name w:val="Body Text Indent"/>
    <w:basedOn w:val="a"/>
    <w:link w:val="ab"/>
    <w:rsid w:val="003C67E8"/>
    <w:pPr>
      <w:spacing w:before="0" w:after="120"/>
      <w:ind w:left="283"/>
      <w:jc w:val="left"/>
    </w:pPr>
    <w:rPr>
      <w:rFonts w:eastAsia="Times New Roman"/>
      <w:sz w:val="24"/>
      <w:szCs w:val="24"/>
      <w:lang w:eastAsia="ru-RU"/>
    </w:rPr>
  </w:style>
  <w:style w:type="character" w:customStyle="1" w:styleId="ab">
    <w:name w:val="Основной текст с отступом Знак"/>
    <w:basedOn w:val="a0"/>
    <w:link w:val="aa"/>
    <w:rsid w:val="003C67E8"/>
    <w:rPr>
      <w:rFonts w:ascii="Times New Roman" w:eastAsia="Times New Roman" w:hAnsi="Times New Roman" w:cs="Times New Roman"/>
      <w:sz w:val="24"/>
      <w:szCs w:val="24"/>
      <w:lang w:eastAsia="ru-RU"/>
    </w:rPr>
  </w:style>
  <w:style w:type="paragraph" w:customStyle="1" w:styleId="10">
    <w:name w:val="Заголовок1"/>
    <w:basedOn w:val="a"/>
    <w:autoRedefine/>
    <w:rsid w:val="00F72801"/>
    <w:pPr>
      <w:widowControl w:val="0"/>
      <w:overflowPunct w:val="0"/>
      <w:autoSpaceDE w:val="0"/>
      <w:autoSpaceDN w:val="0"/>
      <w:adjustRightInd w:val="0"/>
      <w:spacing w:before="0"/>
      <w:textAlignment w:val="baseline"/>
    </w:pPr>
    <w:rPr>
      <w:rFonts w:eastAsia="Times New Roman"/>
      <w:bCs/>
      <w:sz w:val="24"/>
      <w:szCs w:val="24"/>
      <w:lang w:eastAsia="ru-RU"/>
    </w:rPr>
  </w:style>
  <w:style w:type="character" w:styleId="ac">
    <w:name w:val="Strong"/>
    <w:basedOn w:val="a0"/>
    <w:uiPriority w:val="22"/>
    <w:qFormat/>
    <w:rsid w:val="00F446B4"/>
    <w:rPr>
      <w:b/>
      <w:bCs/>
    </w:rPr>
  </w:style>
  <w:style w:type="character" w:styleId="ad">
    <w:name w:val="annotation reference"/>
    <w:basedOn w:val="a0"/>
    <w:uiPriority w:val="99"/>
    <w:semiHidden/>
    <w:unhideWhenUsed/>
    <w:rsid w:val="00D22026"/>
    <w:rPr>
      <w:sz w:val="16"/>
      <w:szCs w:val="16"/>
    </w:rPr>
  </w:style>
  <w:style w:type="paragraph" w:styleId="ae">
    <w:name w:val="annotation text"/>
    <w:basedOn w:val="a"/>
    <w:link w:val="af"/>
    <w:uiPriority w:val="99"/>
    <w:unhideWhenUsed/>
    <w:rsid w:val="00D22026"/>
    <w:rPr>
      <w:sz w:val="20"/>
      <w:szCs w:val="20"/>
    </w:rPr>
  </w:style>
  <w:style w:type="character" w:customStyle="1" w:styleId="af">
    <w:name w:val="Текст примечания Знак"/>
    <w:basedOn w:val="a0"/>
    <w:link w:val="ae"/>
    <w:uiPriority w:val="99"/>
    <w:rsid w:val="00D22026"/>
    <w:rPr>
      <w:rFonts w:ascii="Times New Roman" w:hAnsi="Times New Roman" w:cs="Times New Roman"/>
      <w:sz w:val="20"/>
      <w:szCs w:val="20"/>
    </w:rPr>
  </w:style>
  <w:style w:type="paragraph" w:styleId="af0">
    <w:name w:val="annotation subject"/>
    <w:basedOn w:val="ae"/>
    <w:next w:val="ae"/>
    <w:link w:val="af1"/>
    <w:uiPriority w:val="99"/>
    <w:semiHidden/>
    <w:unhideWhenUsed/>
    <w:rsid w:val="00D22026"/>
    <w:rPr>
      <w:b/>
      <w:bCs/>
    </w:rPr>
  </w:style>
  <w:style w:type="character" w:customStyle="1" w:styleId="af1">
    <w:name w:val="Тема примечания Знак"/>
    <w:basedOn w:val="af"/>
    <w:link w:val="af0"/>
    <w:uiPriority w:val="99"/>
    <w:semiHidden/>
    <w:rsid w:val="00D22026"/>
    <w:rPr>
      <w:rFonts w:ascii="Times New Roman" w:hAnsi="Times New Roman" w:cs="Times New Roman"/>
      <w:b/>
      <w:bCs/>
      <w:sz w:val="20"/>
      <w:szCs w:val="20"/>
    </w:rPr>
  </w:style>
  <w:style w:type="character" w:customStyle="1" w:styleId="11">
    <w:name w:val="Неразрешенное упоминание1"/>
    <w:basedOn w:val="a0"/>
    <w:uiPriority w:val="99"/>
    <w:semiHidden/>
    <w:unhideWhenUsed/>
    <w:rsid w:val="005C7BB2"/>
    <w:rPr>
      <w:color w:val="605E5C"/>
      <w:shd w:val="clear" w:color="auto" w:fill="E1DFDD"/>
    </w:rPr>
  </w:style>
  <w:style w:type="character" w:styleId="af2">
    <w:name w:val="Unresolved Mention"/>
    <w:basedOn w:val="a0"/>
    <w:uiPriority w:val="99"/>
    <w:semiHidden/>
    <w:unhideWhenUsed/>
    <w:rsid w:val="00292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9122">
      <w:bodyDiv w:val="1"/>
      <w:marLeft w:val="0"/>
      <w:marRight w:val="0"/>
      <w:marTop w:val="0"/>
      <w:marBottom w:val="0"/>
      <w:divBdr>
        <w:top w:val="none" w:sz="0" w:space="0" w:color="auto"/>
        <w:left w:val="none" w:sz="0" w:space="0" w:color="auto"/>
        <w:bottom w:val="none" w:sz="0" w:space="0" w:color="auto"/>
        <w:right w:val="none" w:sz="0" w:space="0" w:color="auto"/>
      </w:divBdr>
    </w:div>
    <w:div w:id="62962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8D7E8-079E-429F-956A-6EBD87DC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42</Pages>
  <Words>13255</Words>
  <Characters>75557</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Филонова</dc:creator>
  <cp:lastModifiedBy>Елена Филонова</cp:lastModifiedBy>
  <cp:revision>17</cp:revision>
  <cp:lastPrinted>2025-07-23T06:56:00Z</cp:lastPrinted>
  <dcterms:created xsi:type="dcterms:W3CDTF">2025-07-10T07:13:00Z</dcterms:created>
  <dcterms:modified xsi:type="dcterms:W3CDTF">2025-07-23T06:56:00Z</dcterms:modified>
</cp:coreProperties>
</file>