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C4" w:rsidRPr="0055079D" w:rsidRDefault="005E79C4" w:rsidP="005E79C4">
      <w:pPr>
        <w:rPr>
          <w:rFonts w:cs="Times New Roman"/>
          <w:sz w:val="20"/>
        </w:rPr>
      </w:pPr>
      <w:bookmarkStart w:id="0" w:name="_GoBack"/>
      <w:bookmarkEnd w:id="0"/>
    </w:p>
    <w:p w:rsidR="005E79C4" w:rsidRPr="00772F83" w:rsidRDefault="005E79C4" w:rsidP="00847DD0">
      <w:pPr>
        <w:tabs>
          <w:tab w:val="left" w:pos="0"/>
          <w:tab w:val="left" w:leader="underscore" w:pos="3402"/>
          <w:tab w:val="left" w:leader="underscore" w:pos="5670"/>
        </w:tabs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Исх. №</w:t>
      </w:r>
      <w:r w:rsidRPr="00772F83">
        <w:rPr>
          <w:rFonts w:cs="Times New Roman"/>
          <w:b/>
          <w:sz w:val="20"/>
        </w:rPr>
        <w:tab/>
        <w:t>от</w:t>
      </w:r>
      <w:r w:rsidRPr="00772F83">
        <w:rPr>
          <w:rFonts w:cs="Times New Roman"/>
          <w:b/>
          <w:sz w:val="20"/>
        </w:rPr>
        <w:tab/>
        <w:t>в АЦСТ-98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b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ЗАЯВКА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b/>
          <w:sz w:val="20"/>
        </w:rPr>
      </w:pPr>
      <w:r w:rsidRPr="00772F83">
        <w:rPr>
          <w:rFonts w:cs="Times New Roman"/>
          <w:b/>
          <w:sz w:val="20"/>
        </w:rPr>
        <w:t>на проведение проверки готовности организации-</w:t>
      </w:r>
    </w:p>
    <w:p w:rsidR="005E79C4" w:rsidRPr="00772F83" w:rsidRDefault="005E79C4" w:rsidP="005A5CAF">
      <w:pPr>
        <w:tabs>
          <w:tab w:val="left" w:pos="1701"/>
          <w:tab w:val="left" w:leader="underscore" w:pos="4819"/>
          <w:tab w:val="left" w:leader="underscore" w:pos="7087"/>
        </w:tabs>
        <w:spacing w:after="0"/>
        <w:jc w:val="center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к применению </w:t>
      </w:r>
      <w:r w:rsidR="00145883">
        <w:rPr>
          <w:rFonts w:cs="Times New Roman"/>
          <w:b/>
          <w:sz w:val="20"/>
        </w:rPr>
        <w:t xml:space="preserve">сварочной </w:t>
      </w:r>
      <w:r w:rsidRPr="00772F83">
        <w:rPr>
          <w:rFonts w:cs="Times New Roman"/>
          <w:b/>
          <w:sz w:val="20"/>
        </w:rPr>
        <w:t>технологии</w:t>
      </w: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jc w:val="center"/>
        <w:rPr>
          <w:rFonts w:cs="Times New Roman"/>
          <w:sz w:val="20"/>
        </w:rPr>
      </w:pP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sz w:val="20"/>
        </w:rPr>
        <w:t>Номер и дата регистрации заявки в АЦСТ-98   №________________ "____"_____________   20    г.</w:t>
      </w:r>
    </w:p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>Сведения об организации-заявителе:</w:t>
      </w:r>
    </w:p>
    <w:tbl>
      <w:tblPr>
        <w:tblStyle w:val="a7"/>
        <w:tblW w:w="5000" w:type="pct"/>
        <w:tblLook w:val="04A0"/>
      </w:tblPr>
      <w:tblGrid>
        <w:gridCol w:w="5210"/>
        <w:gridCol w:w="5211"/>
      </w:tblGrid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организации заявителя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Общество с ограниченной ответственностью «ШЕЛЛРОКК»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Наличие </w:t>
            </w:r>
            <w:r>
              <w:rPr>
                <w:rFonts w:cs="Times New Roman"/>
                <w:sz w:val="20"/>
              </w:rPr>
              <w:t xml:space="preserve">филиалов </w:t>
            </w:r>
            <w:r w:rsidRPr="00847DD0">
              <w:rPr>
                <w:rFonts w:cs="Times New Roman"/>
                <w:sz w:val="20"/>
              </w:rPr>
              <w:t>(</w:t>
            </w:r>
            <w:r w:rsidRPr="00847DD0">
              <w:rPr>
                <w:rFonts w:cs="Times New Roman"/>
                <w:color w:val="000000" w:themeColor="text1"/>
                <w:sz w:val="20"/>
              </w:rPr>
              <w:t>обособленных подразделений)</w:t>
            </w:r>
          </w:p>
        </w:tc>
        <w:tc>
          <w:tcPr>
            <w:tcW w:w="2500" w:type="pct"/>
            <w:vAlign w:val="center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 xml:space="preserve">НЕТ   /   </w:t>
            </w:r>
            <w:r w:rsidRPr="00316B15">
              <w:rPr>
                <w:rFonts w:cs="Times New Roman"/>
                <w:strike/>
                <w:sz w:val="20"/>
                <w:szCs w:val="20"/>
              </w:rPr>
              <w:t>ДА</w:t>
            </w:r>
            <w:r w:rsidRPr="00316B15">
              <w:rPr>
                <w:rFonts w:cs="Times New Roman"/>
                <w:sz w:val="20"/>
                <w:szCs w:val="20"/>
              </w:rPr>
              <w:t xml:space="preserve">   (ненужное зачеркнуть)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место</w:t>
            </w:r>
            <w:r w:rsidRPr="00772F83">
              <w:rPr>
                <w:rFonts w:cs="Times New Roman"/>
                <w:sz w:val="20"/>
              </w:rPr>
              <w:t>нахождения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jc w:val="center"/>
              <w:rPr>
                <w:color w:val="000000"/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117535, г</w:t>
            </w:r>
            <w:proofErr w:type="gramStart"/>
            <w:r w:rsidRPr="00C84884">
              <w:rPr>
                <w:sz w:val="20"/>
                <w:szCs w:val="20"/>
              </w:rPr>
              <w:t>.М</w:t>
            </w:r>
            <w:proofErr w:type="gramEnd"/>
            <w:r w:rsidRPr="00C84884">
              <w:rPr>
                <w:sz w:val="20"/>
                <w:szCs w:val="20"/>
              </w:rPr>
              <w:t xml:space="preserve">осква, </w:t>
            </w:r>
            <w:proofErr w:type="spellStart"/>
            <w:r w:rsidRPr="00C84884">
              <w:rPr>
                <w:sz w:val="20"/>
                <w:szCs w:val="20"/>
              </w:rPr>
              <w:t>вн.тер.г</w:t>
            </w:r>
            <w:proofErr w:type="spellEnd"/>
            <w:r w:rsidRPr="00C84884">
              <w:rPr>
                <w:sz w:val="20"/>
                <w:szCs w:val="20"/>
              </w:rPr>
              <w:t xml:space="preserve">. Муниципальный округ </w:t>
            </w:r>
            <w:proofErr w:type="spellStart"/>
            <w:r w:rsidRPr="00C84884">
              <w:rPr>
                <w:sz w:val="20"/>
                <w:szCs w:val="20"/>
              </w:rPr>
              <w:t>Чертаново</w:t>
            </w:r>
            <w:proofErr w:type="spellEnd"/>
            <w:r w:rsidRPr="00C84884">
              <w:rPr>
                <w:sz w:val="20"/>
                <w:szCs w:val="20"/>
              </w:rPr>
              <w:t xml:space="preserve"> Южное, проезд 3-ий Дорожный, д.6, к.2, кв.54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Страна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316B15">
              <w:rPr>
                <w:rFonts w:cs="Times New Roman"/>
                <w:sz w:val="20"/>
                <w:szCs w:val="20"/>
              </w:rPr>
              <w:t>Российская Федерация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ИНН (или иной уникальный регистрационный признак)</w:t>
            </w:r>
          </w:p>
        </w:tc>
        <w:tc>
          <w:tcPr>
            <w:tcW w:w="2500" w:type="pct"/>
          </w:tcPr>
          <w:tbl>
            <w:tblPr>
              <w:tblW w:w="0" w:type="auto"/>
              <w:tblInd w:w="1891" w:type="dxa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16"/>
            </w:tblGrid>
            <w:tr w:rsidR="00E22A40" w:rsidRPr="00316B15" w:rsidTr="005B3CD6">
              <w:trPr>
                <w:trHeight w:val="107"/>
              </w:trPr>
              <w:tc>
                <w:tcPr>
                  <w:tcW w:w="0" w:type="auto"/>
                </w:tcPr>
                <w:p w:rsidR="00E22A40" w:rsidRPr="00316B15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C84884">
                    <w:rPr>
                      <w:sz w:val="20"/>
                      <w:szCs w:val="20"/>
                    </w:rPr>
                    <w:t>9726048866</w:t>
                  </w:r>
                </w:p>
              </w:tc>
            </w:tr>
          </w:tbl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Адрес сайта в сети Интернет</w:t>
            </w:r>
          </w:p>
        </w:tc>
        <w:tc>
          <w:tcPr>
            <w:tcW w:w="2500" w:type="pct"/>
          </w:tcPr>
          <w:p w:rsidR="00E22A40" w:rsidRPr="00316B15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Уполномоченный представитель заявителя </w:t>
            </w:r>
            <w:r w:rsidRPr="00847DD0">
              <w:rPr>
                <w:rFonts w:cs="Times New Roman"/>
                <w:sz w:val="20"/>
              </w:rPr>
              <w:t>(ФИО)</w:t>
            </w:r>
          </w:p>
        </w:tc>
        <w:tc>
          <w:tcPr>
            <w:tcW w:w="2500" w:type="pct"/>
          </w:tcPr>
          <w:p w:rsidR="00E22A40" w:rsidRPr="000E307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Бусел Евгений Анатольевич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Телефон, факс</w:t>
            </w:r>
          </w:p>
        </w:tc>
        <w:tc>
          <w:tcPr>
            <w:tcW w:w="2500" w:type="pct"/>
          </w:tcPr>
          <w:p w:rsidR="00E22A40" w:rsidRPr="00C8488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8 800 101 24 13</w:t>
            </w:r>
          </w:p>
        </w:tc>
      </w:tr>
      <w:tr w:rsidR="00E22A40" w:rsidRPr="00772F83" w:rsidTr="00E22A40">
        <w:tc>
          <w:tcPr>
            <w:tcW w:w="2500" w:type="pct"/>
          </w:tcPr>
          <w:p w:rsidR="00E22A40" w:rsidRPr="00772F83" w:rsidRDefault="00E22A40" w:rsidP="005A5CAF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Электронная почта</w:t>
            </w:r>
          </w:p>
        </w:tc>
        <w:tc>
          <w:tcPr>
            <w:tcW w:w="2500" w:type="pct"/>
          </w:tcPr>
          <w:p w:rsidR="00E22A40" w:rsidRPr="000E3074" w:rsidRDefault="00E22A40" w:rsidP="005B3CD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84884">
              <w:rPr>
                <w:sz w:val="20"/>
                <w:szCs w:val="20"/>
              </w:rPr>
              <w:t>info@shellrockk.ru</w:t>
            </w:r>
          </w:p>
        </w:tc>
      </w:tr>
    </w:tbl>
    <w:p w:rsidR="00145883" w:rsidRPr="003D3DB1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проверки готовности (первичная, периодическая)</w:t>
            </w:r>
          </w:p>
        </w:tc>
        <w:tc>
          <w:tcPr>
            <w:tcW w:w="5211" w:type="dxa"/>
          </w:tcPr>
          <w:p w:rsidR="00145883" w:rsidRPr="00145883" w:rsidRDefault="00531256" w:rsidP="00513A08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пер</w:t>
            </w:r>
            <w:r w:rsidR="00513A08">
              <w:rPr>
                <w:rFonts w:cs="Times New Roman"/>
                <w:sz w:val="20"/>
              </w:rPr>
              <w:t>вичная</w:t>
            </w:r>
          </w:p>
        </w:tc>
      </w:tr>
      <w:tr w:rsidR="00145883" w:rsidRPr="00145883" w:rsidTr="00145883">
        <w:tc>
          <w:tcPr>
            <w:tcW w:w="5210" w:type="dxa"/>
          </w:tcPr>
          <w:p w:rsidR="00145883" w:rsidRPr="00145883" w:rsidRDefault="00145883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145883">
              <w:rPr>
                <w:rFonts w:cs="Times New Roman"/>
                <w:sz w:val="20"/>
              </w:rPr>
              <w:t xml:space="preserve">Номер свидетельства о </w:t>
            </w:r>
            <w:r>
              <w:rPr>
                <w:rFonts w:cs="Times New Roman"/>
                <w:sz w:val="20"/>
              </w:rPr>
              <w:t>готовности организации к применению сварочных технологий (при периодической проверке)</w:t>
            </w:r>
          </w:p>
        </w:tc>
        <w:tc>
          <w:tcPr>
            <w:tcW w:w="5211" w:type="dxa"/>
            <w:vAlign w:val="center"/>
          </w:tcPr>
          <w:p w:rsidR="00145883" w:rsidRPr="00145883" w:rsidRDefault="00513A08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b/>
                <w:sz w:val="20"/>
              </w:rPr>
            </w:pPr>
            <w:r>
              <w:rPr>
                <w:rFonts w:cs="Times New Roman"/>
                <w:b/>
                <w:sz w:val="20"/>
              </w:rPr>
              <w:t>-</w:t>
            </w:r>
          </w:p>
        </w:tc>
      </w:tr>
    </w:tbl>
    <w:p w:rsidR="00145883" w:rsidRPr="001458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spacing w:after="0"/>
        <w:rPr>
          <w:rFonts w:cs="Times New Roman"/>
          <w:b/>
          <w:sz w:val="20"/>
        </w:rPr>
      </w:pPr>
    </w:p>
    <w:p w:rsidR="005E79C4" w:rsidRPr="00772F83" w:rsidRDefault="005E79C4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 w:rsidRPr="00772F83">
        <w:rPr>
          <w:rFonts w:cs="Times New Roman"/>
          <w:b/>
          <w:sz w:val="20"/>
        </w:rPr>
        <w:t xml:space="preserve">Сведения о наличии </w:t>
      </w:r>
      <w:r w:rsidR="00145883" w:rsidRPr="00772F83">
        <w:rPr>
          <w:rFonts w:cs="Times New Roman"/>
          <w:b/>
          <w:sz w:val="20"/>
        </w:rPr>
        <w:t>филиалов</w:t>
      </w:r>
      <w:r w:rsidR="00145883">
        <w:rPr>
          <w:rFonts w:cs="Times New Roman"/>
          <w:b/>
          <w:sz w:val="20"/>
        </w:rPr>
        <w:t xml:space="preserve"> (обособленных подразделений</w:t>
      </w:r>
      <w:r w:rsidRPr="00772F83">
        <w:rPr>
          <w:rFonts w:cs="Times New Roman"/>
          <w:b/>
          <w:sz w:val="20"/>
        </w:rPr>
        <w:t>) в составе организации-заявителя, выполняющих сварочные работы:</w:t>
      </w:r>
    </w:p>
    <w:tbl>
      <w:tblPr>
        <w:tblStyle w:val="a7"/>
        <w:tblW w:w="5000" w:type="pct"/>
        <w:tblLook w:val="04A0"/>
      </w:tblPr>
      <w:tblGrid>
        <w:gridCol w:w="5208"/>
        <w:gridCol w:w="5213"/>
      </w:tblGrid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без участия филиалов</w:t>
            </w:r>
            <w:r>
              <w:rPr>
                <w:rFonts w:cs="Times New Roman"/>
                <w:sz w:val="20"/>
              </w:rPr>
              <w:t xml:space="preserve"> (обособленных подразделений)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ДА 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Организация-заявитель с участием одного, нескольких или всех филиалов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обособленных подразделений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64028D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3B36DD">
        <w:tc>
          <w:tcPr>
            <w:tcW w:w="2499" w:type="pct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Од</w:t>
            </w:r>
            <w:r>
              <w:rPr>
                <w:rFonts w:cs="Times New Roman"/>
                <w:sz w:val="20"/>
              </w:rPr>
              <w:t>ин</w:t>
            </w:r>
            <w:r w:rsidRPr="00772F83">
              <w:rPr>
                <w:rFonts w:cs="Times New Roman"/>
                <w:sz w:val="20"/>
              </w:rPr>
              <w:t xml:space="preserve"> фи</w:t>
            </w:r>
            <w:r>
              <w:rPr>
                <w:rFonts w:cs="Times New Roman"/>
                <w:sz w:val="20"/>
              </w:rPr>
              <w:t>л</w:t>
            </w:r>
            <w:r w:rsidRPr="00772F83">
              <w:rPr>
                <w:rFonts w:cs="Times New Roman"/>
                <w:sz w:val="20"/>
              </w:rPr>
              <w:t>иал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обособленное подразделение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, несколько или все филиалы</w:t>
            </w:r>
            <w:r>
              <w:rPr>
                <w:rFonts w:cs="Times New Roman"/>
                <w:sz w:val="20"/>
              </w:rPr>
              <w:t xml:space="preserve"> (</w:t>
            </w:r>
            <w:r w:rsidRPr="0064028D">
              <w:rPr>
                <w:rFonts w:cs="Times New Roman"/>
                <w:sz w:val="20"/>
              </w:rPr>
              <w:t>обособленные подразделения</w:t>
            </w:r>
            <w:r>
              <w:rPr>
                <w:rFonts w:cs="Times New Roman"/>
                <w:sz w:val="20"/>
              </w:rPr>
              <w:t>)</w:t>
            </w:r>
            <w:r w:rsidRPr="00772F83">
              <w:rPr>
                <w:rFonts w:cs="Times New Roman"/>
                <w:sz w:val="20"/>
              </w:rPr>
              <w:t>:</w:t>
            </w:r>
            <w:r w:rsidRPr="00772F83">
              <w:rPr>
                <w:rFonts w:cs="Times New Roman"/>
                <w:sz w:val="20"/>
              </w:rPr>
              <w:br/>
            </w:r>
            <w:r w:rsidRPr="00772F83">
              <w:rPr>
                <w:rFonts w:cs="Times New Roman"/>
                <w:i/>
                <w:sz w:val="20"/>
              </w:rPr>
              <w:t>(указать наименования и адреса местонахождения всех филиалов</w:t>
            </w:r>
            <w:r>
              <w:rPr>
                <w:rFonts w:cs="Times New Roman"/>
                <w:i/>
                <w:sz w:val="20"/>
              </w:rPr>
              <w:t xml:space="preserve"> (</w:t>
            </w:r>
            <w:r w:rsidRPr="00772F83">
              <w:rPr>
                <w:rFonts w:cs="Times New Roman"/>
                <w:i/>
                <w:sz w:val="20"/>
              </w:rPr>
              <w:t>обособленных подразделений</w:t>
            </w:r>
            <w:r>
              <w:rPr>
                <w:rFonts w:cs="Times New Roman"/>
                <w:i/>
                <w:sz w:val="20"/>
              </w:rPr>
              <w:t>)</w:t>
            </w:r>
            <w:r w:rsidRPr="00772F83">
              <w:rPr>
                <w:rFonts w:cs="Times New Roman"/>
                <w:i/>
                <w:sz w:val="20"/>
              </w:rPr>
              <w:t>)</w:t>
            </w:r>
          </w:p>
        </w:tc>
        <w:tc>
          <w:tcPr>
            <w:tcW w:w="2501" w:type="pct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НЕТ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</w:p>
    <w:p w:rsidR="005E79C4" w:rsidRPr="00772F83" w:rsidRDefault="00145883" w:rsidP="00772F83">
      <w:pPr>
        <w:tabs>
          <w:tab w:val="left" w:pos="1701"/>
          <w:tab w:val="left" w:leader="underscore" w:pos="4819"/>
          <w:tab w:val="left" w:leader="underscore" w:pos="7087"/>
        </w:tabs>
        <w:rPr>
          <w:rFonts w:cs="Times New Roman"/>
          <w:sz w:val="20"/>
        </w:rPr>
      </w:pPr>
      <w:r>
        <w:rPr>
          <w:rFonts w:cs="Times New Roman"/>
          <w:b/>
          <w:sz w:val="20"/>
        </w:rPr>
        <w:t>Сведения о технических, организационных и квалификационных возможностях</w:t>
      </w:r>
      <w:r w:rsidR="005E79C4" w:rsidRPr="00772F83">
        <w:rPr>
          <w:rFonts w:cs="Times New Roman"/>
          <w:b/>
          <w:sz w:val="20"/>
        </w:rPr>
        <w:t xml:space="preserve"> организации: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Объект, где осуществляется производство сварочных работ или производственная база организации-заявителя </w:t>
            </w:r>
            <w:r w:rsidRPr="00772F83">
              <w:rPr>
                <w:rFonts w:cs="Times New Roman"/>
                <w:i/>
                <w:sz w:val="20"/>
              </w:rPr>
              <w:t>(указать наименовани</w:t>
            </w:r>
            <w:r w:rsidR="00847DD0">
              <w:rPr>
                <w:rFonts w:cs="Times New Roman"/>
                <w:i/>
                <w:sz w:val="20"/>
              </w:rPr>
              <w:t>е</w:t>
            </w:r>
            <w:r w:rsidRPr="00772F83">
              <w:rPr>
                <w:rFonts w:cs="Times New Roman"/>
                <w:i/>
                <w:sz w:val="20"/>
              </w:rPr>
              <w:t xml:space="preserve"> и адрес)</w:t>
            </w:r>
          </w:p>
        </w:tc>
        <w:tc>
          <w:tcPr>
            <w:tcW w:w="2295" w:type="pct"/>
          </w:tcPr>
          <w:p w:rsidR="005E79C4" w:rsidRPr="00772F83" w:rsidRDefault="00E22A40" w:rsidP="003B36D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B82669">
              <w:rPr>
                <w:rFonts w:cs="Times New Roman"/>
                <w:sz w:val="20"/>
                <w:szCs w:val="20"/>
              </w:rPr>
              <w:t xml:space="preserve">г. </w:t>
            </w:r>
            <w:r>
              <w:rPr>
                <w:rFonts w:cs="Times New Roman"/>
                <w:sz w:val="20"/>
                <w:szCs w:val="20"/>
              </w:rPr>
              <w:t>Кингисепп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 xml:space="preserve">Характер выполняемых работ </w:t>
            </w:r>
            <w:r w:rsidRPr="00772F83">
              <w:rPr>
                <w:rFonts w:cs="Times New Roman"/>
                <w:i/>
                <w:sz w:val="20"/>
              </w:rPr>
              <w:t>(</w:t>
            </w:r>
            <w:r w:rsidR="00D30BE8">
              <w:rPr>
                <w:rFonts w:cs="Times New Roman"/>
                <w:i/>
                <w:sz w:val="20"/>
              </w:rPr>
              <w:t>при наличии сведений</w:t>
            </w:r>
            <w:r w:rsidRPr="00772F83">
              <w:rPr>
                <w:rFonts w:cs="Times New Roman"/>
                <w:i/>
                <w:sz w:val="20"/>
              </w:rPr>
              <w:t xml:space="preserve"> </w:t>
            </w:r>
            <w:r w:rsidR="00D30BE8">
              <w:rPr>
                <w:rFonts w:cs="Times New Roman"/>
                <w:i/>
                <w:sz w:val="20"/>
              </w:rPr>
              <w:t xml:space="preserve">в </w:t>
            </w:r>
            <w:r w:rsidRPr="00772F83">
              <w:rPr>
                <w:rFonts w:cs="Times New Roman"/>
                <w:i/>
                <w:sz w:val="20"/>
              </w:rPr>
              <w:t>ПТД)</w:t>
            </w:r>
          </w:p>
        </w:tc>
        <w:tc>
          <w:tcPr>
            <w:tcW w:w="2295" w:type="pct"/>
          </w:tcPr>
          <w:p w:rsidR="005E79C4" w:rsidRPr="002D54A4" w:rsidRDefault="00BA061E" w:rsidP="002D54A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  <w:sz w:val="20"/>
              </w:rPr>
              <w:t>Изготовление, монтаж, ремонт, реконструкция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аттестованных сварщиков, специалистов сварочного производства и специалистов по контролю качества сварных соединений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1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sz w:val="20"/>
              </w:rPr>
              <w:t>Наличие аттестованного сварочного оборудования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2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5E79C4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Наличие аттестованн</w:t>
            </w:r>
            <w:r w:rsidR="00847DD0">
              <w:rPr>
                <w:rFonts w:cs="Times New Roman"/>
                <w:sz w:val="20"/>
              </w:rPr>
              <w:t>ых</w:t>
            </w:r>
            <w:r w:rsidRPr="00772F83">
              <w:rPr>
                <w:rFonts w:cs="Times New Roman"/>
                <w:sz w:val="20"/>
              </w:rPr>
              <w:t xml:space="preserve"> </w:t>
            </w:r>
            <w:r w:rsidR="004C1C11">
              <w:rPr>
                <w:rFonts w:cs="Times New Roman"/>
                <w:sz w:val="20"/>
              </w:rPr>
              <w:t>сварочных материалов</w:t>
            </w:r>
          </w:p>
        </w:tc>
        <w:tc>
          <w:tcPr>
            <w:tcW w:w="2295" w:type="pct"/>
            <w:vAlign w:val="center"/>
          </w:tcPr>
          <w:p w:rsidR="005E79C4" w:rsidRPr="00772F83" w:rsidRDefault="005E79C4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b/>
                <w:sz w:val="20"/>
              </w:rPr>
              <w:t>Приложение 3</w:t>
            </w:r>
          </w:p>
        </w:tc>
      </w:tr>
      <w:tr w:rsidR="005E79C4" w:rsidRPr="00772F83" w:rsidTr="004C1C11">
        <w:tc>
          <w:tcPr>
            <w:tcW w:w="2705" w:type="pct"/>
          </w:tcPr>
          <w:p w:rsidR="005E79C4" w:rsidRPr="00772F83" w:rsidRDefault="004C1C11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аттестованной лаборатории</w:t>
            </w:r>
          </w:p>
        </w:tc>
        <w:tc>
          <w:tcPr>
            <w:tcW w:w="2295" w:type="pct"/>
          </w:tcPr>
          <w:p w:rsidR="005E79C4" w:rsidRPr="00772F83" w:rsidRDefault="004C1C11" w:rsidP="00772F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4C1C11">
              <w:rPr>
                <w:rFonts w:cs="Times New Roman"/>
                <w:b/>
                <w:sz w:val="20"/>
              </w:rPr>
              <w:t xml:space="preserve">Приложение </w:t>
            </w:r>
            <w:r>
              <w:rPr>
                <w:rFonts w:cs="Times New Roman"/>
                <w:b/>
                <w:sz w:val="20"/>
              </w:rPr>
              <w:t>4</w:t>
            </w:r>
          </w:p>
        </w:tc>
      </w:tr>
    </w:tbl>
    <w:p w:rsidR="001F337F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CD18A7" w:rsidRDefault="00CD18A7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FB272D" w:rsidRDefault="00FB272D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</w:p>
    <w:p w:rsidR="005E79C4" w:rsidRPr="00772F83" w:rsidRDefault="00F7567A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lastRenderedPageBreak/>
        <w:t>Сведения о ПТД</w:t>
      </w:r>
      <w:r w:rsidR="005E79C4" w:rsidRPr="00772F83">
        <w:rPr>
          <w:rFonts w:cs="Times New Roman"/>
          <w:b/>
          <w:sz w:val="20"/>
        </w:rPr>
        <w:t>:</w:t>
      </w:r>
    </w:p>
    <w:tbl>
      <w:tblPr>
        <w:tblStyle w:val="a7"/>
        <w:tblW w:w="5000" w:type="pct"/>
        <w:tblLook w:val="04A0"/>
      </w:tblPr>
      <w:tblGrid>
        <w:gridCol w:w="5638"/>
        <w:gridCol w:w="4783"/>
      </w:tblGrid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Наименование те</w:t>
            </w:r>
            <w:r>
              <w:rPr>
                <w:rFonts w:cs="Times New Roman"/>
                <w:sz w:val="20"/>
              </w:rPr>
              <w:t>хнологии сварки</w:t>
            </w:r>
          </w:p>
        </w:tc>
        <w:tc>
          <w:tcPr>
            <w:tcW w:w="2295" w:type="pct"/>
          </w:tcPr>
          <w:p w:rsidR="00531256" w:rsidRPr="00513A08" w:rsidRDefault="002C6B17" w:rsidP="002C6B1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4"/>
                <w:szCs w:val="24"/>
              </w:rPr>
            </w:pPr>
            <w:r w:rsidRPr="002C6B17">
              <w:rPr>
                <w:rFonts w:cs="Times New Roman"/>
                <w:sz w:val="20"/>
              </w:rPr>
              <w:t>Механизированная сварка плавящимся электродом в среде активных газов и смесях строительных конструкций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14588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(наименование, обозначение, дата утверждения)</w:t>
            </w:r>
          </w:p>
        </w:tc>
        <w:tc>
          <w:tcPr>
            <w:tcW w:w="2295" w:type="pct"/>
          </w:tcPr>
          <w:p w:rsidR="00531256" w:rsidRPr="00ED6A97" w:rsidRDefault="002C6B17" w:rsidP="005F627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  <w:r w:rsidR="00083011" w:rsidRPr="00083011">
              <w:rPr>
                <w:rFonts w:cs="Times New Roman"/>
                <w:sz w:val="20"/>
                <w:szCs w:val="20"/>
              </w:rPr>
              <w:t>-СК(1)</w:t>
            </w:r>
            <w:r w:rsidR="00531256" w:rsidRPr="00ED6A97">
              <w:rPr>
                <w:rFonts w:cs="Times New Roman"/>
                <w:sz w:val="20"/>
                <w:szCs w:val="20"/>
              </w:rPr>
              <w:t xml:space="preserve">, </w:t>
            </w:r>
            <w:r w:rsidR="00E22A40">
              <w:rPr>
                <w:rFonts w:cs="Times New Roman"/>
                <w:sz w:val="20"/>
              </w:rPr>
              <w:t>13</w:t>
            </w:r>
            <w:r w:rsidR="00E22A40" w:rsidRPr="004625AE">
              <w:rPr>
                <w:rFonts w:cs="Times New Roman"/>
                <w:sz w:val="20"/>
              </w:rPr>
              <w:t>.</w:t>
            </w:r>
            <w:r w:rsidR="00E22A40">
              <w:rPr>
                <w:rFonts w:cs="Times New Roman"/>
                <w:sz w:val="20"/>
              </w:rPr>
              <w:t>10</w:t>
            </w:r>
            <w:r w:rsidR="00E22A40" w:rsidRPr="004625AE">
              <w:rPr>
                <w:rFonts w:cs="Times New Roman"/>
                <w:sz w:val="20"/>
              </w:rPr>
              <w:t>.2025</w:t>
            </w:r>
            <w:r w:rsidR="00E22A40">
              <w:rPr>
                <w:rFonts w:cs="Times New Roman"/>
                <w:sz w:val="20"/>
              </w:rPr>
              <w:t xml:space="preserve"> </w:t>
            </w:r>
            <w:r w:rsidR="00531256" w:rsidRPr="00ED6A97">
              <w:rPr>
                <w:rFonts w:cs="Times New Roman"/>
                <w:sz w:val="20"/>
                <w:szCs w:val="20"/>
              </w:rPr>
              <w:t>г.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выполнение сварочных работ</w:t>
            </w:r>
          </w:p>
        </w:tc>
        <w:tc>
          <w:tcPr>
            <w:tcW w:w="2295" w:type="pct"/>
          </w:tcPr>
          <w:p w:rsidR="00531256" w:rsidRPr="00276AE3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9329A2">
              <w:rPr>
                <w:rFonts w:cs="Times New Roman"/>
                <w:sz w:val="20"/>
                <w:szCs w:val="20"/>
              </w:rPr>
              <w:t>ГОСТ 23118-2019 п. 5.5; РД 34.15.132-96 п.6;  СП 53-101-98 п.12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НД, регламентирующих нормы оценки качества сварных соединений</w:t>
            </w:r>
          </w:p>
        </w:tc>
        <w:tc>
          <w:tcPr>
            <w:tcW w:w="2295" w:type="pct"/>
          </w:tcPr>
          <w:p w:rsidR="00531256" w:rsidRPr="00276AE3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9329A2">
              <w:rPr>
                <w:rFonts w:cs="Times New Roman"/>
                <w:sz w:val="20"/>
                <w:szCs w:val="20"/>
              </w:rPr>
              <w:t>РД 34.15.132-96; ГОСТ 23118-2019; СП 53-101-98; СП 70.13330.2012</w:t>
            </w:r>
          </w:p>
        </w:tc>
      </w:tr>
      <w:tr w:rsidR="00531256" w:rsidRPr="00772F83" w:rsidTr="00531256">
        <w:tc>
          <w:tcPr>
            <w:tcW w:w="2705" w:type="pct"/>
          </w:tcPr>
          <w:p w:rsidR="00531256" w:rsidRPr="00772F83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Шифры производственных технологических карт сварки</w:t>
            </w:r>
          </w:p>
        </w:tc>
        <w:tc>
          <w:tcPr>
            <w:tcW w:w="2295" w:type="pct"/>
          </w:tcPr>
          <w:p w:rsidR="00531256" w:rsidRPr="00E95699" w:rsidRDefault="006B3ED6" w:rsidP="002C6B1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6B3ED6">
              <w:rPr>
                <w:rFonts w:cs="Times New Roman"/>
                <w:sz w:val="20"/>
                <w:szCs w:val="20"/>
              </w:rPr>
              <w:t>Альбом технологических карт МП-СК(1).</w:t>
            </w:r>
          </w:p>
        </w:tc>
      </w:tr>
    </w:tbl>
    <w:p w:rsidR="0014104B" w:rsidRDefault="0014104B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b/>
          <w:sz w:val="20"/>
        </w:rPr>
      </w:pPr>
      <w:r w:rsidRPr="0014104B">
        <w:rPr>
          <w:rFonts w:cs="Times New Roman"/>
          <w:b/>
          <w:sz w:val="20"/>
        </w:rPr>
        <w:t>Облас</w:t>
      </w:r>
      <w:r>
        <w:rPr>
          <w:rFonts w:cs="Times New Roman"/>
          <w:b/>
          <w:sz w:val="20"/>
        </w:rPr>
        <w:t>ть аттестации технологии сварки:</w:t>
      </w:r>
    </w:p>
    <w:tbl>
      <w:tblPr>
        <w:tblStyle w:val="a7"/>
        <w:tblW w:w="0" w:type="auto"/>
        <w:tblLook w:val="04A0"/>
      </w:tblPr>
      <w:tblGrid>
        <w:gridCol w:w="5210"/>
        <w:gridCol w:w="5211"/>
      </w:tblGrid>
      <w:tr w:rsidR="00531256" w:rsidTr="0014104B">
        <w:tc>
          <w:tcPr>
            <w:tcW w:w="5210" w:type="dxa"/>
          </w:tcPr>
          <w:p w:rsidR="00531256" w:rsidRPr="0014104B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 xml:space="preserve">Способ </w:t>
            </w:r>
            <w:r>
              <w:rPr>
                <w:rFonts w:cs="Times New Roman"/>
                <w:sz w:val="20"/>
              </w:rPr>
              <w:t>(комбинация способов) сварки</w:t>
            </w:r>
          </w:p>
        </w:tc>
        <w:tc>
          <w:tcPr>
            <w:tcW w:w="5211" w:type="dxa"/>
          </w:tcPr>
          <w:p w:rsidR="00531256" w:rsidRPr="00304551" w:rsidRDefault="002C6B17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МП</w:t>
            </w:r>
          </w:p>
        </w:tc>
      </w:tr>
      <w:tr w:rsidR="00531256" w:rsidTr="0014104B">
        <w:tc>
          <w:tcPr>
            <w:tcW w:w="5210" w:type="dxa"/>
          </w:tcPr>
          <w:p w:rsidR="00531256" w:rsidRPr="0014104B" w:rsidRDefault="0053125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14104B">
              <w:rPr>
                <w:rFonts w:cs="Times New Roman"/>
                <w:sz w:val="20"/>
              </w:rPr>
              <w:t>Технические устройства ОПО</w:t>
            </w:r>
          </w:p>
        </w:tc>
        <w:tc>
          <w:tcPr>
            <w:tcW w:w="5211" w:type="dxa"/>
          </w:tcPr>
          <w:p w:rsidR="00531256" w:rsidRPr="00304551" w:rsidRDefault="00531256" w:rsidP="00FB1002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СКп.1</w:t>
            </w:r>
          </w:p>
        </w:tc>
      </w:tr>
      <w:tr w:rsidR="00531256" w:rsidTr="004C1C11">
        <w:tc>
          <w:tcPr>
            <w:tcW w:w="10421" w:type="dxa"/>
            <w:gridSpan w:val="2"/>
            <w:vAlign w:val="center"/>
          </w:tcPr>
          <w:p w:rsidR="00531256" w:rsidRPr="0014104B" w:rsidRDefault="00531256" w:rsidP="004C1C11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Параметры сварных соединений: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Группы (марки) основного материала</w:t>
            </w:r>
          </w:p>
        </w:tc>
        <w:tc>
          <w:tcPr>
            <w:tcW w:w="5211" w:type="dxa"/>
          </w:tcPr>
          <w:p w:rsidR="00AB37B6" w:rsidRPr="0014104B" w:rsidRDefault="006017F4" w:rsidP="006017F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Группа 1(М01) </w:t>
            </w:r>
            <w:r w:rsidR="00AB37B6">
              <w:rPr>
                <w:rFonts w:cs="Times New Roman"/>
                <w:sz w:val="20"/>
              </w:rPr>
              <w:t>марки согласно в ПТД</w:t>
            </w:r>
          </w:p>
        </w:tc>
      </w:tr>
      <w:tr w:rsidR="00AB37B6" w:rsidRPr="00FF0F71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Сварочные материалы</w:t>
            </w:r>
          </w:p>
        </w:tc>
        <w:tc>
          <w:tcPr>
            <w:tcW w:w="5211" w:type="dxa"/>
          </w:tcPr>
          <w:p w:rsidR="00AB37B6" w:rsidRPr="00FF0F71" w:rsidRDefault="00FB272D" w:rsidP="00D1474E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FB272D">
              <w:rPr>
                <w:rFonts w:cs="Times New Roman"/>
                <w:sz w:val="20"/>
              </w:rPr>
              <w:t xml:space="preserve">Сварочная проволока </w:t>
            </w:r>
            <w:r w:rsidR="00D1474E">
              <w:rPr>
                <w:rFonts w:cs="Times New Roman"/>
                <w:sz w:val="20"/>
              </w:rPr>
              <w:t>Св-08Г2С</w:t>
            </w:r>
            <w:r w:rsidRPr="00FB272D">
              <w:rPr>
                <w:rFonts w:cs="Times New Roman"/>
                <w:sz w:val="20"/>
              </w:rPr>
              <w:t>, Защитный газ 80%Ar+20%CO2</w:t>
            </w:r>
            <w:r w:rsidR="00AB37B6" w:rsidRPr="002C1C96">
              <w:rPr>
                <w:rFonts w:cs="Times New Roman"/>
                <w:sz w:val="20"/>
              </w:rPr>
              <w:t>- и другие аттестованные сварочные материалы в соответствии с ПТД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свариваемых деталей</w:t>
            </w:r>
          </w:p>
        </w:tc>
        <w:tc>
          <w:tcPr>
            <w:tcW w:w="5211" w:type="dxa"/>
          </w:tcPr>
          <w:p w:rsidR="00AB37B6" w:rsidRPr="00D73C1C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Плоские детали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радиусов кривизны (диаметров),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Диапазон толщин, </w:t>
            </w:r>
            <w:proofErr w:type="gramStart"/>
            <w:r>
              <w:rPr>
                <w:rFonts w:cs="Times New Roman"/>
                <w:sz w:val="20"/>
              </w:rPr>
              <w:t>мм</w:t>
            </w:r>
            <w:proofErr w:type="gramEnd"/>
          </w:p>
        </w:tc>
        <w:tc>
          <w:tcPr>
            <w:tcW w:w="5211" w:type="dxa"/>
          </w:tcPr>
          <w:p w:rsidR="00AB37B6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СШ (свыше 3 до </w:t>
            </w:r>
            <w:r w:rsidR="00FF5971">
              <w:rPr>
                <w:rFonts w:cs="Times New Roman"/>
                <w:sz w:val="20"/>
              </w:rPr>
              <w:t>4</w:t>
            </w:r>
            <w:r>
              <w:rPr>
                <w:rFonts w:cs="Times New Roman"/>
                <w:sz w:val="20"/>
              </w:rPr>
              <w:t>0 включительно)</w:t>
            </w:r>
          </w:p>
          <w:p w:rsidR="00AB37B6" w:rsidRPr="0014104B" w:rsidRDefault="00AB37B6" w:rsidP="00FF5971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УШ  (свыше 3 до </w:t>
            </w:r>
            <w:r w:rsidR="00FF5971">
              <w:rPr>
                <w:rFonts w:cs="Times New Roman"/>
                <w:sz w:val="20"/>
              </w:rPr>
              <w:t>4</w:t>
            </w:r>
            <w:r>
              <w:rPr>
                <w:rFonts w:cs="Times New Roman"/>
                <w:sz w:val="20"/>
              </w:rPr>
              <w:t>0 включительно)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Тип соединения</w:t>
            </w:r>
          </w:p>
        </w:tc>
        <w:tc>
          <w:tcPr>
            <w:tcW w:w="5211" w:type="dxa"/>
          </w:tcPr>
          <w:p w:rsidR="00AB37B6" w:rsidRPr="00E27103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С, У</w:t>
            </w:r>
            <w:proofErr w:type="gramStart"/>
            <w:r>
              <w:rPr>
                <w:rFonts w:cs="Times New Roman"/>
                <w:sz w:val="20"/>
              </w:rPr>
              <w:t>,Т</w:t>
            </w:r>
            <w:proofErr w:type="gramEnd"/>
            <w:r>
              <w:rPr>
                <w:rFonts w:cs="Times New Roman"/>
                <w:sz w:val="20"/>
              </w:rPr>
              <w:t>, Н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Угол разделки кромок</w:t>
            </w:r>
          </w:p>
        </w:tc>
        <w:tc>
          <w:tcPr>
            <w:tcW w:w="5211" w:type="dxa"/>
          </w:tcPr>
          <w:p w:rsidR="00AB37B6" w:rsidRPr="00E44A3F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E44A3F">
              <w:rPr>
                <w:sz w:val="20"/>
                <w:szCs w:val="20"/>
              </w:rPr>
              <w:t>&gt;15°, б/</w:t>
            </w:r>
            <w:proofErr w:type="spellStart"/>
            <w:proofErr w:type="gramStart"/>
            <w:r w:rsidRPr="00E44A3F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соединения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ос (</w:t>
            </w:r>
            <w:proofErr w:type="spellStart"/>
            <w:r>
              <w:rPr>
                <w:rFonts w:cs="Times New Roman"/>
                <w:sz w:val="20"/>
              </w:rPr>
              <w:t>бп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сп</w:t>
            </w:r>
            <w:proofErr w:type="spellEnd"/>
            <w:r>
              <w:rPr>
                <w:rFonts w:cs="Times New Roman"/>
                <w:sz w:val="20"/>
              </w:rPr>
              <w:t xml:space="preserve">), </w:t>
            </w:r>
            <w:proofErr w:type="spellStart"/>
            <w:r>
              <w:rPr>
                <w:rFonts w:cs="Times New Roman"/>
                <w:sz w:val="20"/>
              </w:rPr>
              <w:t>д</w:t>
            </w:r>
            <w:proofErr w:type="gramStart"/>
            <w:r>
              <w:rPr>
                <w:rFonts w:cs="Times New Roman"/>
                <w:sz w:val="20"/>
              </w:rPr>
              <w:t>с</w:t>
            </w:r>
            <w:proofErr w:type="spellEnd"/>
            <w:r>
              <w:rPr>
                <w:rFonts w:cs="Times New Roman"/>
                <w:sz w:val="20"/>
              </w:rPr>
              <w:t>(</w:t>
            </w:r>
            <w:proofErr w:type="spellStart"/>
            <w:proofErr w:type="gramEnd"/>
            <w:r>
              <w:rPr>
                <w:rFonts w:cs="Times New Roman"/>
                <w:sz w:val="20"/>
              </w:rPr>
              <w:t>зк</w:t>
            </w:r>
            <w:proofErr w:type="spellEnd"/>
            <w:r>
              <w:rPr>
                <w:rFonts w:cs="Times New Roman"/>
                <w:sz w:val="20"/>
              </w:rPr>
              <w:t xml:space="preserve">, </w:t>
            </w:r>
            <w:proofErr w:type="spellStart"/>
            <w:r>
              <w:rPr>
                <w:rFonts w:cs="Times New Roman"/>
                <w:sz w:val="20"/>
              </w:rPr>
              <w:t>бз</w:t>
            </w:r>
            <w:proofErr w:type="spellEnd"/>
            <w:r>
              <w:rPr>
                <w:rFonts w:cs="Times New Roman"/>
                <w:sz w:val="20"/>
              </w:rPr>
              <w:t>)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Положение при сварке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</w:t>
            </w:r>
            <w:proofErr w:type="gramStart"/>
            <w:r>
              <w:rPr>
                <w:rFonts w:cs="Times New Roman"/>
                <w:sz w:val="20"/>
              </w:rPr>
              <w:t>1</w:t>
            </w:r>
            <w:proofErr w:type="gramEnd"/>
            <w:r>
              <w:rPr>
                <w:rFonts w:cs="Times New Roman"/>
                <w:sz w:val="20"/>
              </w:rPr>
              <w:t>, Н2, В1</w:t>
            </w:r>
            <w:r w:rsidR="00E22A40">
              <w:rPr>
                <w:rFonts w:cs="Times New Roman"/>
                <w:sz w:val="20"/>
              </w:rPr>
              <w:t>, Г, П1</w:t>
            </w:r>
            <w:r>
              <w:rPr>
                <w:rFonts w:cs="Times New Roman"/>
                <w:sz w:val="20"/>
              </w:rPr>
              <w:t xml:space="preserve"> 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подогрева</w:t>
            </w:r>
          </w:p>
        </w:tc>
        <w:tc>
          <w:tcPr>
            <w:tcW w:w="5211" w:type="dxa"/>
          </w:tcPr>
          <w:p w:rsidR="00AB37B6" w:rsidRPr="0014104B" w:rsidRDefault="00AB37B6" w:rsidP="00FB272D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Без  подогрева </w:t>
            </w:r>
          </w:p>
        </w:tc>
      </w:tr>
      <w:tr w:rsidR="00AB37B6" w:rsidTr="0014104B">
        <w:tc>
          <w:tcPr>
            <w:tcW w:w="5210" w:type="dxa"/>
          </w:tcPr>
          <w:p w:rsidR="00AB37B6" w:rsidRPr="0014104B" w:rsidRDefault="00AB37B6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термической обработки</w:t>
            </w:r>
          </w:p>
        </w:tc>
        <w:tc>
          <w:tcPr>
            <w:tcW w:w="5211" w:type="dxa"/>
          </w:tcPr>
          <w:p w:rsidR="00AB37B6" w:rsidRPr="0014104B" w:rsidRDefault="00AB37B6" w:rsidP="00BF3B9A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Без термообработки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наплавок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Наличие наплавок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Вид ремонта (при необходимости)</w:t>
            </w:r>
          </w:p>
        </w:tc>
        <w:tc>
          <w:tcPr>
            <w:tcW w:w="5211" w:type="dxa"/>
          </w:tcPr>
          <w:p w:rsidR="002C6B17" w:rsidRPr="0014104B" w:rsidRDefault="00FB272D" w:rsidP="00AB37B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-</w:t>
            </w:r>
          </w:p>
        </w:tc>
      </w:tr>
      <w:tr w:rsidR="002C6B17" w:rsidTr="0014104B">
        <w:tc>
          <w:tcPr>
            <w:tcW w:w="5210" w:type="dxa"/>
          </w:tcPr>
          <w:p w:rsidR="002C6B17" w:rsidRPr="0014104B" w:rsidRDefault="002C6B17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 xml:space="preserve">Тип </w:t>
            </w:r>
            <w:proofErr w:type="spellStart"/>
            <w:r>
              <w:rPr>
                <w:rFonts w:cs="Times New Roman"/>
                <w:sz w:val="20"/>
              </w:rPr>
              <w:t>центратора</w:t>
            </w:r>
            <w:proofErr w:type="spellEnd"/>
            <w:r>
              <w:rPr>
                <w:rFonts w:cs="Times New Roman"/>
                <w:sz w:val="20"/>
              </w:rPr>
              <w:t xml:space="preserve"> (при необходимости)</w:t>
            </w:r>
          </w:p>
        </w:tc>
        <w:tc>
          <w:tcPr>
            <w:tcW w:w="5211" w:type="dxa"/>
          </w:tcPr>
          <w:p w:rsidR="002C6B17" w:rsidRPr="0014104B" w:rsidRDefault="002C6B17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</w:tbl>
    <w:p w:rsidR="005E79C4" w:rsidRPr="00772F83" w:rsidRDefault="001F337F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</w:rPr>
      </w:pPr>
      <w:r>
        <w:rPr>
          <w:rFonts w:cs="Times New Roman"/>
          <w:b/>
          <w:sz w:val="20"/>
        </w:rPr>
        <w:t>Дополнительные сведения:</w:t>
      </w:r>
    </w:p>
    <w:tbl>
      <w:tblPr>
        <w:tblStyle w:val="a7"/>
        <w:tblW w:w="5048" w:type="pct"/>
        <w:tblLook w:val="04A0"/>
      </w:tblPr>
      <w:tblGrid>
        <w:gridCol w:w="3697"/>
        <w:gridCol w:w="284"/>
        <w:gridCol w:w="1246"/>
        <w:gridCol w:w="1599"/>
        <w:gridCol w:w="284"/>
        <w:gridCol w:w="3344"/>
        <w:gridCol w:w="67"/>
      </w:tblGrid>
      <w:tr w:rsidR="003B36DD" w:rsidRPr="00772F83" w:rsidTr="001D05C4">
        <w:trPr>
          <w:gridAfter w:val="1"/>
          <w:wAfter w:w="32" w:type="pct"/>
          <w:trHeight w:val="435"/>
        </w:trPr>
        <w:tc>
          <w:tcPr>
            <w:tcW w:w="2484" w:type="pct"/>
            <w:gridSpan w:val="3"/>
          </w:tcPr>
          <w:p w:rsidR="003B36DD" w:rsidRPr="00772F83" w:rsidRDefault="003B36DD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"Положения об аттестации на объектах ПАО "Газпром"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B272D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</w:t>
            </w:r>
            <w:r w:rsidRPr="00FB272D">
              <w:rPr>
                <w:rFonts w:cs="Times New Roman"/>
                <w:sz w:val="20"/>
              </w:rPr>
              <w:t>НЕТ</w:t>
            </w:r>
          </w:p>
        </w:tc>
      </w:tr>
      <w:tr w:rsidR="003B36DD" w:rsidRPr="00772F83" w:rsidTr="001D05C4">
        <w:trPr>
          <w:gridAfter w:val="1"/>
          <w:wAfter w:w="32" w:type="pct"/>
          <w:trHeight w:val="228"/>
        </w:trPr>
        <w:tc>
          <w:tcPr>
            <w:tcW w:w="2484" w:type="pct"/>
            <w:gridSpan w:val="3"/>
          </w:tcPr>
          <w:p w:rsidR="003B36DD" w:rsidRPr="00772F83" w:rsidRDefault="003B36DD" w:rsidP="00FF5971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 w:rsidRPr="00772F83">
              <w:rPr>
                <w:rFonts w:cs="Times New Roman"/>
                <w:sz w:val="20"/>
              </w:rPr>
              <w:t>Аттестация с учетом РД-03.120.10-КТН-007-</w:t>
            </w:r>
            <w:r w:rsidR="00FF5971">
              <w:rPr>
                <w:rFonts w:cs="Times New Roman"/>
                <w:sz w:val="20"/>
              </w:rPr>
              <w:t>22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772F83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3B36DD" w:rsidRPr="00772F83" w:rsidTr="001D05C4">
        <w:trPr>
          <w:gridAfter w:val="1"/>
          <w:wAfter w:w="32" w:type="pct"/>
          <w:trHeight w:val="1110"/>
        </w:trPr>
        <w:tc>
          <w:tcPr>
            <w:tcW w:w="2484" w:type="pct"/>
            <w:gridSpan w:val="3"/>
          </w:tcPr>
          <w:p w:rsidR="003B36DD" w:rsidRPr="00772F83" w:rsidRDefault="003B36DD" w:rsidP="00847DD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both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ПТД содержит требования к ремонту (исправлению) дефектов сварного шва и (или) основного материала по заявляемой технологии сварки (если ремонт выполняют другим способом сварки, то оформляют отдельную заявку)</w:t>
            </w:r>
          </w:p>
        </w:tc>
        <w:tc>
          <w:tcPr>
            <w:tcW w:w="2484" w:type="pct"/>
            <w:gridSpan w:val="3"/>
            <w:vAlign w:val="center"/>
          </w:tcPr>
          <w:p w:rsidR="003B36DD" w:rsidRPr="0014104B" w:rsidRDefault="003B36DD" w:rsidP="006D7587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44A3F">
              <w:rPr>
                <w:rFonts w:cs="Times New Roman"/>
                <w:strike/>
                <w:sz w:val="20"/>
              </w:rPr>
              <w:t>ДА</w:t>
            </w:r>
            <w:r>
              <w:rPr>
                <w:rFonts w:cs="Times New Roman"/>
                <w:sz w:val="20"/>
              </w:rPr>
              <w:t xml:space="preserve"> / НЕТ</w:t>
            </w:r>
          </w:p>
        </w:tc>
      </w:tr>
      <w:tr w:rsidR="00E22A40" w:rsidRPr="005E79C4" w:rsidTr="006103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5"/>
        </w:trPr>
        <w:tc>
          <w:tcPr>
            <w:tcW w:w="1757" w:type="pct"/>
            <w:tcBorders>
              <w:bottom w:val="single" w:sz="4" w:space="0" w:color="auto"/>
            </w:tcBorders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402"/>
            </w:tblGrid>
            <w:tr w:rsidR="00E22A40" w:rsidRPr="00D8323C" w:rsidTr="005B3CD6">
              <w:trPr>
                <w:trHeight w:val="107"/>
              </w:trPr>
              <w:tc>
                <w:tcPr>
                  <w:tcW w:w="3402" w:type="dxa"/>
                </w:tcPr>
                <w:p w:rsidR="00E22A40" w:rsidRPr="00D8323C" w:rsidRDefault="00E22A40" w:rsidP="005B3CD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Инженер-технолог</w:t>
                  </w:r>
                </w:p>
                <w:p w:rsidR="00E22A40" w:rsidRPr="00D8323C" w:rsidRDefault="00E22A40" w:rsidP="005B3CD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ООО 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2A40" w:rsidRPr="00D8323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</w:tr>
      <w:tr w:rsidR="00E22A40" w:rsidRPr="005E79C4" w:rsidTr="001D0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5"/>
        </w:trPr>
        <w:tc>
          <w:tcPr>
            <w:tcW w:w="1757" w:type="pct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 сварочного</w:t>
            </w:r>
            <w:r w:rsidRPr="005E79C4">
              <w:rPr>
                <w:rFonts w:cs="Times New Roman"/>
                <w:sz w:val="16"/>
              </w:rPr>
              <w:br/>
              <w:t>производства 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E22A40" w:rsidRPr="005E79C4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  <w:tr w:rsidR="00E22A40" w:rsidRPr="005E79C4" w:rsidTr="006103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6"/>
        </w:trPr>
        <w:tc>
          <w:tcPr>
            <w:tcW w:w="1757" w:type="pct"/>
            <w:tcBorders>
              <w:bottom w:val="single" w:sz="4" w:space="0" w:color="auto"/>
            </w:tcBorders>
            <w:shd w:val="clear" w:color="auto" w:fill="auto"/>
          </w:tcPr>
          <w:p w:rsidR="00E22A40" w:rsidRPr="000E1DFB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Генеральный д</w:t>
            </w:r>
            <w:r w:rsidRPr="000E1DFB">
              <w:rPr>
                <w:rFonts w:cs="Times New Roman"/>
                <w:sz w:val="20"/>
                <w:szCs w:val="20"/>
              </w:rPr>
              <w:t>иректор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E22A40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E22A40" w:rsidRPr="000E1DFB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5" w:type="pct"/>
            <w:shd w:val="clear" w:color="auto" w:fill="auto"/>
          </w:tcPr>
          <w:p w:rsidR="00E22A40" w:rsidRPr="00BB51BC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1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2A40" w:rsidRPr="0076321A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color w:val="000000"/>
                <w:sz w:val="20"/>
                <w:szCs w:val="20"/>
              </w:rPr>
            </w:pPr>
            <w:r w:rsidRPr="0076321A">
              <w:rPr>
                <w:color w:val="000000"/>
                <w:sz w:val="20"/>
                <w:szCs w:val="20"/>
              </w:rPr>
              <w:t>Бусел Е</w:t>
            </w:r>
            <w:r>
              <w:rPr>
                <w:color w:val="000000"/>
                <w:sz w:val="20"/>
                <w:szCs w:val="20"/>
              </w:rPr>
              <w:t>.</w:t>
            </w:r>
            <w:r w:rsidRPr="0076321A">
              <w:rPr>
                <w:color w:val="000000"/>
                <w:sz w:val="20"/>
                <w:szCs w:val="20"/>
              </w:rPr>
              <w:t xml:space="preserve"> А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9C4" w:rsidRPr="005E79C4" w:rsidTr="001D05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2"/>
        </w:trPr>
        <w:tc>
          <w:tcPr>
            <w:tcW w:w="1757" w:type="pct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(Должность руководителя</w:t>
            </w:r>
            <w:r w:rsidRPr="005E79C4">
              <w:rPr>
                <w:rFonts w:cs="Times New Roman"/>
                <w:sz w:val="16"/>
              </w:rPr>
              <w:br/>
              <w:t>организации-заявителя)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352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 w:rsidRPr="005E79C4">
              <w:rPr>
                <w:rFonts w:cs="Times New Roman"/>
                <w:sz w:val="16"/>
              </w:rPr>
              <w:t>(подпись)</w:t>
            </w:r>
          </w:p>
        </w:tc>
        <w:tc>
          <w:tcPr>
            <w:tcW w:w="135" w:type="pct"/>
            <w:shd w:val="clear" w:color="auto" w:fill="auto"/>
          </w:tcPr>
          <w:p w:rsidR="005E79C4" w:rsidRPr="005E79C4" w:rsidRDefault="005E79C4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</w:p>
        </w:tc>
        <w:tc>
          <w:tcPr>
            <w:tcW w:w="162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E79C4" w:rsidRPr="005E79C4" w:rsidRDefault="00847DD0" w:rsidP="005E79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инициалы, фамилия</w:t>
            </w:r>
          </w:p>
        </w:tc>
      </w:tr>
    </w:tbl>
    <w:p w:rsidR="005E79C4" w:rsidRPr="00772F83" w:rsidRDefault="005E79C4" w:rsidP="005E79C4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  <w:sectPr w:rsidR="005E79C4" w:rsidRPr="00772F83" w:rsidSect="005E79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567" w:left="1134" w:header="709" w:footer="709" w:gutter="0"/>
          <w:cols w:space="708"/>
          <w:docGrid w:linePitch="381"/>
        </w:sectPr>
      </w:pPr>
      <w:r w:rsidRPr="00772F83">
        <w:rPr>
          <w:rFonts w:cs="Times New Roman"/>
          <w:sz w:val="20"/>
          <w:szCs w:val="20"/>
        </w:rPr>
        <w:t>МП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lastRenderedPageBreak/>
        <w:t>Приложение 1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сварщиках, специалистах сварочного производства и специалистах по контролю качества сварных соединений</w:t>
      </w:r>
      <w:r>
        <w:rPr>
          <w:rStyle w:val="ae"/>
          <w:rFonts w:cs="Times New Roman"/>
          <w:b/>
          <w:sz w:val="20"/>
          <w:szCs w:val="20"/>
        </w:rPr>
        <w:footnoteReference w:id="1"/>
      </w:r>
    </w:p>
    <w:tbl>
      <w:tblPr>
        <w:tblStyle w:val="a7"/>
        <w:tblW w:w="15931" w:type="dxa"/>
        <w:tblLook w:val="04A0"/>
      </w:tblPr>
      <w:tblGrid>
        <w:gridCol w:w="1115"/>
        <w:gridCol w:w="1828"/>
        <w:gridCol w:w="2835"/>
        <w:gridCol w:w="1701"/>
        <w:gridCol w:w="1843"/>
        <w:gridCol w:w="2441"/>
        <w:gridCol w:w="4168"/>
      </w:tblGrid>
      <w:tr w:rsidR="00297DE6" w:rsidRPr="005E79C4" w:rsidTr="005F6277">
        <w:tc>
          <w:tcPr>
            <w:tcW w:w="1115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82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ФИО</w:t>
            </w:r>
          </w:p>
        </w:tc>
        <w:tc>
          <w:tcPr>
            <w:tcW w:w="2835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Место работы (организация), должность</w:t>
            </w:r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Номер аттестационного удостоверения</w:t>
            </w:r>
          </w:p>
        </w:tc>
        <w:tc>
          <w:tcPr>
            <w:tcW w:w="18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Срок действия удостоверения</w:t>
            </w:r>
          </w:p>
        </w:tc>
        <w:tc>
          <w:tcPr>
            <w:tcW w:w="244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Область действия удостоверения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>(Группы и технические устройства)</w:t>
            </w:r>
          </w:p>
        </w:tc>
        <w:tc>
          <w:tcPr>
            <w:tcW w:w="416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Примечание</w:t>
            </w:r>
            <w:r>
              <w:rPr>
                <w:rFonts w:cs="Times New Roman"/>
                <w:sz w:val="20"/>
              </w:rPr>
              <w:br/>
            </w:r>
            <w:r w:rsidRPr="005E79C4">
              <w:rPr>
                <w:rFonts w:cs="Times New Roman"/>
                <w:sz w:val="20"/>
              </w:rPr>
              <w:t xml:space="preserve">(для сварщиков указать способ сварки и материал, для контролеров </w:t>
            </w:r>
            <w:r>
              <w:rPr>
                <w:rFonts w:cs="Times New Roman"/>
                <w:sz w:val="20"/>
              </w:rPr>
              <w:t>–</w:t>
            </w:r>
            <w:r w:rsidRPr="005E79C4">
              <w:rPr>
                <w:rFonts w:cs="Times New Roman"/>
                <w:sz w:val="20"/>
              </w:rPr>
              <w:t xml:space="preserve"> метод контроля)</w:t>
            </w:r>
          </w:p>
        </w:tc>
      </w:tr>
      <w:tr w:rsidR="00E22A40" w:rsidRPr="005E79C4" w:rsidTr="005F6277">
        <w:tc>
          <w:tcPr>
            <w:tcW w:w="1115" w:type="dxa"/>
            <w:vAlign w:val="center"/>
          </w:tcPr>
          <w:p w:rsidR="00E22A40" w:rsidRPr="00A544A3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2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Королев Г. В.</w:t>
            </w:r>
          </w:p>
        </w:tc>
        <w:tc>
          <w:tcPr>
            <w:tcW w:w="2835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E22A40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E22A40" w:rsidRPr="000E1DFB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A544A3" w:rsidRDefault="00E22A40" w:rsidP="005B3CD6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Инженер-технолог</w:t>
            </w:r>
          </w:p>
        </w:tc>
        <w:tc>
          <w:tcPr>
            <w:tcW w:w="1701" w:type="dxa"/>
            <w:vAlign w:val="center"/>
          </w:tcPr>
          <w:p w:rsidR="00E22A40" w:rsidRPr="00A544A3" w:rsidRDefault="00E22A40" w:rsidP="005B3CD6">
            <w:pPr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Р-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30</w:t>
            </w:r>
            <w:r w:rsidRPr="00A544A3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АЦ-III-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14237</w:t>
            </w:r>
            <w:r w:rsidRPr="00A544A3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843" w:type="dxa"/>
            <w:vAlign w:val="center"/>
          </w:tcPr>
          <w:p w:rsidR="00E22A40" w:rsidRPr="00A544A3" w:rsidRDefault="00E22A40" w:rsidP="005B3CD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44A3">
              <w:rPr>
                <w:rFonts w:cs="Times New Roman"/>
                <w:sz w:val="20"/>
                <w:szCs w:val="20"/>
              </w:rPr>
              <w:t>До 1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544A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10</w:t>
            </w:r>
            <w:r w:rsidRPr="00A544A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2441" w:type="dxa"/>
            <w:vAlign w:val="center"/>
          </w:tcPr>
          <w:p w:rsidR="00E22A40" w:rsidRPr="00A544A3" w:rsidRDefault="00E22A40" w:rsidP="005B3CD6">
            <w:pPr>
              <w:pStyle w:val="TableParagraph"/>
              <w:jc w:val="center"/>
              <w:rPr>
                <w:color w:val="000000"/>
                <w:sz w:val="20"/>
                <w:szCs w:val="20"/>
                <w:lang w:eastAsia="zh-CN"/>
              </w:rPr>
            </w:pPr>
            <w:r w:rsidRPr="00A544A3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A544A3">
              <w:rPr>
                <w:color w:val="000000"/>
                <w:sz w:val="20"/>
                <w:szCs w:val="20"/>
              </w:rPr>
              <w:t>К(</w:t>
            </w:r>
            <w:proofErr w:type="gramEnd"/>
            <w:r w:rsidRPr="00A544A3">
              <w:rPr>
                <w:color w:val="000000"/>
                <w:sz w:val="20"/>
                <w:szCs w:val="20"/>
              </w:rPr>
              <w:t>пп.1,2,3</w:t>
            </w:r>
            <w:r>
              <w:rPr>
                <w:color w:val="000000"/>
                <w:sz w:val="20"/>
                <w:szCs w:val="20"/>
              </w:rPr>
              <w:t>,4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168" w:type="dxa"/>
            <w:vAlign w:val="center"/>
          </w:tcPr>
          <w:p w:rsidR="00E22A40" w:rsidRPr="00A544A3" w:rsidRDefault="00E22A40" w:rsidP="005B3CD6">
            <w:pPr>
              <w:snapToGrid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E22A40" w:rsidRPr="005E79C4" w:rsidTr="005F6277">
        <w:trPr>
          <w:trHeight w:val="423"/>
        </w:trPr>
        <w:tc>
          <w:tcPr>
            <w:tcW w:w="1115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A544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Шарапа Е. А</w:t>
            </w:r>
            <w:r w:rsidRPr="00A544A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967"/>
            </w:tblGrid>
            <w:tr w:rsidR="00E22A40" w:rsidRPr="000E1DFB" w:rsidTr="005B3CD6">
              <w:trPr>
                <w:trHeight w:val="107"/>
              </w:trPr>
              <w:tc>
                <w:tcPr>
                  <w:tcW w:w="1701" w:type="dxa"/>
                </w:tcPr>
                <w:p w:rsidR="00E22A40" w:rsidRPr="000E1DFB" w:rsidRDefault="00E22A40" w:rsidP="005B3CD6">
                  <w:pPr>
                    <w:pStyle w:val="Default"/>
                    <w:jc w:val="center"/>
                    <w:rPr>
                      <w:color w:val="auto"/>
                      <w:sz w:val="20"/>
                      <w:szCs w:val="20"/>
                    </w:rPr>
                  </w:pPr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ОО</w:t>
                  </w:r>
                  <w:proofErr w:type="gramStart"/>
                  <w:r w:rsidRPr="00316B15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О</w:t>
                  </w:r>
                  <w:r w:rsidRPr="00316B15">
                    <w:rPr>
                      <w:sz w:val="20"/>
                      <w:szCs w:val="20"/>
                    </w:rPr>
                    <w:t>«</w:t>
                  </w:r>
                  <w:proofErr w:type="gramEnd"/>
                  <w:r w:rsidRPr="00C84884">
                    <w:rPr>
                      <w:sz w:val="20"/>
                      <w:szCs w:val="20"/>
                    </w:rPr>
                    <w:t>ШЕЛЛРОКК</w:t>
                  </w:r>
                  <w:r w:rsidRPr="00316B15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Сварщик</w:t>
            </w:r>
          </w:p>
        </w:tc>
        <w:tc>
          <w:tcPr>
            <w:tcW w:w="1701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 w:rsidRPr="00B82669">
              <w:rPr>
                <w:color w:val="000000"/>
                <w:sz w:val="20"/>
                <w:szCs w:val="20"/>
              </w:rPr>
              <w:t> </w:t>
            </w:r>
            <w:r w:rsidRPr="0076321A">
              <w:rPr>
                <w:color w:val="000000"/>
                <w:sz w:val="20"/>
                <w:szCs w:val="20"/>
              </w:rPr>
              <w:t>СЗР-13АЦ-I-02088 </w:t>
            </w:r>
          </w:p>
        </w:tc>
        <w:tc>
          <w:tcPr>
            <w:tcW w:w="1843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</w:t>
            </w:r>
            <w:r w:rsidRPr="00A544A3">
              <w:rPr>
                <w:color w:val="000000"/>
                <w:sz w:val="20"/>
                <w:szCs w:val="20"/>
              </w:rPr>
              <w:t xml:space="preserve">о </w:t>
            </w:r>
            <w:r w:rsidRPr="00B82669">
              <w:rPr>
                <w:color w:val="000000"/>
                <w:sz w:val="20"/>
                <w:szCs w:val="20"/>
              </w:rPr>
              <w:t> </w:t>
            </w:r>
            <w:r w:rsidRPr="0076321A">
              <w:rPr>
                <w:color w:val="000000"/>
                <w:sz w:val="20"/>
                <w:szCs w:val="20"/>
              </w:rPr>
              <w:t> 22.07.2027 </w:t>
            </w:r>
          </w:p>
        </w:tc>
        <w:tc>
          <w:tcPr>
            <w:tcW w:w="2441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СК (</w:t>
            </w:r>
            <w:proofErr w:type="spellStart"/>
            <w:r>
              <w:rPr>
                <w:color w:val="000000"/>
                <w:sz w:val="20"/>
                <w:szCs w:val="20"/>
              </w:rPr>
              <w:t>пп</w:t>
            </w:r>
            <w:proofErr w:type="spellEnd"/>
            <w:r>
              <w:rPr>
                <w:color w:val="000000"/>
                <w:sz w:val="20"/>
                <w:szCs w:val="20"/>
              </w:rPr>
              <w:t>. 1, 3</w:t>
            </w:r>
            <w:r w:rsidRPr="00A544A3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4168" w:type="dxa"/>
            <w:vAlign w:val="center"/>
          </w:tcPr>
          <w:p w:rsidR="00E22A40" w:rsidRPr="00A544A3" w:rsidRDefault="00E22A40" w:rsidP="005B3CD6">
            <w:pPr>
              <w:suppressAutoHyphens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  <w:r w:rsidRPr="00A544A3">
              <w:rPr>
                <w:color w:val="000000"/>
                <w:sz w:val="20"/>
                <w:szCs w:val="20"/>
              </w:rPr>
              <w:t>,  М01</w:t>
            </w:r>
          </w:p>
        </w:tc>
      </w:tr>
    </w:tbl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2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sz w:val="20"/>
          <w:szCs w:val="20"/>
          <w:vertAlign w:val="superscript"/>
        </w:rPr>
      </w:pPr>
      <w:r w:rsidRPr="00776D76">
        <w:rPr>
          <w:rFonts w:cs="Times New Roman"/>
          <w:b/>
          <w:sz w:val="20"/>
          <w:szCs w:val="20"/>
        </w:rPr>
        <w:t>Сведения о сварочном оборудовании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15931" w:type="dxa"/>
        <w:tblLook w:val="04A0"/>
      </w:tblPr>
      <w:tblGrid>
        <w:gridCol w:w="1134"/>
        <w:gridCol w:w="1701"/>
        <w:gridCol w:w="1701"/>
        <w:gridCol w:w="2891"/>
        <w:gridCol w:w="1843"/>
        <w:gridCol w:w="3543"/>
        <w:gridCol w:w="3118"/>
      </w:tblGrid>
      <w:tr w:rsidR="00297DE6" w:rsidRPr="005E79C4" w:rsidTr="00F17D23">
        <w:tc>
          <w:tcPr>
            <w:tcW w:w="1134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№ </w:t>
            </w:r>
            <w:proofErr w:type="spellStart"/>
            <w:proofErr w:type="gram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  <w:proofErr w:type="gramEnd"/>
            <w:r w:rsidRPr="005E79C4">
              <w:rPr>
                <w:rFonts w:cs="Times New Roman"/>
                <w:sz w:val="20"/>
              </w:rPr>
              <w:t>/</w:t>
            </w:r>
            <w:proofErr w:type="spellStart"/>
            <w:r w:rsidRPr="005E79C4">
              <w:rPr>
                <w:rFonts w:cs="Times New Roman"/>
                <w:sz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Шифр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170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Марк</w:t>
            </w:r>
            <w:r>
              <w:rPr>
                <w:rFonts w:cs="Times New Roman"/>
                <w:sz w:val="20"/>
              </w:rPr>
              <w:t>и</w:t>
            </w:r>
            <w:r w:rsidRPr="005E79C4">
              <w:rPr>
                <w:rFonts w:cs="Times New Roman"/>
                <w:sz w:val="20"/>
              </w:rPr>
              <w:t xml:space="preserve">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</w:p>
        </w:tc>
        <w:tc>
          <w:tcPr>
            <w:tcW w:w="2891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Способы сварки (наплавки)</w:t>
            </w:r>
          </w:p>
        </w:tc>
        <w:tc>
          <w:tcPr>
            <w:tcW w:w="18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Количество единиц</w:t>
            </w:r>
          </w:p>
        </w:tc>
        <w:tc>
          <w:tcPr>
            <w:tcW w:w="3543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 xml:space="preserve">Номер свидетельства об аттестации </w:t>
            </w:r>
            <w:proofErr w:type="gramStart"/>
            <w:r w:rsidRPr="005E79C4">
              <w:rPr>
                <w:rFonts w:cs="Times New Roman"/>
                <w:sz w:val="20"/>
              </w:rPr>
              <w:t>СО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и </w:t>
            </w:r>
            <w:proofErr w:type="gramStart"/>
            <w:r w:rsidRPr="005E79C4">
              <w:rPr>
                <w:rFonts w:cs="Times New Roman"/>
                <w:sz w:val="20"/>
              </w:rPr>
              <w:t>дата</w:t>
            </w:r>
            <w:proofErr w:type="gramEnd"/>
            <w:r w:rsidRPr="005E79C4">
              <w:rPr>
                <w:rFonts w:cs="Times New Roman"/>
                <w:sz w:val="20"/>
              </w:rPr>
              <w:t xml:space="preserve"> окончания действия</w:t>
            </w:r>
          </w:p>
        </w:tc>
        <w:tc>
          <w:tcPr>
            <w:tcW w:w="3118" w:type="dxa"/>
            <w:vAlign w:val="center"/>
          </w:tcPr>
          <w:p w:rsidR="00297DE6" w:rsidRPr="005E79C4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E22A40" w:rsidRPr="005E79C4" w:rsidTr="00ED15C4">
        <w:tc>
          <w:tcPr>
            <w:tcW w:w="1134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А3</w:t>
            </w:r>
          </w:p>
        </w:tc>
        <w:tc>
          <w:tcPr>
            <w:tcW w:w="1701" w:type="dxa"/>
            <w:vAlign w:val="center"/>
          </w:tcPr>
          <w:p w:rsidR="00E22A40" w:rsidRPr="0076321A" w:rsidRDefault="00E22A40" w:rsidP="005B3CD6">
            <w:pPr>
              <w:spacing w:before="68" w:after="68"/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MIG350</w:t>
            </w:r>
          </w:p>
        </w:tc>
        <w:tc>
          <w:tcPr>
            <w:tcW w:w="2891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МП</w:t>
            </w:r>
            <w:r w:rsidRPr="00FA6897">
              <w:rPr>
                <w:rFonts w:cs="Times New Roman"/>
                <w:sz w:val="20"/>
              </w:rPr>
              <w:t>, РД</w:t>
            </w:r>
          </w:p>
        </w:tc>
        <w:tc>
          <w:tcPr>
            <w:tcW w:w="1843" w:type="dxa"/>
            <w:vAlign w:val="center"/>
          </w:tcPr>
          <w:p w:rsidR="00E22A40" w:rsidRPr="00FA6897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FA6897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E22A40" w:rsidRPr="00A13343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АЦСО-88-08821 </w:t>
            </w:r>
            <w:r w:rsidRPr="00A13343">
              <w:rPr>
                <w:rFonts w:cs="Times New Roman"/>
                <w:sz w:val="20"/>
              </w:rPr>
              <w:t xml:space="preserve"> до </w:t>
            </w:r>
            <w:r w:rsidRPr="0076321A">
              <w:rPr>
                <w:rFonts w:cs="Times New Roman"/>
                <w:sz w:val="20"/>
              </w:rPr>
              <w:t> 17.10.2028 </w:t>
            </w:r>
          </w:p>
        </w:tc>
        <w:tc>
          <w:tcPr>
            <w:tcW w:w="3118" w:type="dxa"/>
            <w:vAlign w:val="center"/>
          </w:tcPr>
          <w:p w:rsidR="00E22A40" w:rsidRPr="00512981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Pr="0076321A">
              <w:rPr>
                <w:rFonts w:cs="Times New Roman"/>
                <w:sz w:val="20"/>
              </w:rPr>
              <w:t> GB202305130099 </w:t>
            </w:r>
          </w:p>
        </w:tc>
      </w:tr>
      <w:tr w:rsidR="00E22A40" w:rsidRPr="005E79C4" w:rsidTr="00ED15C4">
        <w:tc>
          <w:tcPr>
            <w:tcW w:w="1134" w:type="dxa"/>
            <w:vAlign w:val="center"/>
          </w:tcPr>
          <w:p w:rsidR="00E22A40" w:rsidRPr="00062981" w:rsidRDefault="00E22A40" w:rsidP="00ED15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06298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E22A40" w:rsidRPr="00E22A40" w:rsidRDefault="00E22A40" w:rsidP="00601399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ED15C4">
              <w:rPr>
                <w:rFonts w:cs="Times New Roman"/>
                <w:sz w:val="20"/>
              </w:rPr>
              <w:t>A</w:t>
            </w:r>
            <w:r w:rsidRPr="00E22A40">
              <w:rPr>
                <w:rFonts w:cs="Times New Roman"/>
                <w:sz w:val="20"/>
              </w:rPr>
              <w:t>8</w:t>
            </w:r>
          </w:p>
        </w:tc>
        <w:tc>
          <w:tcPr>
            <w:tcW w:w="1701" w:type="dxa"/>
            <w:vAlign w:val="center"/>
          </w:tcPr>
          <w:p w:rsidR="00E22A40" w:rsidRPr="00ED15C4" w:rsidRDefault="00E22A40" w:rsidP="00ED15C4">
            <w:pPr>
              <w:spacing w:before="54" w:after="54"/>
              <w:jc w:val="center"/>
              <w:rPr>
                <w:rFonts w:cs="Times New Roman"/>
                <w:sz w:val="20"/>
              </w:rPr>
            </w:pPr>
            <w:r w:rsidRPr="00E22A40">
              <w:rPr>
                <w:rFonts w:cs="Times New Roman"/>
                <w:sz w:val="20"/>
              </w:rPr>
              <w:t>WF23A </w:t>
            </w:r>
          </w:p>
        </w:tc>
        <w:tc>
          <w:tcPr>
            <w:tcW w:w="2891" w:type="dxa"/>
            <w:vAlign w:val="center"/>
          </w:tcPr>
          <w:p w:rsidR="00E22A40" w:rsidRPr="00ED15C4" w:rsidRDefault="00E22A40" w:rsidP="00E22A40">
            <w:pPr>
              <w:spacing w:before="75" w:after="75"/>
              <w:jc w:val="center"/>
              <w:rPr>
                <w:rFonts w:cs="Times New Roman"/>
                <w:sz w:val="20"/>
              </w:rPr>
            </w:pPr>
            <w:r w:rsidRPr="00ED15C4">
              <w:rPr>
                <w:rFonts w:cs="Times New Roman"/>
                <w:sz w:val="20"/>
              </w:rPr>
              <w:t>МП</w:t>
            </w:r>
          </w:p>
        </w:tc>
        <w:tc>
          <w:tcPr>
            <w:tcW w:w="1843" w:type="dxa"/>
            <w:vAlign w:val="center"/>
          </w:tcPr>
          <w:p w:rsidR="00E22A40" w:rsidRPr="006B3ED6" w:rsidRDefault="00E22A40" w:rsidP="00ED15C4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6B3ED6">
              <w:rPr>
                <w:rFonts w:cs="Times New Roman"/>
                <w:sz w:val="20"/>
              </w:rPr>
              <w:t>1</w:t>
            </w:r>
          </w:p>
        </w:tc>
        <w:tc>
          <w:tcPr>
            <w:tcW w:w="3543" w:type="dxa"/>
            <w:vAlign w:val="center"/>
          </w:tcPr>
          <w:p w:rsidR="00E22A40" w:rsidRPr="00A13343" w:rsidRDefault="00E22A40" w:rsidP="00E22A4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76321A">
              <w:rPr>
                <w:rFonts w:cs="Times New Roman"/>
                <w:sz w:val="20"/>
              </w:rPr>
              <w:t> АЦСО-88-0882</w:t>
            </w:r>
            <w:r>
              <w:rPr>
                <w:rFonts w:cs="Times New Roman"/>
                <w:sz w:val="20"/>
              </w:rPr>
              <w:t>2</w:t>
            </w:r>
            <w:r w:rsidRPr="0076321A">
              <w:rPr>
                <w:rFonts w:cs="Times New Roman"/>
                <w:sz w:val="20"/>
              </w:rPr>
              <w:t> </w:t>
            </w:r>
            <w:r w:rsidRPr="00A13343">
              <w:rPr>
                <w:rFonts w:cs="Times New Roman"/>
                <w:sz w:val="20"/>
              </w:rPr>
              <w:t xml:space="preserve"> до </w:t>
            </w:r>
            <w:r w:rsidRPr="0076321A">
              <w:rPr>
                <w:rFonts w:cs="Times New Roman"/>
                <w:sz w:val="20"/>
              </w:rPr>
              <w:t> </w:t>
            </w:r>
            <w:r w:rsidRPr="00E22A40">
              <w:rPr>
                <w:rFonts w:cs="Times New Roman"/>
                <w:sz w:val="20"/>
              </w:rPr>
              <w:t> 17.04.2027 </w:t>
            </w:r>
          </w:p>
        </w:tc>
        <w:tc>
          <w:tcPr>
            <w:tcW w:w="3118" w:type="dxa"/>
            <w:vAlign w:val="center"/>
          </w:tcPr>
          <w:p w:rsidR="00E22A40" w:rsidRPr="00512981" w:rsidRDefault="00E22A40" w:rsidP="005B3CD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</w:rPr>
            </w:pPr>
            <w:r w:rsidRPr="00A13343">
              <w:rPr>
                <w:rFonts w:cs="Times New Roman"/>
                <w:sz w:val="20"/>
              </w:rPr>
              <w:t xml:space="preserve">Зав № </w:t>
            </w:r>
            <w:r w:rsidRPr="0076321A">
              <w:rPr>
                <w:rFonts w:cs="Times New Roman"/>
                <w:sz w:val="20"/>
              </w:rPr>
              <w:t> </w:t>
            </w:r>
            <w:r w:rsidRPr="00E22A40">
              <w:rPr>
                <w:rFonts w:cs="Times New Roman"/>
                <w:sz w:val="20"/>
              </w:rPr>
              <w:t> СО-88-08971 </w:t>
            </w:r>
          </w:p>
        </w:tc>
      </w:tr>
    </w:tbl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3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iCs/>
          <w:sz w:val="20"/>
          <w:szCs w:val="20"/>
          <w:vertAlign w:val="superscript"/>
        </w:rPr>
      </w:pPr>
      <w:r>
        <w:rPr>
          <w:rFonts w:cs="Times New Roman"/>
          <w:b/>
          <w:iCs/>
          <w:sz w:val="20"/>
          <w:szCs w:val="20"/>
        </w:rPr>
        <w:t>Сведения о сварочных материалах</w:t>
      </w:r>
      <w:proofErr w:type="gramStart"/>
      <w:r>
        <w:rPr>
          <w:rFonts w:cs="Times New Roman"/>
          <w:b/>
          <w:iCs/>
          <w:sz w:val="20"/>
          <w:szCs w:val="20"/>
          <w:vertAlign w:val="superscript"/>
        </w:rPr>
        <w:t>1</w:t>
      </w:r>
      <w:proofErr w:type="gramEnd"/>
    </w:p>
    <w:tbl>
      <w:tblPr>
        <w:tblStyle w:val="a7"/>
        <w:tblW w:w="0" w:type="auto"/>
        <w:tblLook w:val="04A0"/>
      </w:tblPr>
      <w:tblGrid>
        <w:gridCol w:w="1101"/>
        <w:gridCol w:w="1701"/>
        <w:gridCol w:w="3118"/>
        <w:gridCol w:w="3260"/>
        <w:gridCol w:w="3544"/>
        <w:gridCol w:w="3196"/>
      </w:tblGrid>
      <w:tr w:rsidR="00297DE6" w:rsidTr="00F17D23">
        <w:tc>
          <w:tcPr>
            <w:tcW w:w="1101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76D76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776D76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776D76">
              <w:rPr>
                <w:rFonts w:cs="Times New Roman"/>
                <w:sz w:val="20"/>
                <w:szCs w:val="20"/>
              </w:rPr>
              <w:t xml:space="preserve">Вид </w:t>
            </w:r>
            <w:proofErr w:type="gramStart"/>
            <w:r w:rsidRPr="00776D76"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118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Марки </w:t>
            </w:r>
            <w:proofErr w:type="gramStart"/>
            <w:r>
              <w:rPr>
                <w:rFonts w:cs="Times New Roman"/>
                <w:sz w:val="20"/>
                <w:szCs w:val="20"/>
              </w:rPr>
              <w:t>СМ</w:t>
            </w:r>
            <w:proofErr w:type="gramEnd"/>
          </w:p>
        </w:tc>
        <w:tc>
          <w:tcPr>
            <w:tcW w:w="3260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297DE6">
              <w:rPr>
                <w:rFonts w:cs="Times New Roman"/>
                <w:sz w:val="20"/>
                <w:szCs w:val="20"/>
              </w:rPr>
              <w:t>Способы сварки (наплавки)</w:t>
            </w:r>
          </w:p>
        </w:tc>
        <w:tc>
          <w:tcPr>
            <w:tcW w:w="3544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297DE6">
              <w:rPr>
                <w:rFonts w:cs="Times New Roman"/>
                <w:sz w:val="20"/>
                <w:szCs w:val="20"/>
              </w:rPr>
              <w:t xml:space="preserve">Номер свидетельства об аттестации </w:t>
            </w:r>
            <w:proofErr w:type="gramStart"/>
            <w:r w:rsidRPr="00297DE6">
              <w:rPr>
                <w:rFonts w:cs="Times New Roman"/>
                <w:sz w:val="20"/>
                <w:szCs w:val="20"/>
              </w:rPr>
              <w:t>СМ</w:t>
            </w:r>
            <w:proofErr w:type="gramEnd"/>
            <w:r w:rsidRPr="00297DE6">
              <w:rPr>
                <w:rFonts w:cs="Times New Roman"/>
                <w:sz w:val="20"/>
                <w:szCs w:val="20"/>
              </w:rPr>
              <w:t xml:space="preserve"> и дата окончания действия</w:t>
            </w:r>
          </w:p>
        </w:tc>
        <w:tc>
          <w:tcPr>
            <w:tcW w:w="3196" w:type="dxa"/>
            <w:vAlign w:val="center"/>
          </w:tcPr>
          <w:p w:rsidR="00297DE6" w:rsidRPr="00776D76" w:rsidRDefault="00297DE6" w:rsidP="00F17D23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5E79C4">
              <w:rPr>
                <w:rFonts w:cs="Times New Roman"/>
                <w:sz w:val="20"/>
              </w:rPr>
              <w:t>Примечание</w:t>
            </w:r>
          </w:p>
        </w:tc>
      </w:tr>
      <w:tr w:rsidR="00D1474E" w:rsidTr="002C6B17">
        <w:tc>
          <w:tcPr>
            <w:tcW w:w="1101" w:type="dxa"/>
            <w:vAlign w:val="center"/>
          </w:tcPr>
          <w:p w:rsidR="00D1474E" w:rsidRPr="00776D76" w:rsidRDefault="00D1474E" w:rsidP="00874A16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1533C">
              <w:rPr>
                <w:rFonts w:cs="Times New Roman"/>
                <w:sz w:val="20"/>
                <w:szCs w:val="20"/>
              </w:rPr>
              <w:t>П</w:t>
            </w:r>
            <w:r>
              <w:rPr>
                <w:rFonts w:cs="Times New Roman"/>
                <w:sz w:val="20"/>
                <w:szCs w:val="20"/>
              </w:rPr>
              <w:t>с</w:t>
            </w:r>
            <w:proofErr w:type="spellEnd"/>
          </w:p>
        </w:tc>
        <w:tc>
          <w:tcPr>
            <w:tcW w:w="3118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Св-08Г2С</w:t>
            </w:r>
          </w:p>
        </w:tc>
        <w:tc>
          <w:tcPr>
            <w:tcW w:w="3260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 </w:t>
            </w:r>
            <w:r w:rsidRPr="00A80DB9">
              <w:rPr>
                <w:rFonts w:cs="Times New Roman"/>
                <w:sz w:val="20"/>
                <w:szCs w:val="20"/>
              </w:rPr>
              <w:t xml:space="preserve">ААД, ААДН, ААДП, ААДПН, АПГ, АПГН, АФ, АФПН, МАДП, МАДПН, МП, МПН, РАД, </w:t>
            </w:r>
            <w:proofErr w:type="gramStart"/>
            <w:r w:rsidRPr="00A80DB9">
              <w:rPr>
                <w:rFonts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3544" w:type="dxa"/>
            <w:vAlign w:val="center"/>
          </w:tcPr>
          <w:p w:rsidR="00D1474E" w:rsidRPr="00A1533C" w:rsidRDefault="00D1474E" w:rsidP="00D147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 xml:space="preserve">№ </w:t>
            </w:r>
            <w:r w:rsidRPr="00A80DB9">
              <w:rPr>
                <w:rFonts w:cs="Times New Roman"/>
                <w:sz w:val="20"/>
                <w:szCs w:val="20"/>
              </w:rPr>
              <w:t>АЦСМ-48-01</w:t>
            </w:r>
            <w:r>
              <w:rPr>
                <w:rFonts w:cs="Times New Roman"/>
                <w:sz w:val="20"/>
                <w:szCs w:val="20"/>
              </w:rPr>
              <w:t xml:space="preserve">837 </w:t>
            </w:r>
            <w:r w:rsidRPr="00A1533C">
              <w:rPr>
                <w:rFonts w:cs="Times New Roman"/>
                <w:sz w:val="20"/>
                <w:szCs w:val="20"/>
              </w:rPr>
              <w:t xml:space="preserve">до </w:t>
            </w:r>
            <w:r w:rsidRPr="00E211F2">
              <w:rPr>
                <w:rFonts w:cs="Times New Roman"/>
                <w:sz w:val="20"/>
                <w:szCs w:val="20"/>
              </w:rPr>
              <w:t> </w:t>
            </w:r>
            <w:r>
              <w:rPr>
                <w:rFonts w:cs="Times New Roman"/>
                <w:sz w:val="20"/>
                <w:szCs w:val="20"/>
              </w:rPr>
              <w:t>21.10</w:t>
            </w:r>
            <w:r w:rsidRPr="00E211F2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1533C">
              <w:rPr>
                <w:rFonts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3196" w:type="dxa"/>
            <w:vAlign w:val="center"/>
          </w:tcPr>
          <w:p w:rsidR="00D1474E" w:rsidRPr="00A1533C" w:rsidRDefault="00D1474E" w:rsidP="00874A1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211F2">
              <w:rPr>
                <w:rFonts w:cs="Times New Roman"/>
                <w:sz w:val="20"/>
                <w:szCs w:val="20"/>
              </w:rPr>
              <w:t> </w:t>
            </w:r>
            <w:r w:rsidRPr="00A80DB9">
              <w:rPr>
                <w:rFonts w:cs="Times New Roman"/>
                <w:sz w:val="20"/>
                <w:szCs w:val="20"/>
              </w:rPr>
              <w:t>ГДО, ГО, КО, МО, НГДО, ОТОГ, ОХНВП, ПТО, СК</w:t>
            </w:r>
          </w:p>
        </w:tc>
      </w:tr>
      <w:tr w:rsidR="00FB272D" w:rsidTr="002C6B17">
        <w:tc>
          <w:tcPr>
            <w:tcW w:w="1101" w:type="dxa"/>
            <w:vAlign w:val="center"/>
          </w:tcPr>
          <w:p w:rsidR="00FB272D" w:rsidRDefault="00FB272D" w:rsidP="00C54010">
            <w:pPr>
              <w:tabs>
                <w:tab w:val="left" w:pos="1701"/>
                <w:tab w:val="left" w:leader="underscore" w:pos="4819"/>
                <w:tab w:val="left" w:leader="underscore" w:pos="7087"/>
              </w:tabs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A1533C">
              <w:rPr>
                <w:rFonts w:cs="Times New Roman"/>
                <w:sz w:val="20"/>
                <w:szCs w:val="20"/>
              </w:rPr>
              <w:t>Гз</w:t>
            </w:r>
            <w:proofErr w:type="spellEnd"/>
          </w:p>
        </w:tc>
        <w:tc>
          <w:tcPr>
            <w:tcW w:w="3118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80%+20%</w:t>
            </w:r>
          </w:p>
        </w:tc>
        <w:tc>
          <w:tcPr>
            <w:tcW w:w="3260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ААДП, ААДПН, АПГ, АПГН, АПИ, АПИН, АППГ, АППГН, МАДП, МАДПН, МП, МПГ, МПГН, МПИ, МПИН, МПН </w:t>
            </w:r>
          </w:p>
        </w:tc>
        <w:tc>
          <w:tcPr>
            <w:tcW w:w="3544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№ </w:t>
            </w:r>
            <w:r w:rsidRPr="00A1533C">
              <w:rPr>
                <w:rFonts w:cs="Times New Roman"/>
                <w:sz w:val="20"/>
                <w:szCs w:val="20"/>
              </w:rPr>
              <w:t>АЦСМ-64-00400; до 02.02.2026 г.</w:t>
            </w:r>
          </w:p>
        </w:tc>
        <w:tc>
          <w:tcPr>
            <w:tcW w:w="3196" w:type="dxa"/>
            <w:vAlign w:val="center"/>
          </w:tcPr>
          <w:p w:rsidR="00FB272D" w:rsidRPr="00A1533C" w:rsidRDefault="00FB272D" w:rsidP="00C540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1533C">
              <w:rPr>
                <w:rFonts w:cs="Times New Roman"/>
                <w:sz w:val="20"/>
                <w:szCs w:val="20"/>
              </w:rPr>
              <w:t>ГДО, ГО, КО, МО, НГДО, ОТОГ, ОХНВП, СК</w:t>
            </w:r>
          </w:p>
        </w:tc>
      </w:tr>
    </w:tbl>
    <w:p w:rsidR="00297DE6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6017F4" w:rsidRDefault="006017F4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spacing w:before="240"/>
        <w:jc w:val="right"/>
        <w:rPr>
          <w:rFonts w:cs="Times New Roman"/>
          <w:b/>
          <w:i/>
          <w:sz w:val="20"/>
          <w:szCs w:val="20"/>
        </w:rPr>
      </w:pPr>
      <w:r w:rsidRPr="00B011AB">
        <w:rPr>
          <w:rFonts w:cs="Times New Roman"/>
          <w:b/>
          <w:i/>
          <w:sz w:val="20"/>
          <w:szCs w:val="20"/>
        </w:rPr>
        <w:t>Приложение 4</w:t>
      </w:r>
    </w:p>
    <w:p w:rsidR="00297DE6" w:rsidRPr="00B011AB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ind w:firstLine="709"/>
        <w:rPr>
          <w:rFonts w:cs="Times New Roman"/>
          <w:b/>
          <w:sz w:val="20"/>
          <w:szCs w:val="20"/>
          <w:vertAlign w:val="superscript"/>
        </w:rPr>
      </w:pPr>
      <w:r w:rsidRPr="00B011AB">
        <w:rPr>
          <w:rFonts w:cs="Times New Roman"/>
          <w:b/>
          <w:sz w:val="20"/>
          <w:szCs w:val="20"/>
        </w:rPr>
        <w:t xml:space="preserve">Сведения о лаборатории контроля качества </w:t>
      </w:r>
      <w:r>
        <w:rPr>
          <w:rFonts w:cs="Times New Roman"/>
          <w:b/>
          <w:sz w:val="20"/>
          <w:szCs w:val="20"/>
        </w:rPr>
        <w:t xml:space="preserve">производственных </w:t>
      </w:r>
      <w:r w:rsidRPr="00B011AB">
        <w:rPr>
          <w:rFonts w:cs="Times New Roman"/>
          <w:b/>
          <w:sz w:val="20"/>
          <w:szCs w:val="20"/>
        </w:rPr>
        <w:t>сварных соединений</w:t>
      </w:r>
      <w:proofErr w:type="gramStart"/>
      <w:r>
        <w:rPr>
          <w:rFonts w:cs="Times New Roman"/>
          <w:b/>
          <w:sz w:val="20"/>
          <w:szCs w:val="20"/>
          <w:vertAlign w:val="superscript"/>
        </w:rPr>
        <w:t>1</w:t>
      </w:r>
      <w:proofErr w:type="gramEnd"/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1"/>
        <w:gridCol w:w="2500"/>
        <w:gridCol w:w="2373"/>
        <w:gridCol w:w="1828"/>
        <w:gridCol w:w="2853"/>
        <w:gridCol w:w="3471"/>
        <w:gridCol w:w="2107"/>
      </w:tblGrid>
      <w:tr w:rsidR="00297DE6" w:rsidRPr="00BA05BE" w:rsidTr="00DE61F9">
        <w:trPr>
          <w:trHeight w:val="444"/>
        </w:trPr>
        <w:tc>
          <w:tcPr>
            <w:tcW w:w="711" w:type="dxa"/>
            <w:vMerge w:val="restart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A05BE">
              <w:rPr>
                <w:rFonts w:cs="Times New Roman"/>
                <w:sz w:val="20"/>
                <w:szCs w:val="20"/>
              </w:rPr>
              <w:t>/</w:t>
            </w:r>
            <w:proofErr w:type="spellStart"/>
            <w:r w:rsidRPr="00BA05BE">
              <w:rPr>
                <w:rFonts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433" w:type="dxa"/>
            <w:gridSpan w:val="3"/>
            <w:vAlign w:val="center"/>
          </w:tcPr>
          <w:p w:rsidR="00297DE6" w:rsidRPr="00BA05BE" w:rsidRDefault="00297DE6" w:rsidP="00F17D23">
            <w:pPr>
              <w:spacing w:after="0"/>
              <w:ind w:firstLine="567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Д</w:t>
            </w:r>
            <w:r>
              <w:rPr>
                <w:rFonts w:cs="Times New Roman"/>
                <w:sz w:val="20"/>
                <w:szCs w:val="20"/>
              </w:rPr>
              <w:t>анные об аттестации лаборатории</w:t>
            </w:r>
            <w:r w:rsidRPr="00BA05BE">
              <w:rPr>
                <w:rFonts w:cs="Times New Roman"/>
                <w:sz w:val="20"/>
                <w:szCs w:val="20"/>
              </w:rPr>
              <w:br/>
              <w:t>организации-заявителя и/или субподрядной организации</w:t>
            </w:r>
          </w:p>
        </w:tc>
        <w:tc>
          <w:tcPr>
            <w:tcW w:w="6592" w:type="dxa"/>
            <w:gridSpan w:val="2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Область действия </w:t>
            </w:r>
          </w:p>
        </w:tc>
        <w:tc>
          <w:tcPr>
            <w:tcW w:w="210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Примечание</w:t>
            </w:r>
          </w:p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(указать № договора с субподрядной организацией)</w:t>
            </w:r>
          </w:p>
        </w:tc>
      </w:tr>
      <w:tr w:rsidR="00297DE6" w:rsidRPr="00BA05BE" w:rsidTr="00DE61F9">
        <w:trPr>
          <w:trHeight w:val="510"/>
        </w:trPr>
        <w:tc>
          <w:tcPr>
            <w:tcW w:w="711" w:type="dxa"/>
            <w:vMerge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373" w:type="dxa"/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Номер свидетельства</w:t>
            </w:r>
          </w:p>
        </w:tc>
        <w:tc>
          <w:tcPr>
            <w:tcW w:w="1828" w:type="dxa"/>
            <w:tcMar>
              <w:left w:w="28" w:type="dxa"/>
              <w:right w:w="28" w:type="dxa"/>
            </w:tcMar>
            <w:vAlign w:val="center"/>
          </w:tcPr>
          <w:p w:rsidR="00297DE6" w:rsidRPr="00B228FF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Дата выдачи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>Группы технических устройств</w:t>
            </w:r>
          </w:p>
        </w:tc>
        <w:tc>
          <w:tcPr>
            <w:tcW w:w="3471" w:type="dxa"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BA05BE">
              <w:rPr>
                <w:rFonts w:cs="Times New Roman"/>
                <w:sz w:val="20"/>
                <w:szCs w:val="20"/>
              </w:rPr>
              <w:t xml:space="preserve">Методы контроля </w:t>
            </w:r>
            <w:r w:rsidRPr="00BA05BE">
              <w:rPr>
                <w:rFonts w:cs="Times New Roman"/>
                <w:sz w:val="20"/>
                <w:szCs w:val="20"/>
              </w:rPr>
              <w:br/>
              <w:t>(виды испытаний</w:t>
            </w:r>
            <w:r>
              <w:rPr>
                <w:rFonts w:cs="Times New Roman"/>
                <w:sz w:val="20"/>
                <w:szCs w:val="20"/>
              </w:rPr>
              <w:t xml:space="preserve"> и исследований</w:t>
            </w:r>
            <w:r w:rsidRPr="00BA05BE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2107" w:type="dxa"/>
            <w:vMerge/>
            <w:tcMar>
              <w:left w:w="28" w:type="dxa"/>
              <w:right w:w="28" w:type="dxa"/>
            </w:tcMar>
            <w:vAlign w:val="center"/>
          </w:tcPr>
          <w:p w:rsidR="00297DE6" w:rsidRPr="00BA05BE" w:rsidRDefault="00297DE6" w:rsidP="00F17D23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DE61F9" w:rsidRPr="00BA05BE" w:rsidTr="00DE61F9">
        <w:trPr>
          <w:trHeight w:hRule="exact" w:val="874"/>
        </w:trPr>
        <w:tc>
          <w:tcPr>
            <w:tcW w:w="711" w:type="dxa"/>
            <w:vAlign w:val="center"/>
          </w:tcPr>
          <w:p w:rsidR="00DE61F9" w:rsidRDefault="00DE61F9" w:rsidP="00C64E09">
            <w:pPr>
              <w:tabs>
                <w:tab w:val="left" w:pos="426"/>
              </w:tabs>
              <w:spacing w:after="0"/>
              <w:jc w:val="center"/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ЛНК ООО «</w:t>
            </w:r>
            <w:proofErr w:type="spellStart"/>
            <w:r w:rsidRPr="00315C6E">
              <w:rPr>
                <w:sz w:val="20"/>
                <w:szCs w:val="20"/>
              </w:rPr>
              <w:t>Стройконтроль</w:t>
            </w:r>
            <w:proofErr w:type="spellEnd"/>
            <w:r w:rsidRPr="00315C6E">
              <w:rPr>
                <w:sz w:val="20"/>
                <w:szCs w:val="20"/>
              </w:rPr>
              <w:t>»</w:t>
            </w:r>
          </w:p>
        </w:tc>
        <w:tc>
          <w:tcPr>
            <w:tcW w:w="2373" w:type="dxa"/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№ ЛНК-082А1170</w:t>
            </w:r>
          </w:p>
        </w:tc>
        <w:tc>
          <w:tcPr>
            <w:tcW w:w="1828" w:type="dxa"/>
            <w:tcMar>
              <w:left w:w="28" w:type="dxa"/>
              <w:right w:w="28" w:type="dxa"/>
            </w:tcMar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 w:rsidRPr="00315C6E">
              <w:rPr>
                <w:sz w:val="20"/>
                <w:szCs w:val="20"/>
              </w:rPr>
              <w:t>22.11.2022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0" w:type="auto"/>
            <w:tcMar>
              <w:left w:w="28" w:type="dxa"/>
              <w:right w:w="28" w:type="dxa"/>
            </w:tcMar>
            <w:vAlign w:val="center"/>
          </w:tcPr>
          <w:p w:rsidR="00DE61F9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1(1.8, 1.9), 2(2.1.1, 2.1.2, 2.2, 2.3), </w:t>
            </w:r>
          </w:p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8(8.1, 8.2, 8.4, 8.8-8.12), 11(11.1. 11.2)</w:t>
            </w:r>
          </w:p>
        </w:tc>
        <w:tc>
          <w:tcPr>
            <w:tcW w:w="3471" w:type="dxa"/>
            <w:tcMar>
              <w:left w:w="28" w:type="dxa"/>
              <w:right w:w="28" w:type="dxa"/>
            </w:tcMar>
            <w:vAlign w:val="center"/>
          </w:tcPr>
          <w:p w:rsidR="00DE61F9" w:rsidRPr="005B3502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1.1.1, 2(2.1,2.2), 6.1, 8, 11</w:t>
            </w:r>
          </w:p>
        </w:tc>
        <w:tc>
          <w:tcPr>
            <w:tcW w:w="2107" w:type="dxa"/>
            <w:tcMar>
              <w:left w:w="28" w:type="dxa"/>
              <w:right w:w="28" w:type="dxa"/>
            </w:tcMar>
            <w:vAlign w:val="center"/>
          </w:tcPr>
          <w:p w:rsidR="00DE61F9" w:rsidRPr="00BA05BE" w:rsidRDefault="00DE61F9" w:rsidP="00C64E09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97DE6" w:rsidRPr="00724999" w:rsidRDefault="00297DE6" w:rsidP="00297DE6">
      <w:pPr>
        <w:tabs>
          <w:tab w:val="left" w:pos="1701"/>
          <w:tab w:val="left" w:leader="underscore" w:pos="4819"/>
          <w:tab w:val="left" w:leader="underscore" w:pos="7087"/>
        </w:tabs>
        <w:jc w:val="both"/>
        <w:rPr>
          <w:rFonts w:cs="Times New Roman"/>
          <w:sz w:val="20"/>
          <w:szCs w:val="20"/>
        </w:rPr>
      </w:pPr>
    </w:p>
    <w:p w:rsidR="0069398C" w:rsidRPr="00724999" w:rsidRDefault="0069398C" w:rsidP="00297DE6">
      <w:pPr>
        <w:tabs>
          <w:tab w:val="left" w:pos="1701"/>
          <w:tab w:val="left" w:leader="underscore" w:pos="4819"/>
          <w:tab w:val="left" w:leader="underscore" w:pos="7087"/>
        </w:tabs>
        <w:jc w:val="right"/>
        <w:rPr>
          <w:rFonts w:cs="Times New Roman"/>
          <w:sz w:val="20"/>
          <w:szCs w:val="20"/>
        </w:rPr>
      </w:pPr>
    </w:p>
    <w:sectPr w:rsidR="0069398C" w:rsidRPr="00724999" w:rsidSect="005E79C4">
      <w:pgSz w:w="16838" w:h="11906" w:orient="landscape"/>
      <w:pgMar w:top="284" w:right="567" w:bottom="284" w:left="567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223" w:rsidRDefault="004C6223" w:rsidP="005E79C4">
      <w:pPr>
        <w:spacing w:after="0"/>
      </w:pPr>
      <w:r>
        <w:separator/>
      </w:r>
    </w:p>
  </w:endnote>
  <w:endnote w:type="continuationSeparator" w:id="0">
    <w:p w:rsidR="004C6223" w:rsidRDefault="004C6223" w:rsidP="005E79C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5E79C4" w:rsidRDefault="00CA4C61" w:rsidP="005E79C4">
    <w:pPr>
      <w:pStyle w:val="a5"/>
      <w:jc w:val="right"/>
      <w:rPr>
        <w:rFonts w:cs="Times New Roman"/>
        <w:sz w:val="16"/>
      </w:rPr>
    </w:pPr>
    <w:r>
      <w:rPr>
        <w:rFonts w:cs="Times New Roman"/>
        <w:sz w:val="16"/>
      </w:rPr>
      <w:t xml:space="preserve">Страница </w:t>
    </w:r>
    <w:r w:rsidR="00D9515F">
      <w:rPr>
        <w:rFonts w:cs="Times New Roman"/>
        <w:sz w:val="16"/>
      </w:rPr>
      <w:fldChar w:fldCharType="begin"/>
    </w:r>
    <w:r>
      <w:rPr>
        <w:rFonts w:cs="Times New Roman"/>
        <w:sz w:val="16"/>
      </w:rPr>
      <w:instrText xml:space="preserve"> PAGE   \* MERGEFORMAT </w:instrText>
    </w:r>
    <w:r w:rsidR="00D9515F">
      <w:rPr>
        <w:rFonts w:cs="Times New Roman"/>
        <w:sz w:val="16"/>
      </w:rPr>
      <w:fldChar w:fldCharType="separate"/>
    </w:r>
    <w:r w:rsidR="00E22A40">
      <w:rPr>
        <w:rFonts w:cs="Times New Roman"/>
        <w:noProof/>
        <w:sz w:val="16"/>
      </w:rPr>
      <w:t>1</w:t>
    </w:r>
    <w:r w:rsidR="00D9515F">
      <w:rPr>
        <w:rFonts w:cs="Times New Roman"/>
        <w:sz w:val="16"/>
      </w:rPr>
      <w:fldChar w:fldCharType="end"/>
    </w:r>
    <w:r>
      <w:rPr>
        <w:rFonts w:cs="Times New Roman"/>
        <w:sz w:val="16"/>
      </w:rPr>
      <w:t xml:space="preserve"> из </w:t>
    </w:r>
    <w:fldSimple w:instr=" NUMPAGES   \* MERGEFORMAT ">
      <w:r w:rsidR="00E22A40" w:rsidRPr="00E22A40">
        <w:rPr>
          <w:rFonts w:cs="Times New Roman"/>
          <w:noProof/>
          <w:sz w:val="16"/>
        </w:rPr>
        <w:t>4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223" w:rsidRDefault="004C6223" w:rsidP="005E79C4">
      <w:pPr>
        <w:spacing w:after="0"/>
      </w:pPr>
      <w:r>
        <w:separator/>
      </w:r>
    </w:p>
  </w:footnote>
  <w:footnote w:type="continuationSeparator" w:id="0">
    <w:p w:rsidR="004C6223" w:rsidRDefault="004C6223" w:rsidP="005E79C4">
      <w:pPr>
        <w:spacing w:after="0"/>
      </w:pPr>
      <w:r>
        <w:continuationSeparator/>
      </w:r>
    </w:p>
  </w:footnote>
  <w:footnote w:id="1">
    <w:p w:rsidR="00297DE6" w:rsidRDefault="00297DE6" w:rsidP="00297DE6">
      <w:pPr>
        <w:pStyle w:val="ac"/>
      </w:pPr>
      <w:r>
        <w:rPr>
          <w:rStyle w:val="ae"/>
        </w:rPr>
        <w:footnoteRef/>
      </w:r>
      <w:r>
        <w:t xml:space="preserve"> </w:t>
      </w:r>
      <w:r w:rsidRPr="00724999">
        <w:rPr>
          <w:rFonts w:cs="Times New Roman"/>
        </w:rPr>
        <w:t>Указывают отдельно для организации и каждого филиала (обособленного подразделения), выполняющего сварочные работы по заявляемой технологии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C61" w:rsidRPr="00FF5971" w:rsidRDefault="00CA4C61" w:rsidP="005E79C4">
    <w:pPr>
      <w:pStyle w:val="a3"/>
      <w:jc w:val="right"/>
      <w:rPr>
        <w:rFonts w:cs="Times New Roman"/>
        <w:sz w:val="20"/>
        <w:u w:val="single"/>
      </w:rPr>
    </w:pPr>
    <w:r w:rsidRPr="00FF5971">
      <w:rPr>
        <w:rFonts w:cs="Times New Roman"/>
        <w:sz w:val="20"/>
        <w:u w:val="single"/>
      </w:rPr>
      <w:t>Форма: Приложение 1 СТО НАКС 2.9-202</w:t>
    </w:r>
    <w:r w:rsidR="00FF5971" w:rsidRPr="00FF5971">
      <w:rPr>
        <w:rFonts w:cs="Times New Roman"/>
        <w:sz w:val="20"/>
        <w:u w:val="single"/>
      </w:rPr>
      <w:t>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971" w:rsidRDefault="00FF59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04901"/>
    <w:multiLevelType w:val="hybridMultilevel"/>
    <w:tmpl w:val="D58C09FC"/>
    <w:lvl w:ilvl="0" w:tplc="2A70925C">
      <w:start w:val="1"/>
      <w:numFmt w:val="decimal"/>
      <w:lvlRestart w:val="0"/>
      <w:lvlText w:val="%1."/>
      <w:lvlJc w:val="left"/>
      <w:pPr>
        <w:ind w:left="720" w:hanging="363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9C4"/>
    <w:rsid w:val="0000141B"/>
    <w:rsid w:val="00023241"/>
    <w:rsid w:val="000241D5"/>
    <w:rsid w:val="00062981"/>
    <w:rsid w:val="000678BC"/>
    <w:rsid w:val="000721EF"/>
    <w:rsid w:val="00083011"/>
    <w:rsid w:val="00086F1C"/>
    <w:rsid w:val="000942C7"/>
    <w:rsid w:val="000B0E39"/>
    <w:rsid w:val="000B430A"/>
    <w:rsid w:val="000D44F6"/>
    <w:rsid w:val="00101260"/>
    <w:rsid w:val="00121995"/>
    <w:rsid w:val="0013442E"/>
    <w:rsid w:val="0014104B"/>
    <w:rsid w:val="00141064"/>
    <w:rsid w:val="0014182C"/>
    <w:rsid w:val="00145883"/>
    <w:rsid w:val="00166C49"/>
    <w:rsid w:val="00170ED7"/>
    <w:rsid w:val="001B0CFF"/>
    <w:rsid w:val="001B1A25"/>
    <w:rsid w:val="001D05C4"/>
    <w:rsid w:val="001F337F"/>
    <w:rsid w:val="0021291C"/>
    <w:rsid w:val="0022056B"/>
    <w:rsid w:val="002300AA"/>
    <w:rsid w:val="00236677"/>
    <w:rsid w:val="00246A02"/>
    <w:rsid w:val="00260CEF"/>
    <w:rsid w:val="00273481"/>
    <w:rsid w:val="0029796D"/>
    <w:rsid w:val="00297DE6"/>
    <w:rsid w:val="002A7DC3"/>
    <w:rsid w:val="002C6B17"/>
    <w:rsid w:val="002D54A4"/>
    <w:rsid w:val="002E759E"/>
    <w:rsid w:val="002F09B0"/>
    <w:rsid w:val="00305CC0"/>
    <w:rsid w:val="00326F96"/>
    <w:rsid w:val="00336661"/>
    <w:rsid w:val="003542E7"/>
    <w:rsid w:val="0035522B"/>
    <w:rsid w:val="0038083A"/>
    <w:rsid w:val="00381AEC"/>
    <w:rsid w:val="003A3072"/>
    <w:rsid w:val="003B31CF"/>
    <w:rsid w:val="003B36DD"/>
    <w:rsid w:val="003D206C"/>
    <w:rsid w:val="003D3DB1"/>
    <w:rsid w:val="00403FFC"/>
    <w:rsid w:val="00404439"/>
    <w:rsid w:val="00437EEA"/>
    <w:rsid w:val="004435AF"/>
    <w:rsid w:val="00454140"/>
    <w:rsid w:val="004576B2"/>
    <w:rsid w:val="004713DB"/>
    <w:rsid w:val="00475F8E"/>
    <w:rsid w:val="004875C7"/>
    <w:rsid w:val="00492CB2"/>
    <w:rsid w:val="00497C0A"/>
    <w:rsid w:val="004C1C11"/>
    <w:rsid w:val="004C6223"/>
    <w:rsid w:val="004C74D4"/>
    <w:rsid w:val="004D6418"/>
    <w:rsid w:val="004E338F"/>
    <w:rsid w:val="004F5C7E"/>
    <w:rsid w:val="00501454"/>
    <w:rsid w:val="00501887"/>
    <w:rsid w:val="00513A08"/>
    <w:rsid w:val="0051747B"/>
    <w:rsid w:val="00531256"/>
    <w:rsid w:val="00536772"/>
    <w:rsid w:val="00546D7E"/>
    <w:rsid w:val="0055079D"/>
    <w:rsid w:val="00587853"/>
    <w:rsid w:val="00591BB0"/>
    <w:rsid w:val="0059529D"/>
    <w:rsid w:val="005A0602"/>
    <w:rsid w:val="005A5CAF"/>
    <w:rsid w:val="005B13A6"/>
    <w:rsid w:val="005B2077"/>
    <w:rsid w:val="005B6015"/>
    <w:rsid w:val="005C7D24"/>
    <w:rsid w:val="005E330B"/>
    <w:rsid w:val="005E6898"/>
    <w:rsid w:val="005E79C4"/>
    <w:rsid w:val="005F05F6"/>
    <w:rsid w:val="005F6277"/>
    <w:rsid w:val="00601399"/>
    <w:rsid w:val="006017F4"/>
    <w:rsid w:val="00605E9F"/>
    <w:rsid w:val="00620B3B"/>
    <w:rsid w:val="00634826"/>
    <w:rsid w:val="006355C9"/>
    <w:rsid w:val="0064028D"/>
    <w:rsid w:val="00643D92"/>
    <w:rsid w:val="00643E59"/>
    <w:rsid w:val="0069398C"/>
    <w:rsid w:val="006A6F5D"/>
    <w:rsid w:val="006B2F8C"/>
    <w:rsid w:val="006B3791"/>
    <w:rsid w:val="006B3ED6"/>
    <w:rsid w:val="006B5EB2"/>
    <w:rsid w:val="006D0595"/>
    <w:rsid w:val="006D43DB"/>
    <w:rsid w:val="006D62EC"/>
    <w:rsid w:val="006E3400"/>
    <w:rsid w:val="006F19A1"/>
    <w:rsid w:val="00724999"/>
    <w:rsid w:val="0073244F"/>
    <w:rsid w:val="00736E4B"/>
    <w:rsid w:val="0074267E"/>
    <w:rsid w:val="00755893"/>
    <w:rsid w:val="007633C1"/>
    <w:rsid w:val="00770684"/>
    <w:rsid w:val="00772F83"/>
    <w:rsid w:val="00776D76"/>
    <w:rsid w:val="007A3F3E"/>
    <w:rsid w:val="007C51B5"/>
    <w:rsid w:val="007E3B06"/>
    <w:rsid w:val="007E616F"/>
    <w:rsid w:val="007E7AA8"/>
    <w:rsid w:val="007F07D7"/>
    <w:rsid w:val="00812061"/>
    <w:rsid w:val="00812C09"/>
    <w:rsid w:val="00815548"/>
    <w:rsid w:val="0082439E"/>
    <w:rsid w:val="00835FB6"/>
    <w:rsid w:val="00845EC0"/>
    <w:rsid w:val="00847DD0"/>
    <w:rsid w:val="00854BCB"/>
    <w:rsid w:val="00862D14"/>
    <w:rsid w:val="00892BFE"/>
    <w:rsid w:val="008A6777"/>
    <w:rsid w:val="008B0E97"/>
    <w:rsid w:val="008C7E99"/>
    <w:rsid w:val="008D0BAF"/>
    <w:rsid w:val="00903AA2"/>
    <w:rsid w:val="009138DA"/>
    <w:rsid w:val="009670D5"/>
    <w:rsid w:val="009B7109"/>
    <w:rsid w:val="009D24EF"/>
    <w:rsid w:val="009E2F44"/>
    <w:rsid w:val="009F3859"/>
    <w:rsid w:val="009F5B68"/>
    <w:rsid w:val="00A00B32"/>
    <w:rsid w:val="00A15F3D"/>
    <w:rsid w:val="00A3698A"/>
    <w:rsid w:val="00A41E1A"/>
    <w:rsid w:val="00A86F8A"/>
    <w:rsid w:val="00A872C1"/>
    <w:rsid w:val="00AB37B6"/>
    <w:rsid w:val="00AC4753"/>
    <w:rsid w:val="00AD59EA"/>
    <w:rsid w:val="00B011AB"/>
    <w:rsid w:val="00B019A5"/>
    <w:rsid w:val="00B24B71"/>
    <w:rsid w:val="00B37D0F"/>
    <w:rsid w:val="00B43629"/>
    <w:rsid w:val="00B72ABE"/>
    <w:rsid w:val="00B73F48"/>
    <w:rsid w:val="00B77D36"/>
    <w:rsid w:val="00B86F2C"/>
    <w:rsid w:val="00BA061E"/>
    <w:rsid w:val="00BC00C5"/>
    <w:rsid w:val="00BD2C64"/>
    <w:rsid w:val="00C10EEE"/>
    <w:rsid w:val="00C428B7"/>
    <w:rsid w:val="00C45657"/>
    <w:rsid w:val="00C47962"/>
    <w:rsid w:val="00C940D8"/>
    <w:rsid w:val="00CA4C61"/>
    <w:rsid w:val="00CC5132"/>
    <w:rsid w:val="00CD18A7"/>
    <w:rsid w:val="00D1474E"/>
    <w:rsid w:val="00D25C60"/>
    <w:rsid w:val="00D30BE8"/>
    <w:rsid w:val="00D507B8"/>
    <w:rsid w:val="00D57015"/>
    <w:rsid w:val="00D6599B"/>
    <w:rsid w:val="00D75FF4"/>
    <w:rsid w:val="00D9515F"/>
    <w:rsid w:val="00DA36D8"/>
    <w:rsid w:val="00DA787E"/>
    <w:rsid w:val="00DB184D"/>
    <w:rsid w:val="00DB6650"/>
    <w:rsid w:val="00DB77FF"/>
    <w:rsid w:val="00DE1F74"/>
    <w:rsid w:val="00DE61F9"/>
    <w:rsid w:val="00E008CB"/>
    <w:rsid w:val="00E14DBF"/>
    <w:rsid w:val="00E22A40"/>
    <w:rsid w:val="00E266FC"/>
    <w:rsid w:val="00E27103"/>
    <w:rsid w:val="00E36BDA"/>
    <w:rsid w:val="00E62CE5"/>
    <w:rsid w:val="00E80882"/>
    <w:rsid w:val="00E9295B"/>
    <w:rsid w:val="00EA51E3"/>
    <w:rsid w:val="00ED092B"/>
    <w:rsid w:val="00ED15C4"/>
    <w:rsid w:val="00ED60EC"/>
    <w:rsid w:val="00EE3AE9"/>
    <w:rsid w:val="00EE3FC9"/>
    <w:rsid w:val="00EE44B3"/>
    <w:rsid w:val="00F36097"/>
    <w:rsid w:val="00F71BB7"/>
    <w:rsid w:val="00F7567A"/>
    <w:rsid w:val="00F8626A"/>
    <w:rsid w:val="00F91457"/>
    <w:rsid w:val="00F9209E"/>
    <w:rsid w:val="00FA143F"/>
    <w:rsid w:val="00FB272D"/>
    <w:rsid w:val="00FD043D"/>
    <w:rsid w:val="00FD7EAD"/>
    <w:rsid w:val="00FE1D04"/>
    <w:rsid w:val="00FE724D"/>
    <w:rsid w:val="00FE7BA1"/>
    <w:rsid w:val="00FF0F71"/>
    <w:rsid w:val="00FF5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B2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B5EB2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szCs w:val="32"/>
      <w:u w:val="single"/>
    </w:rPr>
  </w:style>
  <w:style w:type="paragraph" w:styleId="4">
    <w:name w:val="heading 4"/>
    <w:basedOn w:val="a"/>
    <w:next w:val="a"/>
    <w:link w:val="40"/>
    <w:uiPriority w:val="9"/>
    <w:unhideWhenUsed/>
    <w:qFormat/>
    <w:rsid w:val="00755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EB2"/>
    <w:rPr>
      <w:rFonts w:ascii="Times New Roman" w:eastAsiaTheme="majorEastAsia" w:hAnsi="Times New Roman" w:cstheme="majorBidi"/>
      <w:sz w:val="28"/>
      <w:szCs w:val="32"/>
      <w:u w:val="single"/>
    </w:rPr>
  </w:style>
  <w:style w:type="paragraph" w:styleId="a3">
    <w:name w:val="header"/>
    <w:basedOn w:val="a"/>
    <w:link w:val="a4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5E79C4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E79C4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5E79C4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5E7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E79C4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72499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724999"/>
    <w:pPr>
      <w:spacing w:after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724999"/>
    <w:rPr>
      <w:rFonts w:ascii="Times New Roman" w:hAnsi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724999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3B36DD"/>
    <w:pPr>
      <w:widowControl w:val="0"/>
      <w:autoSpaceDE w:val="0"/>
      <w:autoSpaceDN w:val="0"/>
      <w:spacing w:after="0"/>
    </w:pPr>
    <w:rPr>
      <w:rFonts w:eastAsia="Times New Roman" w:cs="Times New Roman"/>
      <w:sz w:val="22"/>
    </w:rPr>
  </w:style>
  <w:style w:type="paragraph" w:styleId="af">
    <w:name w:val="Plain Text"/>
    <w:basedOn w:val="a"/>
    <w:link w:val="af0"/>
    <w:rsid w:val="0038083A"/>
    <w:pPr>
      <w:spacing w:after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38083A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55893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character" w:styleId="af1">
    <w:name w:val="Strong"/>
    <w:basedOn w:val="a0"/>
    <w:uiPriority w:val="22"/>
    <w:qFormat/>
    <w:rsid w:val="00513A08"/>
    <w:rPr>
      <w:b/>
      <w:bCs/>
    </w:rPr>
  </w:style>
  <w:style w:type="character" w:styleId="af2">
    <w:name w:val="Hyperlink"/>
    <w:rsid w:val="001D05C4"/>
    <w:rPr>
      <w:rFonts w:ascii="Verdana" w:hAnsi="Verdana" w:hint="default"/>
      <w:color w:val="265A90"/>
      <w:sz w:val="16"/>
      <w:szCs w:val="16"/>
      <w:u w:val="single"/>
    </w:rPr>
  </w:style>
  <w:style w:type="paragraph" w:styleId="af3">
    <w:name w:val="No Spacing"/>
    <w:uiPriority w:val="1"/>
    <w:qFormat/>
    <w:rsid w:val="00FF5971"/>
    <w:pPr>
      <w:widowControl w:val="0"/>
      <w:spacing w:after="0" w:line="240" w:lineRule="auto"/>
    </w:pPr>
    <w:rPr>
      <w:rFonts w:ascii="Times New Roman" w:eastAsia="Calibri" w:hAnsi="Times New Roman" w:cs="Calibri"/>
      <w:sz w:val="24"/>
      <w:lang w:val="en-US"/>
    </w:rPr>
  </w:style>
  <w:style w:type="paragraph" w:customStyle="1" w:styleId="Default">
    <w:name w:val="Default"/>
    <w:rsid w:val="00E22A4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1F3B9-3FD9-4790-9F1C-E012A52B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В. Ткаченко</dc:creator>
  <cp:lastModifiedBy>Пользователь Windows</cp:lastModifiedBy>
  <cp:revision>2</cp:revision>
  <dcterms:created xsi:type="dcterms:W3CDTF">2025-10-20T09:11:00Z</dcterms:created>
  <dcterms:modified xsi:type="dcterms:W3CDTF">2025-10-20T09:11:00Z</dcterms:modified>
</cp:coreProperties>
</file>